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41" w:rsidRDefault="00C60F41" w:rsidP="00865308">
      <w:pPr>
        <w:pStyle w:val="ConsPlusNormal"/>
        <w:ind w:firstLine="540"/>
        <w:jc w:val="center"/>
        <w:rPr>
          <w:rFonts w:ascii="Times New Roman" w:hAnsi="Times New Roman" w:cs="Times New Roman"/>
          <w:b/>
          <w:sz w:val="26"/>
          <w:szCs w:val="26"/>
        </w:rPr>
      </w:pPr>
    </w:p>
    <w:p w:rsidR="00212460" w:rsidRPr="00A95B44" w:rsidRDefault="008220A5" w:rsidP="00865308">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Итоги</w:t>
      </w:r>
      <w:r w:rsidR="00865308" w:rsidRPr="00A95B44">
        <w:rPr>
          <w:rFonts w:ascii="Times New Roman" w:hAnsi="Times New Roman" w:cs="Times New Roman"/>
          <w:b/>
          <w:sz w:val="26"/>
          <w:szCs w:val="26"/>
        </w:rPr>
        <w:t xml:space="preserve"> реализации Программы профилактики нарушений обязательных требований, соблюдение которых </w:t>
      </w:r>
      <w:r>
        <w:rPr>
          <w:rFonts w:ascii="Times New Roman" w:hAnsi="Times New Roman" w:cs="Times New Roman"/>
          <w:b/>
          <w:sz w:val="26"/>
          <w:szCs w:val="26"/>
        </w:rPr>
        <w:t xml:space="preserve">оценивается </w:t>
      </w:r>
      <w:r w:rsidR="00865308" w:rsidRPr="00A95B44">
        <w:rPr>
          <w:rFonts w:ascii="Times New Roman" w:hAnsi="Times New Roman" w:cs="Times New Roman"/>
          <w:b/>
          <w:sz w:val="26"/>
          <w:szCs w:val="26"/>
        </w:rPr>
        <w:t xml:space="preserve">при осуществлении муниципального контроля </w:t>
      </w:r>
      <w:r>
        <w:rPr>
          <w:rFonts w:ascii="Times New Roman" w:hAnsi="Times New Roman" w:cs="Times New Roman"/>
          <w:b/>
          <w:sz w:val="26"/>
          <w:szCs w:val="26"/>
        </w:rPr>
        <w:t>на автомобильном транспорте, городском наземном транспорте и в дорожном хозяйстве на территории Дальнегорского городского округа за</w:t>
      </w:r>
      <w:r w:rsidR="00865308" w:rsidRPr="00A95B44">
        <w:rPr>
          <w:rFonts w:ascii="Times New Roman" w:hAnsi="Times New Roman" w:cs="Times New Roman"/>
          <w:b/>
          <w:sz w:val="26"/>
          <w:szCs w:val="26"/>
        </w:rPr>
        <w:t xml:space="preserve"> 2021 год</w:t>
      </w:r>
    </w:p>
    <w:p w:rsidR="00865308" w:rsidRPr="00A95B44" w:rsidRDefault="00865308" w:rsidP="00865308">
      <w:pPr>
        <w:pStyle w:val="ConsPlusNormal"/>
        <w:ind w:firstLine="540"/>
        <w:jc w:val="center"/>
        <w:rPr>
          <w:rFonts w:ascii="Times New Roman" w:hAnsi="Times New Roman" w:cs="Times New Roman"/>
          <w:b/>
          <w:sz w:val="26"/>
          <w:szCs w:val="26"/>
        </w:rPr>
      </w:pPr>
    </w:p>
    <w:p w:rsidR="00041B90" w:rsidRPr="00A95B44" w:rsidRDefault="00AB3EB2" w:rsidP="00865308">
      <w:pPr>
        <w:spacing w:line="360" w:lineRule="auto"/>
        <w:ind w:firstLine="720"/>
        <w:jc w:val="both"/>
        <w:rPr>
          <w:sz w:val="26"/>
          <w:szCs w:val="26"/>
        </w:rPr>
      </w:pPr>
      <w:r w:rsidRPr="00A95B44">
        <w:rPr>
          <w:sz w:val="26"/>
          <w:szCs w:val="26"/>
        </w:rPr>
        <w:t xml:space="preserve">Программа </w:t>
      </w:r>
      <w:r w:rsidR="00865308" w:rsidRPr="00A95B44">
        <w:rPr>
          <w:sz w:val="26"/>
          <w:szCs w:val="26"/>
        </w:rPr>
        <w:t>профилактики нарушений обязательных требований, соблюдение которых оценивается при осуществлении</w:t>
      </w:r>
      <w:r w:rsidR="008220A5" w:rsidRPr="008220A5">
        <w:rPr>
          <w:sz w:val="26"/>
          <w:szCs w:val="26"/>
        </w:rPr>
        <w:t xml:space="preserve"> муниципального контроля на автомобильном транспорте, городском наземном транспорте и в дорожном хозяйстве на территории Дальнегорского городского округа</w:t>
      </w:r>
      <w:r w:rsidR="008220A5">
        <w:rPr>
          <w:sz w:val="26"/>
          <w:szCs w:val="26"/>
        </w:rPr>
        <w:t xml:space="preserve"> (далее – муниципальный контроль на автомобильном транспорте)</w:t>
      </w:r>
      <w:r w:rsidR="008220A5" w:rsidRPr="008220A5">
        <w:rPr>
          <w:sz w:val="26"/>
          <w:szCs w:val="26"/>
        </w:rPr>
        <w:t xml:space="preserve"> </w:t>
      </w:r>
      <w:r w:rsidRPr="00A95B44">
        <w:rPr>
          <w:sz w:val="26"/>
          <w:szCs w:val="26"/>
        </w:rPr>
        <w:t>разработана</w:t>
      </w:r>
      <w:r w:rsidR="008220A5">
        <w:rPr>
          <w:sz w:val="26"/>
          <w:szCs w:val="26"/>
        </w:rPr>
        <w:t xml:space="preserve"> в 2021 году </w:t>
      </w:r>
      <w:r w:rsidR="00865308" w:rsidRPr="00A95B44">
        <w:rPr>
          <w:sz w:val="26"/>
          <w:szCs w:val="26"/>
        </w:rPr>
        <w:t>в целях организации проведения уполномоченным органом муниципального контроля</w:t>
      </w:r>
      <w:r w:rsidR="008220A5">
        <w:rPr>
          <w:sz w:val="26"/>
          <w:szCs w:val="26"/>
        </w:rPr>
        <w:t xml:space="preserve"> на автомобильном транспорте</w:t>
      </w:r>
      <w:r w:rsidR="00865308" w:rsidRPr="00A95B44">
        <w:rPr>
          <w:sz w:val="26"/>
          <w:szCs w:val="26"/>
        </w:rPr>
        <w:t xml:space="preserve"> на территории </w:t>
      </w:r>
      <w:r w:rsidR="00011B25" w:rsidRPr="00A95B44">
        <w:rPr>
          <w:sz w:val="26"/>
          <w:szCs w:val="26"/>
        </w:rPr>
        <w:t xml:space="preserve">Дальнегорского </w:t>
      </w:r>
      <w:r w:rsidR="00865308" w:rsidRPr="00A95B44">
        <w:rPr>
          <w:sz w:val="26"/>
          <w:szCs w:val="26"/>
        </w:rPr>
        <w:t xml:space="preserve">городского округа – </w:t>
      </w:r>
      <w:r w:rsidR="00011B25" w:rsidRPr="00A95B44">
        <w:rPr>
          <w:sz w:val="26"/>
          <w:szCs w:val="26"/>
        </w:rPr>
        <w:t xml:space="preserve">отделом жизнеобеспечения </w:t>
      </w:r>
      <w:r w:rsidR="00865308" w:rsidRPr="00A95B44">
        <w:rPr>
          <w:sz w:val="26"/>
          <w:szCs w:val="26"/>
        </w:rPr>
        <w:t>администрации</w:t>
      </w:r>
      <w:r w:rsidR="00011B25" w:rsidRPr="00A95B44">
        <w:rPr>
          <w:sz w:val="26"/>
          <w:szCs w:val="26"/>
        </w:rPr>
        <w:t xml:space="preserve"> Дальнегорского городского округа</w:t>
      </w:r>
      <w:r w:rsidR="005A3DD9" w:rsidRPr="00A95B44">
        <w:rPr>
          <w:sz w:val="26"/>
          <w:szCs w:val="26"/>
        </w:rPr>
        <w:t xml:space="preserve"> (далее – </w:t>
      </w:r>
      <w:r w:rsidR="00011B25" w:rsidRPr="00A95B44">
        <w:rPr>
          <w:sz w:val="26"/>
          <w:szCs w:val="26"/>
        </w:rPr>
        <w:t>орган контроля</w:t>
      </w:r>
      <w:r w:rsidR="005A3DD9" w:rsidRPr="00A95B44">
        <w:rPr>
          <w:sz w:val="26"/>
          <w:szCs w:val="26"/>
        </w:rPr>
        <w:t>)</w:t>
      </w:r>
      <w:r w:rsidR="00865308" w:rsidRPr="00A95B44">
        <w:rPr>
          <w:sz w:val="26"/>
          <w:szCs w:val="26"/>
        </w:rPr>
        <w:t xml:space="preserve">, профилактики нарушений требований, установленных действующим законодательством РФ и муниципальными правовыми актами </w:t>
      </w:r>
      <w:r w:rsidR="00011B25" w:rsidRPr="00A95B44">
        <w:rPr>
          <w:sz w:val="26"/>
          <w:szCs w:val="26"/>
        </w:rPr>
        <w:t>Дальнегорского</w:t>
      </w:r>
      <w:r w:rsidR="00865308" w:rsidRPr="00A95B44">
        <w:rPr>
          <w:sz w:val="26"/>
          <w:szCs w:val="26"/>
        </w:rPr>
        <w:t xml:space="preserve"> городского округа</w:t>
      </w:r>
      <w:r w:rsidRPr="00A95B44">
        <w:rPr>
          <w:sz w:val="26"/>
          <w:szCs w:val="26"/>
        </w:rPr>
        <w:t>.</w:t>
      </w:r>
    </w:p>
    <w:p w:rsidR="00C86517" w:rsidRPr="00A95B44" w:rsidRDefault="00C86517" w:rsidP="004C0123">
      <w:pPr>
        <w:spacing w:line="360" w:lineRule="auto"/>
        <w:ind w:firstLine="720"/>
        <w:jc w:val="both"/>
        <w:rPr>
          <w:sz w:val="26"/>
          <w:szCs w:val="26"/>
        </w:rPr>
      </w:pPr>
      <w:r w:rsidRPr="00A95B44">
        <w:rPr>
          <w:sz w:val="26"/>
          <w:szCs w:val="26"/>
        </w:rPr>
        <w:t xml:space="preserve">Основные профилактические меры, которые были приняты </w:t>
      </w:r>
      <w:r w:rsidR="00011B25" w:rsidRPr="00A95B44">
        <w:rPr>
          <w:sz w:val="26"/>
          <w:szCs w:val="26"/>
        </w:rPr>
        <w:t>органом контроля</w:t>
      </w:r>
      <w:r w:rsidRPr="00A95B44">
        <w:rPr>
          <w:sz w:val="26"/>
          <w:szCs w:val="26"/>
        </w:rPr>
        <w:t xml:space="preserve"> в </w:t>
      </w:r>
      <w:r w:rsidR="004C0123" w:rsidRPr="00A95B44">
        <w:rPr>
          <w:sz w:val="26"/>
          <w:szCs w:val="26"/>
        </w:rPr>
        <w:t>2021</w:t>
      </w:r>
      <w:r w:rsidRPr="00A95B44">
        <w:rPr>
          <w:sz w:val="26"/>
          <w:szCs w:val="26"/>
        </w:rPr>
        <w:t xml:space="preserve"> году:</w:t>
      </w:r>
    </w:p>
    <w:p w:rsidR="004C0123" w:rsidRPr="00A95B44" w:rsidRDefault="004C0123" w:rsidP="004C0123">
      <w:pPr>
        <w:spacing w:line="360" w:lineRule="auto"/>
        <w:ind w:firstLine="720"/>
        <w:jc w:val="both"/>
        <w:rPr>
          <w:sz w:val="26"/>
          <w:szCs w:val="26"/>
        </w:rPr>
      </w:pPr>
      <w:r w:rsidRPr="00A95B44">
        <w:rPr>
          <w:sz w:val="26"/>
          <w:szCs w:val="26"/>
        </w:rPr>
        <w:t xml:space="preserve">- </w:t>
      </w:r>
      <w:r w:rsidR="00FE7E4C" w:rsidRPr="00A95B44">
        <w:rPr>
          <w:sz w:val="26"/>
          <w:szCs w:val="26"/>
        </w:rPr>
        <w:t>актуализа</w:t>
      </w:r>
      <w:r w:rsidR="00FE7E4C">
        <w:rPr>
          <w:sz w:val="26"/>
          <w:szCs w:val="26"/>
        </w:rPr>
        <w:t>ция</w:t>
      </w:r>
      <w:r w:rsidR="00011B25" w:rsidRPr="00A95B44">
        <w:rPr>
          <w:sz w:val="26"/>
          <w:szCs w:val="26"/>
        </w:rPr>
        <w:t xml:space="preserve"> и размещ</w:t>
      </w:r>
      <w:r w:rsidR="00FE7E4C">
        <w:rPr>
          <w:sz w:val="26"/>
          <w:szCs w:val="26"/>
        </w:rPr>
        <w:t>ение</w:t>
      </w:r>
      <w:r w:rsidR="00011B25" w:rsidRPr="00A95B44">
        <w:rPr>
          <w:sz w:val="26"/>
          <w:szCs w:val="26"/>
        </w:rPr>
        <w:t xml:space="preserve"> на официальном сайте администрации Дальнегорского городского округа</w:t>
      </w:r>
      <w:r w:rsidRPr="00A95B44">
        <w:rPr>
          <w:sz w:val="26"/>
          <w:szCs w:val="26"/>
        </w:rPr>
        <w:t xml:space="preserve"> </w:t>
      </w:r>
      <w:r w:rsidR="00A95B44" w:rsidRPr="00A95B44">
        <w:rPr>
          <w:sz w:val="26"/>
          <w:szCs w:val="26"/>
        </w:rPr>
        <w:t xml:space="preserve">в сети «Интернет» </w:t>
      </w:r>
      <w:r w:rsidR="00011B25" w:rsidRPr="00A95B44">
        <w:rPr>
          <w:sz w:val="26"/>
          <w:szCs w:val="26"/>
        </w:rPr>
        <w:t>п</w:t>
      </w:r>
      <w:r w:rsidRPr="00A95B44">
        <w:rPr>
          <w:sz w:val="26"/>
          <w:szCs w:val="26"/>
        </w:rPr>
        <w:t>ереч</w:t>
      </w:r>
      <w:r w:rsidR="00FE7E4C">
        <w:rPr>
          <w:sz w:val="26"/>
          <w:szCs w:val="26"/>
        </w:rPr>
        <w:t>ня</w:t>
      </w:r>
      <w:r w:rsidRPr="00A95B44">
        <w:rPr>
          <w:sz w:val="26"/>
          <w:szCs w:val="26"/>
        </w:rPr>
        <w:t xml:space="preserve"> актов, содержащих обязательные требования, соблюдение которых оценивается при проведении контрольных мероприятий при осуществлении муниципального контроля</w:t>
      </w:r>
      <w:r w:rsidR="00FE7E4C">
        <w:rPr>
          <w:sz w:val="26"/>
          <w:szCs w:val="26"/>
        </w:rPr>
        <w:t xml:space="preserve"> на автомобильном транспорте</w:t>
      </w:r>
      <w:r w:rsidRPr="00A95B44">
        <w:rPr>
          <w:sz w:val="26"/>
          <w:szCs w:val="26"/>
        </w:rPr>
        <w:t>;</w:t>
      </w:r>
    </w:p>
    <w:p w:rsidR="00AD21A6" w:rsidRPr="00A95B44" w:rsidRDefault="00FE7E4C" w:rsidP="004C0123">
      <w:pPr>
        <w:spacing w:line="360" w:lineRule="auto"/>
        <w:ind w:firstLine="720"/>
        <w:jc w:val="both"/>
        <w:rPr>
          <w:color w:val="000000" w:themeColor="text1"/>
          <w:sz w:val="26"/>
          <w:szCs w:val="26"/>
        </w:rPr>
      </w:pPr>
      <w:r>
        <w:rPr>
          <w:color w:val="000000" w:themeColor="text1"/>
          <w:sz w:val="26"/>
          <w:szCs w:val="26"/>
        </w:rPr>
        <w:t>- проведение 1 (одной</w:t>
      </w:r>
      <w:r w:rsidRPr="00FE7E4C">
        <w:rPr>
          <w:color w:val="000000" w:themeColor="text1"/>
          <w:sz w:val="26"/>
          <w:szCs w:val="26"/>
        </w:rPr>
        <w:t>) планов</w:t>
      </w:r>
      <w:r>
        <w:rPr>
          <w:color w:val="000000" w:themeColor="text1"/>
          <w:sz w:val="26"/>
          <w:szCs w:val="26"/>
        </w:rPr>
        <w:t>ой</w:t>
      </w:r>
      <w:r w:rsidRPr="00FE7E4C">
        <w:rPr>
          <w:color w:val="000000" w:themeColor="text1"/>
          <w:sz w:val="26"/>
          <w:szCs w:val="26"/>
        </w:rPr>
        <w:t xml:space="preserve"> документарн</w:t>
      </w:r>
      <w:r>
        <w:rPr>
          <w:color w:val="000000" w:themeColor="text1"/>
          <w:sz w:val="26"/>
          <w:szCs w:val="26"/>
        </w:rPr>
        <w:t>ой</w:t>
      </w:r>
      <w:r w:rsidRPr="00FE7E4C">
        <w:rPr>
          <w:color w:val="000000" w:themeColor="text1"/>
          <w:sz w:val="26"/>
          <w:szCs w:val="26"/>
        </w:rPr>
        <w:t xml:space="preserve"> провер</w:t>
      </w:r>
      <w:r>
        <w:rPr>
          <w:color w:val="000000" w:themeColor="text1"/>
          <w:sz w:val="26"/>
          <w:szCs w:val="26"/>
        </w:rPr>
        <w:t>ки</w:t>
      </w:r>
      <w:r w:rsidRPr="00FE7E4C">
        <w:rPr>
          <w:color w:val="000000" w:themeColor="text1"/>
          <w:sz w:val="26"/>
          <w:szCs w:val="26"/>
        </w:rPr>
        <w:t xml:space="preserve"> в указанной сфере в соответствии с административным регламентом исполнения муниципальной функции «Осуществление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 утвержденного постановлением администрации Дальнегорского городского ок</w:t>
      </w:r>
      <w:r>
        <w:rPr>
          <w:color w:val="000000" w:themeColor="text1"/>
          <w:sz w:val="26"/>
          <w:szCs w:val="26"/>
        </w:rPr>
        <w:t>руга от 31.10.2019 № 912-па</w:t>
      </w:r>
      <w:r w:rsidR="00672EAA">
        <w:rPr>
          <w:color w:val="000000" w:themeColor="text1"/>
          <w:sz w:val="26"/>
          <w:szCs w:val="26"/>
        </w:rPr>
        <w:t>»</w:t>
      </w:r>
      <w:bookmarkStart w:id="0" w:name="_GoBack"/>
      <w:bookmarkEnd w:id="0"/>
      <w:r>
        <w:rPr>
          <w:color w:val="000000" w:themeColor="text1"/>
          <w:sz w:val="26"/>
          <w:szCs w:val="26"/>
        </w:rPr>
        <w:t>. По результатам проверки</w:t>
      </w:r>
      <w:r w:rsidRPr="00FE7E4C">
        <w:rPr>
          <w:color w:val="000000" w:themeColor="text1"/>
          <w:sz w:val="26"/>
          <w:szCs w:val="26"/>
        </w:rPr>
        <w:t xml:space="preserve"> замечания не выявлены.</w:t>
      </w:r>
    </w:p>
    <w:p w:rsidR="006B067A" w:rsidRPr="00A95B44" w:rsidRDefault="006B067A" w:rsidP="005A3DD9">
      <w:pPr>
        <w:spacing w:line="360" w:lineRule="auto"/>
        <w:ind w:firstLine="720"/>
        <w:jc w:val="both"/>
        <w:rPr>
          <w:b/>
          <w:sz w:val="26"/>
          <w:szCs w:val="26"/>
        </w:rPr>
      </w:pPr>
    </w:p>
    <w:p w:rsidR="006B067A" w:rsidRPr="00A95B44" w:rsidRDefault="006B067A" w:rsidP="008F1817">
      <w:pPr>
        <w:pStyle w:val="ConsPlusNormal"/>
        <w:ind w:firstLine="540"/>
        <w:jc w:val="both"/>
        <w:rPr>
          <w:rFonts w:ascii="Times New Roman" w:hAnsi="Times New Roman" w:cs="Times New Roman"/>
          <w:sz w:val="26"/>
          <w:szCs w:val="26"/>
        </w:rPr>
      </w:pPr>
    </w:p>
    <w:sectPr w:rsidR="006B067A" w:rsidRPr="00A95B44" w:rsidSect="0094338F">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6FCB"/>
    <w:rsid w:val="00011B25"/>
    <w:rsid w:val="00041B90"/>
    <w:rsid w:val="00053663"/>
    <w:rsid w:val="00070CA2"/>
    <w:rsid w:val="00092210"/>
    <w:rsid w:val="000A7EF4"/>
    <w:rsid w:val="00175F70"/>
    <w:rsid w:val="001B6DE1"/>
    <w:rsid w:val="001E6864"/>
    <w:rsid w:val="002010CD"/>
    <w:rsid w:val="00212460"/>
    <w:rsid w:val="002A2273"/>
    <w:rsid w:val="002F2761"/>
    <w:rsid w:val="00390A3B"/>
    <w:rsid w:val="004104FC"/>
    <w:rsid w:val="00433572"/>
    <w:rsid w:val="004C0123"/>
    <w:rsid w:val="0052313C"/>
    <w:rsid w:val="00524387"/>
    <w:rsid w:val="0059330A"/>
    <w:rsid w:val="005A3DD9"/>
    <w:rsid w:val="00672EAA"/>
    <w:rsid w:val="006B067A"/>
    <w:rsid w:val="006E1044"/>
    <w:rsid w:val="00760554"/>
    <w:rsid w:val="00776E26"/>
    <w:rsid w:val="007D39B4"/>
    <w:rsid w:val="00820AE6"/>
    <w:rsid w:val="008220A5"/>
    <w:rsid w:val="008333DA"/>
    <w:rsid w:val="00845236"/>
    <w:rsid w:val="00854233"/>
    <w:rsid w:val="00865308"/>
    <w:rsid w:val="008B65BB"/>
    <w:rsid w:val="008C23D7"/>
    <w:rsid w:val="008D29B5"/>
    <w:rsid w:val="008F1817"/>
    <w:rsid w:val="0094338F"/>
    <w:rsid w:val="00962A84"/>
    <w:rsid w:val="00976706"/>
    <w:rsid w:val="009D6AC9"/>
    <w:rsid w:val="00A95B44"/>
    <w:rsid w:val="00AB15B0"/>
    <w:rsid w:val="00AB3EB2"/>
    <w:rsid w:val="00AD21A6"/>
    <w:rsid w:val="00AF4D96"/>
    <w:rsid w:val="00B77F9B"/>
    <w:rsid w:val="00B96FCB"/>
    <w:rsid w:val="00C31A11"/>
    <w:rsid w:val="00C40170"/>
    <w:rsid w:val="00C432B3"/>
    <w:rsid w:val="00C60F41"/>
    <w:rsid w:val="00C86517"/>
    <w:rsid w:val="00D13733"/>
    <w:rsid w:val="00D92272"/>
    <w:rsid w:val="00DB5323"/>
    <w:rsid w:val="00EF18B6"/>
    <w:rsid w:val="00FE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BBC8A-1A0A-4628-A042-5D8CD6BE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817"/>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FC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4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6DE1"/>
    <w:rPr>
      <w:rFonts w:ascii="Tahoma" w:hAnsi="Tahoma" w:cs="Tahoma"/>
      <w:sz w:val="16"/>
      <w:szCs w:val="16"/>
    </w:rPr>
  </w:style>
  <w:style w:type="character" w:customStyle="1" w:styleId="a5">
    <w:name w:val="Текст выноски Знак"/>
    <w:basedOn w:val="a0"/>
    <w:link w:val="a4"/>
    <w:uiPriority w:val="99"/>
    <w:semiHidden/>
    <w:rsid w:val="001B6DE1"/>
    <w:rPr>
      <w:rFonts w:ascii="Tahoma" w:eastAsia="Times New Roman" w:hAnsi="Tahoma" w:cs="Tahoma"/>
      <w:sz w:val="16"/>
      <w:szCs w:val="16"/>
      <w:lang w:eastAsia="ru-RU"/>
    </w:rPr>
  </w:style>
  <w:style w:type="character" w:customStyle="1" w:styleId="10">
    <w:name w:val="Заголовок 1 Знак"/>
    <w:basedOn w:val="a0"/>
    <w:link w:val="1"/>
    <w:uiPriority w:val="9"/>
    <w:rsid w:val="008F181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Пользователь</cp:lastModifiedBy>
  <cp:revision>5</cp:revision>
  <cp:lastPrinted>2018-01-12T11:30:00Z</cp:lastPrinted>
  <dcterms:created xsi:type="dcterms:W3CDTF">2022-01-17T01:05:00Z</dcterms:created>
  <dcterms:modified xsi:type="dcterms:W3CDTF">2022-03-16T01:17:00Z</dcterms:modified>
</cp:coreProperties>
</file>