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E5" w:rsidRDefault="00EA09E5" w:rsidP="00EA09E5">
      <w:pPr>
        <w:pStyle w:val="70"/>
        <w:shd w:val="clear" w:color="auto" w:fill="auto"/>
        <w:spacing w:after="374"/>
        <w:ind w:left="20"/>
      </w:pPr>
      <w:r>
        <w:rPr>
          <w:color w:val="000000"/>
        </w:rPr>
        <w:t>ПОЛОЖЕНИЕ О ВСЕРОССИЙСКОМ ЭКОЛОГИЧЕСКОМ ДИКТАНТЕ</w:t>
      </w:r>
    </w:p>
    <w:p w:rsidR="00EA09E5" w:rsidRDefault="00EA09E5" w:rsidP="00EA09E5">
      <w:pPr>
        <w:pStyle w:val="70"/>
        <w:numPr>
          <w:ilvl w:val="0"/>
          <w:numId w:val="1"/>
        </w:numPr>
        <w:shd w:val="clear" w:color="auto" w:fill="auto"/>
        <w:tabs>
          <w:tab w:val="left" w:pos="294"/>
        </w:tabs>
        <w:spacing w:after="307" w:line="260" w:lineRule="exact"/>
        <w:ind w:left="20"/>
      </w:pPr>
      <w:r>
        <w:rPr>
          <w:color w:val="000000"/>
        </w:rPr>
        <w:t>Общие положения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28"/>
        </w:tabs>
        <w:spacing w:before="0"/>
        <w:ind w:left="20" w:right="20" w:firstLine="740"/>
      </w:pPr>
      <w:r>
        <w:rPr>
          <w:color w:val="000000"/>
        </w:rPr>
        <w:t>Настоящее Положение определяет порядок и условия проведения Всероссийского экологического диктанта (далее - Экодиктант), составлено в двух вариантах - на русском и английском языках.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8"/>
        </w:tabs>
        <w:spacing w:before="0"/>
        <w:ind w:left="20" w:right="20" w:firstLine="740"/>
      </w:pPr>
      <w:r>
        <w:rPr>
          <w:color w:val="000000"/>
        </w:rPr>
        <w:t>Экодиктант проводится ежегодно во второй половине года в даты, утверждаемые Федеральным организационным комитетом Экодиктанта (далее - Федеральный оргкомитет).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42"/>
        </w:tabs>
        <w:spacing w:before="0"/>
        <w:ind w:left="20" w:right="20" w:firstLine="740"/>
      </w:pPr>
      <w:r>
        <w:rPr>
          <w:color w:val="000000"/>
        </w:rPr>
        <w:t>Экодиктант является эколого-просветительским проектом, направленным на формирование экологической культуры, популяризацию экологических знаний среди различных слоев населения, повышение уровня экологической грамотности в быту и в организациях всех отраслей, обеспечение локальной и глобальной экологической безопасности. Экодиктант реализуется в качестве меры, нацеленной на охрану природы родного края и уникальных природных объектов местного, регионального, федерального и мирового значения, предупреждающей экологические правонарушения.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7"/>
        </w:tabs>
        <w:spacing w:before="0"/>
        <w:ind w:left="20" w:firstLine="740"/>
      </w:pPr>
      <w:r>
        <w:rPr>
          <w:color w:val="000000"/>
        </w:rPr>
        <w:t>Организаторами Экодиктанта выступают:</w:t>
      </w:r>
    </w:p>
    <w:p w:rsidR="00EA09E5" w:rsidRP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7"/>
        </w:tabs>
        <w:spacing w:before="0"/>
        <w:ind w:left="20" w:right="20" w:firstLine="740"/>
      </w:pPr>
      <w:r>
        <w:rPr>
          <w:color w:val="000000"/>
        </w:rPr>
        <w:t>Автономная некоммерческая организация «Равноправие» (далее - АНО «Равноправие»).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46"/>
        </w:tabs>
        <w:spacing w:before="0"/>
        <w:ind w:left="20" w:right="20" w:firstLine="740"/>
      </w:pPr>
      <w:r>
        <w:rPr>
          <w:color w:val="000000"/>
        </w:rPr>
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ФЦДО)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20" w:firstLine="740"/>
      </w:pPr>
      <w:r>
        <w:rPr>
          <w:color w:val="000000"/>
        </w:rPr>
        <w:t>Общероссийское Общественное движение помощи детям «Ангел- ДетствоХранитель» (далее - Движение «Ангел-ДетствоХранитель»)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>
        <w:rPr>
          <w:color w:val="000000"/>
        </w:rPr>
        <w:t>Экодиктант проводится при поддержке комитетов Совета Федерации Федерального Собрания Российской Федерации: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503"/>
        </w:tabs>
        <w:spacing w:before="0"/>
        <w:ind w:left="20" w:right="20" w:firstLine="740"/>
      </w:pPr>
      <w:r>
        <w:rPr>
          <w:color w:val="000000"/>
        </w:rPr>
        <w:t>Комитет Совета Федерации по аграрно-продовольственной политике и природопользованию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0"/>
        </w:tabs>
        <w:spacing w:before="0"/>
        <w:ind w:left="20" w:firstLine="740"/>
      </w:pPr>
      <w:r>
        <w:rPr>
          <w:color w:val="000000"/>
        </w:rPr>
        <w:t>Комитет Совета Федерации по науке, образованию и культуре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0"/>
        </w:tabs>
        <w:spacing w:before="0"/>
        <w:ind w:left="20" w:firstLine="740"/>
      </w:pPr>
      <w:r>
        <w:rPr>
          <w:color w:val="000000"/>
        </w:rPr>
        <w:t>Комитет Совета Федерации по социальной политике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22"/>
        </w:tabs>
        <w:spacing w:before="0"/>
        <w:ind w:left="20" w:firstLine="740"/>
      </w:pPr>
      <w:r>
        <w:rPr>
          <w:color w:val="000000"/>
        </w:rPr>
        <w:t>Партнерами Экодиктанта выступают: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>
        <w:rPr>
          <w:color w:val="000000"/>
        </w:rPr>
        <w:t>Государственное бюджетное общеобразовательное учреждение города Москвы «Школа № 354 имени Д.М. Карбышева»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4"/>
        </w:tabs>
        <w:spacing w:before="0"/>
        <w:ind w:left="20" w:right="20" w:firstLine="740"/>
      </w:pPr>
      <w:r>
        <w:rPr>
          <w:color w:val="000000"/>
        </w:rPr>
        <w:t>Региональная общественная организация содействия защите прав предпринимателей и гражданских инициатив «Содействие»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7"/>
        </w:tabs>
        <w:spacing w:before="0"/>
        <w:ind w:left="20" w:firstLine="740"/>
      </w:pPr>
      <w:r>
        <w:rPr>
          <w:color w:val="000000"/>
        </w:rPr>
        <w:t>Фонд содействия развитию экологического образования «ЭкоСтанция»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>
        <w:rPr>
          <w:color w:val="000000"/>
        </w:rPr>
        <w:t xml:space="preserve">Государственное бюджетное образовательное учреждение дополнительного образования города Москвы «Московский детско-юношеский центр </w:t>
      </w:r>
      <w:r>
        <w:rPr>
          <w:color w:val="000000"/>
        </w:rPr>
        <w:lastRenderedPageBreak/>
        <w:t>экологи и, краеведения и туризма»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7"/>
        </w:tabs>
        <w:spacing w:before="0"/>
        <w:ind w:left="20" w:firstLine="740"/>
      </w:pPr>
      <w:r>
        <w:rPr>
          <w:color w:val="000000"/>
        </w:rPr>
        <w:t>Правовые основания проведения Экодиктанта: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>
        <w:rPr>
          <w:color w:val="000000"/>
        </w:rPr>
        <w:t>Конвенция об охране всемирного культурного и природного наследия (принята 16 ноября 1972 года Генеральной конференцией Организации Объединенных Наций по вопросам образования, науки и культуры)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4"/>
        </w:tabs>
        <w:spacing w:before="0"/>
        <w:ind w:left="20" w:right="20" w:firstLine="740"/>
      </w:pPr>
      <w:r>
        <w:rPr>
          <w:color w:val="000000"/>
        </w:rPr>
        <w:t>Всемирная хартия природы (принята резолюцией 37/7 Генеральной Ассамблеи от 28 октября 1982 года)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>
        <w:rPr>
          <w:color w:val="000000"/>
        </w:rPr>
        <w:t>Конвенция о доступе к информации, участии общественности в процессе принятия решений и доступе к правосудию по вопросам, касающимся окружающей среды (принята 25 июня 1998)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20" w:firstLine="740"/>
      </w:pPr>
      <w:r>
        <w:rPr>
          <w:color w:val="000000"/>
        </w:rPr>
        <w:t>«Преобразование нашего мира: Повестка дня в области устойчивого развития на период до 2030 года» (утверждена главами государств и правительств в ходе Саммита ООН по устойчивому развитию на полях 70-й юбилейной сессии Генеральной ассамблеи Организации Объединенных Наций в Нью-Йорке 25 сентября 2015 года)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20" w:firstLine="740"/>
      </w:pPr>
      <w:r>
        <w:rPr>
          <w:color w:val="000000"/>
        </w:rPr>
        <w:t>Соглашение о сотрудничестве в области охраны окружающей среды государств - участников Содружества Независимых Государств (принято 31 мая 2013 года)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>
        <w:rPr>
          <w:color w:val="000000"/>
        </w:rPr>
        <w:t>Концепция «Русская школа за рубежом» (утверждена Президентом Российской Федерации 3 ноября 2015 года)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20" w:firstLine="740"/>
      </w:pPr>
      <w:r>
        <w:rPr>
          <w:color w:val="000000"/>
        </w:rPr>
        <w:t>Основы государственной политики в области экологического развития Российской Федерации на период до 2030 года (утверждены Президентом Российской Федерации 30 апреля 2012 года)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>
        <w:rPr>
          <w:color w:val="000000"/>
        </w:rPr>
        <w:t>Стратегия экологической безопасности Российской Федерации на период до 2025 года (утверждена Указом Президента Российской Федерации от 19 апреля 2017 г. № 176)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4"/>
        </w:tabs>
        <w:spacing w:before="0"/>
        <w:ind w:left="20" w:right="20" w:firstLine="740"/>
      </w:pPr>
      <w:r>
        <w:rPr>
          <w:color w:val="000000"/>
        </w:rPr>
        <w:t>Указ Президента Российской Федерации 29 мая 2017 г. №240 «Об объявлении в Российской Федерации Десятилетия детства»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2130"/>
        </w:tabs>
        <w:spacing w:before="0"/>
        <w:ind w:left="20" w:right="20" w:firstLine="740"/>
      </w:pPr>
      <w:r>
        <w:rPr>
          <w:color w:val="000000"/>
        </w:rPr>
        <w:t>Указ Президента Российской Федерации от 07 мая 2018 г. № 204 «О национальных целях и стратегических задачах развития Российской Федерации на период до 2024 года»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40"/>
      </w:pPr>
      <w:r>
        <w:rPr>
          <w:color w:val="000000"/>
        </w:rPr>
        <w:t>Указ Президента Российской Федерации от 21 июля 2020 г. № 474 «О национальных целях развития Российской Федерации на период до 2030 года»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40"/>
      </w:pPr>
      <w:r>
        <w:rPr>
          <w:color w:val="000000"/>
        </w:rPr>
        <w:t>Паспорт национального проекта «Экология» (утвержден протоколом Президиума Совета Российской Федерации по стратегическому развитию и национальным проектам от 24 декабря 2018 г. № 16)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2130"/>
        </w:tabs>
        <w:spacing w:before="0"/>
        <w:ind w:left="20" w:right="20" w:firstLine="740"/>
      </w:pPr>
      <w:r>
        <w:rPr>
          <w:color w:val="000000"/>
        </w:rPr>
        <w:t xml:space="preserve">Паспорт национального проекта «Образование» (утвержден протоколом Президиума Совета при Президенте Российской Федерации по </w:t>
      </w:r>
      <w:r>
        <w:rPr>
          <w:color w:val="000000"/>
        </w:rPr>
        <w:lastRenderedPageBreak/>
        <w:t>стратегическому развитию и национальным проектам от 24 декабря 2018 г. № 16)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2144"/>
        </w:tabs>
        <w:spacing w:before="0"/>
        <w:ind w:left="20" w:right="20" w:firstLine="740"/>
      </w:pPr>
      <w:r>
        <w:rPr>
          <w:color w:val="000000"/>
        </w:rPr>
        <w:t>Экологическая доктрина Российской Федерации (одобрена распоряжением Правительства Российской Федерации от 31 августа 2002 г. № 1225-р)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40"/>
      </w:pPr>
      <w:r>
        <w:rPr>
          <w:color w:val="000000"/>
        </w:rPr>
        <w:t>Распоряжение Правительства Российской Федерации от 23 декабря 2014 г.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2144"/>
        </w:tabs>
        <w:spacing w:before="0"/>
        <w:ind w:left="20" w:right="20" w:firstLine="740"/>
      </w:pPr>
      <w:r>
        <w:rPr>
          <w:color w:val="000000"/>
        </w:rPr>
        <w:t>Распоряжение Правительства Российской Федерации от 27 декабря 2018 г. № 2950-р «Об утверждении Концепции развития добровольчества (волонтерства) в Российской Федерации до 2025 года»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40"/>
      </w:pPr>
      <w:r>
        <w:rPr>
          <w:color w:val="000000"/>
        </w:rPr>
        <w:t>Распоряжение Правительства Российской Федерации от 29 мая 2015 г. 996-р «О стратегии развития воспитания в Российской Федерации на период до 2025 года»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0"/>
        </w:tabs>
        <w:spacing w:before="0"/>
        <w:ind w:left="20" w:firstLine="740"/>
      </w:pPr>
      <w:r>
        <w:rPr>
          <w:color w:val="000000"/>
        </w:rPr>
        <w:t>Проведение Экодиктанта основано на следующих принципах: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4"/>
        </w:tabs>
        <w:spacing w:before="0" w:line="385" w:lineRule="exact"/>
        <w:ind w:left="20" w:right="20" w:firstLine="720"/>
      </w:pPr>
      <w:r>
        <w:rPr>
          <w:color w:val="000000"/>
        </w:rPr>
        <w:t>Принцип добровольности участия в написании Экодиктанта, а также в работе по его подготовке и проведению. Принцип открытости: принять участие в написании Экодиктанта может любой желающий независимо от возраста, образования, места жительства, социальной принадлежности, вероисповедания, политических вглядов, гражданства.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4"/>
        </w:tabs>
        <w:spacing w:before="0" w:line="385" w:lineRule="exact"/>
        <w:ind w:left="20" w:right="20" w:firstLine="720"/>
      </w:pPr>
      <w:r>
        <w:rPr>
          <w:color w:val="000000"/>
        </w:rPr>
        <w:t>Принцип доступности: участие в Экодиктанте осуществляется на безвозмездной основе, написание Экодиктанта доступно для маломобильных граждан, а также для граждан с особенностями развития; каждому участнику Экодиктанта гарантируется получение результатов написания Экодиктанта.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 w:line="385" w:lineRule="exact"/>
        <w:ind w:left="20" w:right="20" w:firstLine="720"/>
      </w:pPr>
      <w:r>
        <w:rPr>
          <w:color w:val="000000"/>
        </w:rPr>
        <w:t>Принцип сохранения конфиденциальности: сведения о персональных данных участников Экодиктанта и результатах написания ими Экодиктанта не подлежат разглашению организаторами. Общая информация о победителях Экодиктанта может публиковаться в СМИ, на сайтах и в социальных сетях организаторов и партнеров Экодиктанта.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340" w:line="385" w:lineRule="exact"/>
        <w:ind w:left="20" w:right="20" w:firstLine="720"/>
      </w:pPr>
      <w:r>
        <w:rPr>
          <w:color w:val="000000"/>
        </w:rPr>
        <w:t>Принцип компетентности: в разработке заданий Экодиктанта и конкурсов в рамках Экодиктанта участвуют ведущие эксперты в области экологии, охраны окружающей среды, создания интеллектуальных экологических игр и конкурсов.</w:t>
      </w:r>
    </w:p>
    <w:p w:rsidR="00EA09E5" w:rsidRDefault="00EA09E5" w:rsidP="00EA09E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307" w:line="260" w:lineRule="exact"/>
        <w:ind w:firstLine="0"/>
      </w:pPr>
      <w:bookmarkStart w:id="0" w:name="bookmark2"/>
      <w:r>
        <w:rPr>
          <w:color w:val="000000"/>
        </w:rPr>
        <w:t>Цели и задачи Экодиктанта</w:t>
      </w:r>
      <w:bookmarkEnd w:id="0"/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 xml:space="preserve">Цели Экодиктанта - повышение уровня экологической грамотности населения, развитие экологического просвещения и экологического волонтерства, формирование экологической культуры в качестве основы для обеспечения реализации международных, национальных и региональных стратегий и программ по охране </w:t>
      </w:r>
      <w:r>
        <w:rPr>
          <w:color w:val="000000"/>
        </w:rPr>
        <w:lastRenderedPageBreak/>
        <w:t>окружающей среды, создания комфортной и безопасной среды для жизни человека, сохранения биоразнообразия, предупреждения экологических правонарушений и минимизации последствий изменения климата.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8"/>
        </w:tabs>
        <w:spacing w:before="0"/>
        <w:ind w:left="20" w:firstLine="720"/>
      </w:pPr>
      <w:r>
        <w:rPr>
          <w:color w:val="000000"/>
        </w:rPr>
        <w:t>Задачи Экодиктанта: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Предоставить возможность гражданам Российской Федерации и других стран мира пройти просветительский курс по экологической тематике, получить независимую оценку уровня своих знаний с побуждением сберегать природу, а также отслеживать индивидуальный и групповой экопрогресс в уровне экологической культуры.</w:t>
      </w:r>
    </w:p>
    <w:p w:rsidR="00EA09E5" w:rsidRP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 w:line="385" w:lineRule="exact"/>
        <w:ind w:right="20" w:firstLine="700"/>
      </w:pPr>
      <w:r w:rsidRPr="00EA09E5">
        <w:rPr>
          <w:color w:val="000000"/>
        </w:rPr>
        <w:t xml:space="preserve">Усилить роль и повысить эффективность экологического воспитания, просвещения и образования населения в процессе реализации государственной политики в области культуры, науки, образования, охраны окружающей среды. 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 w:line="385" w:lineRule="exact"/>
        <w:ind w:right="20" w:firstLine="700"/>
      </w:pPr>
      <w:r w:rsidRPr="00EA09E5">
        <w:rPr>
          <w:color w:val="000000"/>
        </w:rPr>
        <w:t>Мотивировать различные слои населения к изучению природы и обеспечению экологической безопасности территории своего непосредственного проживания.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08"/>
        </w:tabs>
        <w:spacing w:before="0" w:line="385" w:lineRule="exact"/>
        <w:ind w:right="20" w:firstLine="700"/>
      </w:pPr>
      <w:r>
        <w:rPr>
          <w:color w:val="000000"/>
        </w:rPr>
        <w:t>Привлечь внимание средств массовой информации к вопросу популяризации природоохранной деятельности.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 w:line="385" w:lineRule="exact"/>
        <w:ind w:right="20" w:firstLine="700"/>
      </w:pPr>
      <w:r>
        <w:rPr>
          <w:color w:val="000000"/>
        </w:rPr>
        <w:t>Развивать эковолонтерское движение и институт общественных экологических инспекторов через вовлечение населения в прикладное решение экологических проблем на территориях непосредственного проживания.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 w:line="385" w:lineRule="exact"/>
        <w:ind w:right="20" w:firstLine="700"/>
      </w:pPr>
      <w:r>
        <w:rPr>
          <w:color w:val="000000"/>
        </w:rPr>
        <w:t>Внедрить экологически осознанное поведение и экологически грамотную речь человека в быту, на производстве всех отраслей промышленности, в среде дипломатических работников, государственных и муниципальных служащих, образовательных, общественных и научных организаций.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 w:line="385" w:lineRule="exact"/>
        <w:ind w:right="20" w:firstLine="700"/>
      </w:pPr>
      <w:r>
        <w:rPr>
          <w:color w:val="000000"/>
        </w:rPr>
        <w:t>Оказывать информационную и методическую поддержку старшеклассникам в выборе факультетов экологической и естественнонаучной направленности ссузов, вузов.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before="0" w:line="385" w:lineRule="exact"/>
        <w:ind w:right="20" w:firstLine="700"/>
      </w:pPr>
      <w:r>
        <w:rPr>
          <w:color w:val="000000"/>
        </w:rPr>
        <w:t>Содействовать в подготовке квалифицированных кадров экологической и естественнонаучной направленности для работы на предприятиях всех отраслей промышленности.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08"/>
        </w:tabs>
        <w:spacing w:before="0" w:line="385" w:lineRule="exact"/>
        <w:ind w:right="20" w:firstLine="700"/>
      </w:pPr>
      <w:r>
        <w:rPr>
          <w:color w:val="000000"/>
        </w:rPr>
        <w:t>Способствовать формированию корпоративной экологической культуры на предприятиях всех отраслей промышленности через популяризацию экологически сознательного производства.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2117"/>
        </w:tabs>
        <w:spacing w:before="0" w:after="400" w:line="385" w:lineRule="exact"/>
        <w:ind w:right="20" w:firstLine="700"/>
      </w:pPr>
      <w:r>
        <w:rPr>
          <w:color w:val="000000"/>
        </w:rPr>
        <w:t>Создать условия для привлечения предприятий всех отраслей промышленности к вопросам экологического воспитания населения страны.</w:t>
      </w:r>
    </w:p>
    <w:p w:rsidR="00EA09E5" w:rsidRDefault="00EA09E5" w:rsidP="00EA09E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36"/>
        </w:tabs>
        <w:spacing w:before="0" w:after="317" w:line="260" w:lineRule="exact"/>
      </w:pPr>
      <w:bookmarkStart w:id="1" w:name="bookmark3"/>
      <w:r>
        <w:rPr>
          <w:color w:val="000000"/>
        </w:rPr>
        <w:lastRenderedPageBreak/>
        <w:t>Структура управления проектом</w:t>
      </w:r>
      <w:bookmarkEnd w:id="1"/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</w:pPr>
      <w:r>
        <w:rPr>
          <w:color w:val="000000"/>
        </w:rPr>
        <w:t>Структура управления Экодиктанта формируется из следующих составляющих: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06"/>
        </w:tabs>
        <w:spacing w:before="0"/>
        <w:ind w:firstLine="700"/>
      </w:pPr>
      <w:r>
        <w:rPr>
          <w:color w:val="000000"/>
        </w:rPr>
        <w:t>Федеральный оргкомитет.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398"/>
        </w:tabs>
        <w:spacing w:before="0"/>
        <w:ind w:firstLine="700"/>
      </w:pPr>
      <w:r>
        <w:rPr>
          <w:color w:val="000000"/>
        </w:rPr>
        <w:t>Проектный офис Экодиктанта (далее - Проектный офис).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398"/>
        </w:tabs>
        <w:spacing w:before="0"/>
        <w:ind w:firstLine="700"/>
      </w:pPr>
      <w:r>
        <w:rPr>
          <w:color w:val="000000"/>
        </w:rPr>
        <w:t>Рабочие группы Проектного офиса Экодиктанта.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</w:pPr>
      <w:r>
        <w:rPr>
          <w:color w:val="000000"/>
        </w:rPr>
        <w:t>Региональные организационные комитеты (далее - Региональные оргкомитеты).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</w:pPr>
      <w:r>
        <w:rPr>
          <w:color w:val="000000"/>
        </w:rPr>
        <w:t>Офлайн-площадки проведения Экодиктанта (далее - Офлайн- площадки).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02"/>
        </w:tabs>
        <w:spacing w:before="0"/>
        <w:ind w:firstLine="700"/>
      </w:pPr>
      <w:r>
        <w:rPr>
          <w:color w:val="000000"/>
        </w:rPr>
        <w:t>Партнеры Экодиктанта.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15"/>
        </w:tabs>
        <w:spacing w:before="0"/>
        <w:ind w:right="20" w:firstLine="700"/>
      </w:pPr>
      <w:r>
        <w:rPr>
          <w:color w:val="000000"/>
        </w:rPr>
        <w:t>Регламент деятельности Федерального оргкомитета содержит следующие основные позиции: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</w:pPr>
      <w:r>
        <w:rPr>
          <w:color w:val="000000"/>
        </w:rPr>
        <w:t>Персональный состав Федерального оргкомитета утверждается протоколом заседания Федерального оргкомитета и подлежит актуализации по мере необходимости в аналогичном порядке.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</w:pPr>
      <w:r>
        <w:rPr>
          <w:color w:val="000000"/>
        </w:rPr>
        <w:t>В состав Федерального оргкомитета могут входить представители федеральных и региональных органов исполнительной и законодательной власти, официальных структур ООН и МПА СНГ, официальных представительств иностранных государств и международных организаций, образовательных, социальных, научных, общественных, некоммерческих и коммерческих организаций, деятели науки, искусства, здравоохранения, спорта и культуры.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before="0"/>
        <w:ind w:right="20" w:firstLine="700"/>
      </w:pPr>
      <w:r>
        <w:rPr>
          <w:color w:val="000000"/>
        </w:rPr>
        <w:t>Федеральный оргкомитет возглавляют сопредседатели - в лице уполномоченных представителей Комитета Совета Федерации по аграрно</w:t>
      </w:r>
      <w:r>
        <w:rPr>
          <w:color w:val="000000"/>
        </w:rPr>
        <w:softHyphen/>
        <w:t>продовольственной политике и природопользованию, Комитета Совета Федерации по науке, образованию и культуре, Комитета Совета Федерации по социальной политике, Автономной некоммерческой организации «Равноправие».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398"/>
        </w:tabs>
        <w:spacing w:before="0"/>
        <w:ind w:firstLine="700"/>
      </w:pPr>
      <w:r>
        <w:rPr>
          <w:color w:val="000000"/>
        </w:rPr>
        <w:t>Члены Федерального оргкомитета: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17"/>
        </w:tabs>
        <w:spacing w:before="0"/>
        <w:ind w:right="20" w:firstLine="700"/>
      </w:pPr>
      <w:r>
        <w:rPr>
          <w:color w:val="000000"/>
        </w:rPr>
        <w:t xml:space="preserve">Участвуют в наполнении портала ЭКОДИКТАНТ.РУС и </w:t>
      </w:r>
      <w:r>
        <w:rPr>
          <w:color w:val="000000"/>
          <w:lang w:val="en-US"/>
        </w:rPr>
        <w:t>ECODICTATION</w:t>
      </w:r>
      <w:r w:rsidRPr="006D1765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6D1765">
        <w:rPr>
          <w:color w:val="000000"/>
        </w:rPr>
        <w:t xml:space="preserve"> </w:t>
      </w:r>
      <w:r>
        <w:rPr>
          <w:color w:val="000000"/>
        </w:rPr>
        <w:t>полезными обучающими материалами экологической направленности.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10"/>
        </w:tabs>
        <w:spacing w:before="0"/>
        <w:ind w:right="20" w:firstLine="700"/>
      </w:pPr>
      <w:r>
        <w:rPr>
          <w:color w:val="000000"/>
        </w:rPr>
        <w:t>Делегируют ответственное лицо от представляемых организаций по оперативному взаимодействию с пресс-секретарем Проектного офиса.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17"/>
        </w:tabs>
        <w:spacing w:before="0"/>
        <w:ind w:right="20" w:firstLine="700"/>
      </w:pPr>
      <w:r>
        <w:rPr>
          <w:color w:val="000000"/>
        </w:rPr>
        <w:t>Обеспечивают размещение баннера Экодиктанта на сайтах представляемых ими организаций.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10"/>
        </w:tabs>
        <w:spacing w:before="0"/>
        <w:ind w:right="20" w:firstLine="700"/>
      </w:pPr>
      <w:r>
        <w:rPr>
          <w:color w:val="000000"/>
        </w:rPr>
        <w:t>Информируют сотрудников и контрагентов представляемых ими организаций с приглашением к участию в Экодиктанте.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17"/>
        </w:tabs>
        <w:spacing w:before="0"/>
        <w:ind w:right="20" w:firstLine="700"/>
      </w:pPr>
      <w:r>
        <w:rPr>
          <w:color w:val="000000"/>
        </w:rPr>
        <w:t xml:space="preserve">Участвуют в торжественном награждении представителей лучших </w:t>
      </w:r>
      <w:r>
        <w:rPr>
          <w:color w:val="000000"/>
        </w:rPr>
        <w:lastRenderedPageBreak/>
        <w:t>региональных оргкомитетов, офлайн-площадок и волонтеров Экодиктанта на территориях присутствия представляемых ими организаций.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04"/>
        </w:tabs>
        <w:spacing w:before="0"/>
        <w:ind w:right="20" w:firstLine="700"/>
      </w:pPr>
      <w:r>
        <w:rPr>
          <w:color w:val="000000"/>
        </w:rPr>
        <w:t>Плановые заседания Федерального оргкомитета проводятся не чаще одного раза в квартал. Внеочередные заседания Федерального оргкомитета проводятся по мере необходимости в соответствии с решением сопредседателей Федерального оргкомитета.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04"/>
        </w:tabs>
        <w:spacing w:before="0"/>
        <w:ind w:right="20" w:firstLine="700"/>
      </w:pPr>
      <w:r>
        <w:rPr>
          <w:color w:val="000000"/>
        </w:rPr>
        <w:t>Заседания Федерального оргкомитета проводятся в очном режиме либо в онлайн-режиме посредством видеоконференцсвязи.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76"/>
        </w:tabs>
        <w:spacing w:before="0"/>
        <w:ind w:right="20" w:firstLine="700"/>
      </w:pPr>
      <w:r>
        <w:rPr>
          <w:color w:val="000000"/>
        </w:rPr>
        <w:t>Итоги каждого заседания Федерального оргкомитета оформляются протоколом, подписываемым сопредседателями Федерального оргкомитета. К протоколу могут прикладываться приложения и дополнительные материалы.</w:t>
      </w:r>
    </w:p>
    <w:p w:rsidR="00EA09E5" w:rsidRP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398"/>
        </w:tabs>
        <w:spacing w:before="0"/>
        <w:ind w:firstLine="700"/>
      </w:pPr>
      <w:r>
        <w:rPr>
          <w:color w:val="000000"/>
        </w:rPr>
        <w:t xml:space="preserve">Полномочия Федерального оргкомитета: 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0"/>
        </w:tabs>
        <w:spacing w:before="0"/>
        <w:ind w:left="20" w:right="20" w:firstLine="720"/>
      </w:pPr>
      <w:r>
        <w:rPr>
          <w:color w:val="000000"/>
        </w:rPr>
        <w:t>Осуществлять общее руководство подготовкой, проведением и подведением итогов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0"/>
        </w:tabs>
        <w:spacing w:before="0"/>
        <w:ind w:left="20" w:firstLine="720"/>
      </w:pPr>
      <w:r>
        <w:rPr>
          <w:color w:val="000000"/>
        </w:rPr>
        <w:t>Ежегодно определять дату проведения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4"/>
        </w:tabs>
        <w:spacing w:before="0"/>
        <w:ind w:left="20" w:firstLine="720"/>
      </w:pPr>
      <w:r>
        <w:rPr>
          <w:color w:val="000000"/>
        </w:rPr>
        <w:t>Определять форматы проведения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Утверждать ежегодный Сводный план мероприятий по подготовке и проведению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4"/>
        </w:tabs>
        <w:spacing w:before="0"/>
        <w:ind w:left="20" w:right="20" w:firstLine="720"/>
      </w:pPr>
      <w:r>
        <w:rPr>
          <w:color w:val="000000"/>
        </w:rPr>
        <w:t>Утверждать организационные и инструктивно-методические документы, разработанные в целях систематизации и унификации задач по подготовке и проведению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3"/>
        </w:tabs>
        <w:spacing w:before="0"/>
        <w:ind w:left="20" w:right="20" w:firstLine="720"/>
      </w:pPr>
      <w:r>
        <w:rPr>
          <w:color w:val="000000"/>
        </w:rPr>
        <w:t>Направлять письма и запросы гражданам и в организации за подписью сопредседателей Федерального оргкомитета.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24"/>
        </w:tabs>
        <w:spacing w:before="0"/>
        <w:ind w:left="20" w:right="20" w:firstLine="720"/>
      </w:pPr>
      <w:r>
        <w:rPr>
          <w:color w:val="000000"/>
        </w:rPr>
        <w:t>Регламент деятельности Проектного офиса содержит следующие основные позиции: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В период между заседаниями Федерального оргкомитета обеспечение подготовки и проведения Экодиктанта осуществляется Проектным офисом.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8"/>
        </w:tabs>
        <w:spacing w:before="0"/>
        <w:ind w:left="20" w:right="20" w:firstLine="720"/>
      </w:pPr>
      <w:r>
        <w:rPr>
          <w:color w:val="000000"/>
        </w:rPr>
        <w:t>Проектный офис формируется на базе АНО «Равноправие», с возможностью привлечения штатных сотрудников и внештатных экспертов.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Руководителем Проектного офиса утверждается перечень и персональный состав рабочих групп Проектного офиса.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8"/>
        </w:tabs>
        <w:spacing w:before="0"/>
        <w:ind w:left="20" w:right="20" w:firstLine="720"/>
      </w:pPr>
      <w:r>
        <w:rPr>
          <w:color w:val="000000"/>
        </w:rPr>
        <w:t>Оператором образовательной и просветительской деятельности Экодиктанта, Аппарата и рабочих групп Проектного офиса, подлежащей соответствующему лицензированию, является ФГБОУ ДО ФЦЦО.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5"/>
        </w:tabs>
        <w:spacing w:before="0"/>
        <w:ind w:left="20" w:firstLine="720"/>
      </w:pPr>
      <w:r>
        <w:rPr>
          <w:color w:val="000000"/>
        </w:rPr>
        <w:t>Полномочия и функции Проектного офиса Экодиктанта: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3"/>
        </w:tabs>
        <w:spacing w:before="0"/>
        <w:ind w:left="20" w:right="20" w:firstLine="720"/>
      </w:pPr>
      <w:r>
        <w:rPr>
          <w:color w:val="000000"/>
        </w:rPr>
        <w:t>Привлекать к подготовке и проведению Экодиктанта соорганизаторов и партнеров.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3"/>
        </w:tabs>
        <w:spacing w:before="0"/>
        <w:ind w:left="20" w:right="20" w:firstLine="720"/>
      </w:pPr>
      <w:r>
        <w:rPr>
          <w:color w:val="000000"/>
        </w:rPr>
        <w:t>Осуществлять проверку партнеров на соответствие деятельности партнера целям, принципам и задачам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26"/>
        </w:tabs>
        <w:spacing w:before="0"/>
        <w:ind w:left="20" w:right="20" w:firstLine="720"/>
      </w:pPr>
      <w:r>
        <w:rPr>
          <w:color w:val="000000"/>
        </w:rPr>
        <w:lastRenderedPageBreak/>
        <w:t>Предъявлять общие требования к организации Экодиктанта в формате офлайн и онлайн, включая общие требования к Офлайн-площадкам.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4"/>
        </w:tabs>
        <w:spacing w:before="0"/>
        <w:ind w:left="20" w:right="20" w:firstLine="720"/>
      </w:pPr>
      <w:r>
        <w:rPr>
          <w:color w:val="000000"/>
        </w:rPr>
        <w:t>Разработать и организовать доступ к Личным кабинетам для координаторов Офлайн-площадок.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3"/>
        </w:tabs>
        <w:spacing w:before="0"/>
        <w:ind w:left="20" w:right="20" w:firstLine="720"/>
      </w:pPr>
      <w:r>
        <w:rPr>
          <w:color w:val="000000"/>
        </w:rPr>
        <w:t>Организовывать взаимодействие между Федеральным оргкомитетом и Региональными оргкомитетами.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3"/>
        </w:tabs>
        <w:spacing w:before="0"/>
        <w:ind w:left="20" w:right="20" w:firstLine="720"/>
      </w:pPr>
      <w:r>
        <w:rPr>
          <w:color w:val="000000"/>
        </w:rPr>
        <w:t>Организовывать и проводить встречи, конференции и совещания по подготовке к Экодиктанту.</w:t>
      </w:r>
    </w:p>
    <w:p w:rsidR="00EA09E5" w:rsidRP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 xml:space="preserve">Курировать составление необходимых документов и инструкций для проведения Экодиктанта. 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 w:line="385" w:lineRule="exact"/>
        <w:ind w:left="20" w:right="20" w:firstLine="720"/>
      </w:pPr>
      <w:r>
        <w:rPr>
          <w:color w:val="000000"/>
        </w:rPr>
        <w:t>Обеспечивать контроль за полнотой и своевременностью выполнения ежегодного Сводного плана мероприятий по подготовке и проведению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22"/>
        </w:tabs>
        <w:spacing w:before="0" w:line="385" w:lineRule="exact"/>
        <w:ind w:left="20" w:right="20" w:firstLine="720"/>
      </w:pPr>
      <w:r>
        <w:rPr>
          <w:color w:val="000000"/>
        </w:rPr>
        <w:t>Координировать работу Региональных оргкомитетов в период проведения Экодиктанта, включая информирование о запланированных мероприятиях и проведение разъяснительной работы с Региональными оргкомитетами.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 w:line="385" w:lineRule="exact"/>
        <w:ind w:left="20" w:right="20" w:firstLine="720"/>
      </w:pPr>
      <w:r>
        <w:rPr>
          <w:color w:val="000000"/>
        </w:rPr>
        <w:t>Обеспечивать системное информирование региональных оргкомитетов о ходе реализации Экодиктанта путем регулярных онлайн- совещаний, рассылки информационных бюллетеней.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 w:line="385" w:lineRule="exact"/>
        <w:ind w:left="20" w:right="20" w:firstLine="720"/>
      </w:pPr>
      <w:r>
        <w:rPr>
          <w:color w:val="000000"/>
        </w:rPr>
        <w:t>Обеспечивать взаимодействие по вопросам организации и проведения Экодиктанта с федеральными и региональными органами исполнительной и законодательной власти, официальными структурами ООН, МПА СНГ, официальными представительствами иностранных государств и международных организаций.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0"/>
        </w:tabs>
        <w:spacing w:before="0" w:line="385" w:lineRule="exact"/>
        <w:ind w:left="20" w:right="20" w:firstLine="720"/>
      </w:pPr>
      <w:r>
        <w:rPr>
          <w:color w:val="000000"/>
        </w:rPr>
        <w:t>Организовывать освещение Экодиктанта в СМИ, социальных сетях, взаимодействие с пресс-службами членов Федерального оргкомитета.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 w:line="385" w:lineRule="exact"/>
        <w:ind w:left="20" w:right="20" w:firstLine="720"/>
      </w:pPr>
      <w:r>
        <w:rPr>
          <w:color w:val="000000"/>
        </w:rPr>
        <w:t>Организовывать проведение пресс-конференций федерального уровня на этапе подготовки и проведения Экодиктанта, а также по итогам мероприятия.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0"/>
        </w:tabs>
        <w:spacing w:before="0" w:line="385" w:lineRule="exact"/>
        <w:ind w:left="20" w:right="20" w:firstLine="720"/>
      </w:pPr>
      <w:r>
        <w:rPr>
          <w:color w:val="000000"/>
        </w:rPr>
        <w:t xml:space="preserve">Организовывать доступ к онлайн-версии Экодиктанта через портал ЭКО ДИКТАНТ. РУС (англоязычная версия: </w:t>
      </w:r>
      <w:r>
        <w:rPr>
          <w:color w:val="000000"/>
          <w:lang w:val="en-US"/>
        </w:rPr>
        <w:t>ECODICTATION</w:t>
      </w:r>
      <w:r w:rsidRPr="006D1765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6D1765">
        <w:rPr>
          <w:color w:val="000000"/>
        </w:rPr>
        <w:t xml:space="preserve">). </w:t>
      </w:r>
      <w:r>
        <w:rPr>
          <w:color w:val="000000"/>
        </w:rPr>
        <w:t>Оператором и собственником портала Экодиктанта является АНО «Равноправие».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24"/>
        </w:tabs>
        <w:spacing w:before="0" w:line="385" w:lineRule="exact"/>
        <w:ind w:left="20" w:right="20" w:firstLine="720"/>
      </w:pPr>
      <w:r>
        <w:rPr>
          <w:color w:val="000000"/>
        </w:rPr>
        <w:t>Регламент деятельности Региональных оргкомитетов содержит следующие основные позиции: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 w:line="385" w:lineRule="exact"/>
        <w:ind w:left="20" w:right="20" w:firstLine="720"/>
      </w:pPr>
      <w:r>
        <w:rPr>
          <w:color w:val="000000"/>
        </w:rPr>
        <w:t>Региональные оргкомитеты создаются в каждом субъекте Российской Федерации на основании приказов (распоряжений) соответствующих региональных органов исполнительной власти.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 w:line="385" w:lineRule="exact"/>
        <w:ind w:left="20" w:right="20" w:firstLine="720"/>
      </w:pPr>
      <w:r>
        <w:rPr>
          <w:color w:val="000000"/>
        </w:rPr>
        <w:t xml:space="preserve">Председателем (сопредседателями) Регионального оргкомитета рекомендуется назначать заместителя (заместителей) руководителя высшего исполнительного органа власти субъекта Российской Федерации или руководителей </w:t>
      </w:r>
      <w:r>
        <w:rPr>
          <w:color w:val="000000"/>
        </w:rPr>
        <w:lastRenderedPageBreak/>
        <w:t>региональных ведомств в сфере охраны окружающей среды и в сфере образовательной деятельности.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 w:line="385" w:lineRule="exact"/>
        <w:ind w:left="20" w:right="20" w:firstLine="720"/>
      </w:pPr>
      <w:r>
        <w:rPr>
          <w:color w:val="000000"/>
        </w:rPr>
        <w:t>В состав Регионального оргкомитета могут входить руководители или заместители руководителей органов исполнительной власти субъекта Российской Федерации, осуществляющие управление в сфере образования, природных ресурсов и экологии, молодежной политики, социальной политики, органов законодательной власти субъекта Российской Федерации, руководитель пресс- службы высшего должностного лица региона или ведомств в сфере охраны окружающей среды и в сфере образовательной деятельности, представители региональных ресурсных центров по развитию естественнонаучной направленности дополнительного образования детей, представители научных, образовательных, общественных, некоммерческих и производственных организаций, средств массовой информации.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Ответственным секретарем Регионального оргкомитета может назначаться представитель регионального ресурсного центра по развитию естественнонаучной направленности дополнительного образования детей или сотрудник государственной, негосударственной, общественной организации.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Персональный состав Регионального оргкомитета утверждается решением председателя (сопредседателей) Регионального оргкомитета на срок не менее срока подготовки, проведения и подведения Экодиктанта в плановом году.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firstLine="720"/>
      </w:pPr>
      <w:r>
        <w:rPr>
          <w:color w:val="000000"/>
        </w:rPr>
        <w:t>Полномочия и функции Региональных оргкомитетов: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4"/>
        </w:tabs>
        <w:spacing w:before="0"/>
        <w:ind w:left="20" w:right="20" w:firstLine="720"/>
      </w:pPr>
      <w:r>
        <w:rPr>
          <w:color w:val="000000"/>
        </w:rPr>
        <w:t>Осуществлять общую межведомственную координацию по проведению Экодиктанта в субъекте Российской Федерации.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4"/>
        </w:tabs>
        <w:spacing w:before="0"/>
        <w:ind w:left="20" w:firstLine="720"/>
      </w:pPr>
      <w:r>
        <w:rPr>
          <w:color w:val="000000"/>
        </w:rPr>
        <w:t>Осуществлять взаимодействие с Проектным офисом.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firstLine="720"/>
      </w:pPr>
      <w:r>
        <w:rPr>
          <w:color w:val="000000"/>
        </w:rPr>
        <w:t>Привлекать региональных соорганизаторов и партнеров.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Определять региональные опорные площадки и Офлайн- площадки.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Ежегодно утверждать сроки и даты проведения Экодиктанта на Офлайн-площадках в своем регионе, в рамках сроков проведения Экодиктанта, устанавливаемых Федеральным оргкомитетом.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Учреждать дополнительные премии и конкурсы, соответствующие целям, задачам и принципам Экодиктанта, награждать победителей Экодиктанта, а также указанных конкурсов и премий.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Организовывать информационную поддержку Экодиктанта и привлекать для его освещения региональные СМИ, организовывать пресс- конференции регионального уровня на этапе подготовки и проведения Экодиктанта, а также по итогам мероприятия.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Оказывать содействие в наполнении портала ЭК О ДИКТАНТ. РУС полезными обучающими материалами экологической направленности.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 xml:space="preserve">Обеспечивать возможность максимального участия в Экодиктанте и </w:t>
      </w:r>
      <w:r>
        <w:rPr>
          <w:color w:val="000000"/>
        </w:rPr>
        <w:lastRenderedPageBreak/>
        <w:t>информирование об Экодиктанте учащихся школ, ссузов, вузов, жителей субъекта Российской Федерации.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0"/>
        </w:tabs>
        <w:spacing w:before="0"/>
        <w:ind w:left="20" w:right="20" w:firstLine="720"/>
      </w:pPr>
      <w:r>
        <w:rPr>
          <w:color w:val="000000"/>
        </w:rPr>
        <w:t>Реализовывать экопросветительскую программу и методическое постсопровождение для участников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0"/>
        </w:tabs>
        <w:spacing w:before="0"/>
        <w:ind w:left="20" w:right="20" w:firstLine="720"/>
      </w:pPr>
      <w:r>
        <w:rPr>
          <w:color w:val="000000"/>
        </w:rPr>
        <w:t>Координировать работу Офлайн-площадок в своем регионе, включая их своевременную информационно-методическую и ресурсную поддержку.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0"/>
        </w:tabs>
        <w:spacing w:before="0"/>
        <w:ind w:left="20" w:right="20" w:firstLine="720"/>
      </w:pPr>
      <w:r>
        <w:rPr>
          <w:color w:val="000000"/>
        </w:rPr>
        <w:t>Обеспечивать сбор, анализ и предоставление необходимой информации от Офлайн-площадок своего региона в Проектный офис в сроки, определяемые Проектным офисом, для целей организации Экодиктанта и награждения победителей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0"/>
        </w:tabs>
        <w:spacing w:before="0"/>
        <w:ind w:left="20" w:right="20" w:firstLine="720"/>
      </w:pPr>
      <w:r>
        <w:rPr>
          <w:color w:val="000000"/>
        </w:rPr>
        <w:t>Формировать краткий информационный отчет о проведении Экодиктанта в субъекте и направлять его в Проектный офис.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4"/>
        </w:tabs>
        <w:spacing w:before="0"/>
        <w:ind w:left="20" w:right="20" w:firstLine="720"/>
      </w:pPr>
      <w:r>
        <w:rPr>
          <w:color w:val="000000"/>
        </w:rPr>
        <w:t>Организовывать подведение итогов Экодиктанта и торжественное награждение участников и организаторов Экодиктанта на территории соответствующих субъектов Российской Федерации.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28"/>
        </w:tabs>
        <w:spacing w:before="0"/>
        <w:ind w:left="20" w:right="20" w:firstLine="720"/>
      </w:pPr>
      <w:r>
        <w:rPr>
          <w:color w:val="000000"/>
        </w:rPr>
        <w:t>Регламент деятельности Офлайн-площадок содержит следующие основные позиции: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before="0"/>
        <w:ind w:left="20" w:right="20" w:firstLine="720"/>
      </w:pPr>
      <w:r>
        <w:rPr>
          <w:color w:val="000000"/>
        </w:rPr>
        <w:t>Офлайн-площадки - это специально подготовленные площадки на базе школ, ссузов, вузов, библиотек, научных организаций, учреждений дополнительного образования и ресурсных центров, организаций-партнеров и предприятий, обеспечивающие безопасное проведение Экодиктанта с соблюдением требований к организации мероприятий для детей и взрослых.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5"/>
        </w:tabs>
        <w:spacing w:before="0"/>
        <w:ind w:left="20" w:right="20" w:firstLine="720"/>
      </w:pPr>
      <w:r>
        <w:rPr>
          <w:color w:val="000000"/>
        </w:rPr>
        <w:t>Руководителем Офлайн-площадки является руководитель организации, получившей статус Офлайн-площадки. Координатором Офлайн- площадки, ответственным за проведение Экодиктанта на Офлайн-площадке, является лицо, уполномоченное руководителем Офлайн-площадки на организацию и проведение Экодиктанта на площадке.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Участие научных, образовательных, общественных и иных организаций в проведении Экодиктанта в качестве Офлайн-площадки осуществляется на добровольной и безвозмездной основе. Расходы по изготовлению печатных форм бланков, приобретению канцелярии, использованию оргтехники и помещений покрываются из собственных средств организации, на базе которой организуется Офлайн-площадка или из средств, выделенных на подготовку и проведение Экодиктанта органами власти субъекта Российской Федерации, а также внебюджетных источников.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before="0"/>
        <w:ind w:left="20" w:firstLine="720"/>
      </w:pPr>
      <w:r>
        <w:rPr>
          <w:color w:val="000000"/>
        </w:rPr>
        <w:t>Полномочия и функции Офлайн-площадок: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209"/>
        </w:tabs>
        <w:spacing w:before="0"/>
        <w:ind w:left="20" w:right="20" w:firstLine="720"/>
      </w:pPr>
      <w:r>
        <w:rPr>
          <w:color w:val="000000"/>
        </w:rPr>
        <w:t xml:space="preserve">Организовывать проведение Экодиктанта на своей базе. Для этого необходимо зарегистрировать площадку на сайте ЭКОДИКТАНТ.РУС с соблюдением </w:t>
      </w:r>
      <w:r>
        <w:rPr>
          <w:color w:val="000000"/>
        </w:rPr>
        <w:lastRenderedPageBreak/>
        <w:t>указанных на сайте сроков регистрации, затем подать заявку на создание площадки в Личном кабинете.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4"/>
        </w:tabs>
        <w:spacing w:before="0"/>
        <w:ind w:left="20" w:right="20" w:firstLine="720"/>
      </w:pPr>
      <w:r>
        <w:rPr>
          <w:color w:val="000000"/>
        </w:rPr>
        <w:t>Получать от Проектного офиса Эко диктанта всестороннюю информационную и консультативно-методическую помощь и рассылку необходимых для проведения Экодиктанта на Офлайн-площадках документов, а также доступ на сайте ЭКОДИКТАНТ.РУС к инструкциям по подготовке и организации Экодиктанта на Офлайн-площадках.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0"/>
        </w:tabs>
        <w:spacing w:before="0"/>
        <w:ind w:left="20" w:right="20" w:firstLine="720"/>
      </w:pPr>
      <w:r>
        <w:rPr>
          <w:color w:val="000000"/>
        </w:rPr>
        <w:t>Направлять предложения в Региональный оргкомитет о месте и времени проведения Экодиктанта в офлайн-формате.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Направлять предложения в Региональный оргкомитет о порядке проведения Экодиктанта на своей базе, включая предложения по проведению дополнительных конкурсов и мероприятий, соответствующих целям, принципам и задачам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Привлекать волонтеров к проведению Экодиктанта. Координировать работу волонтеров, привлеченных к организационным мероприятиям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Организовывать, по возможности, безбарьерную входную группу для написания Экодиктанта для маломобильных граждан, а также для граждан с ограниченными возможностями здоровья. При подаче заявки на создание Офлайн- площадки необходимо указать информацию о соответствующих возможностях площадки.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Предоставлять помещение, оборудованное посадочными местами, для участников Экодиктанта, проекционной и иной техникой для демонстрации заданий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Предоставлять распечатку бланков для написания Эко диктанта по числу желающих выполнить задания Экодиктанта на данной Офлайн-площадке согласно вместимости площадки.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0"/>
        </w:tabs>
        <w:spacing w:before="0"/>
        <w:ind w:left="20" w:right="20" w:firstLine="720"/>
      </w:pPr>
      <w:r>
        <w:rPr>
          <w:color w:val="000000"/>
        </w:rPr>
        <w:t>Назначить лицо, ответственное за сохранность информации, касающейся содержания Экодиктанта, до начала и во время его проведения.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4"/>
        </w:tabs>
        <w:spacing w:before="0"/>
        <w:ind w:left="20" w:firstLine="720"/>
      </w:pPr>
      <w:r>
        <w:rPr>
          <w:color w:val="000000"/>
        </w:rPr>
        <w:t>Проводить инструктаж участников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20" w:firstLine="720"/>
      </w:pPr>
      <w:r>
        <w:rPr>
          <w:color w:val="000000"/>
        </w:rPr>
        <w:t>Привлекать к диктовке заданий Экодиктанта специалистов- экологов, педагогов и известных людей из числа руководителей заповедников и национальных парков, биологов, натуралистов, путешественников, писателей, общественных деятелей, артистов, журналистов, телеведущих.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4"/>
        </w:tabs>
        <w:spacing w:before="0"/>
        <w:ind w:left="20" w:firstLine="720"/>
      </w:pPr>
      <w:r>
        <w:rPr>
          <w:color w:val="000000"/>
        </w:rPr>
        <w:t>Проводить фото- и видеосъемку Экодиктанта.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4"/>
        </w:tabs>
        <w:spacing w:before="0"/>
        <w:ind w:left="20" w:right="20" w:firstLine="720"/>
      </w:pPr>
      <w:r>
        <w:rPr>
          <w:color w:val="000000"/>
        </w:rPr>
        <w:t xml:space="preserve">Организовывать экообразовательную, экопросветительскую и (или) развлекательную программу мероприятий в дни проведения Экодиктанта, способствующую распространению экологических знаний и развитию интереса к охране природы, заповедному туризму и другим направлениям природоохранной </w:t>
      </w:r>
      <w:r>
        <w:rPr>
          <w:color w:val="000000"/>
        </w:rPr>
        <w:lastRenderedPageBreak/>
        <w:t>деятельности.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3"/>
        </w:tabs>
        <w:spacing w:before="0"/>
        <w:ind w:left="20" w:right="20" w:firstLine="700"/>
      </w:pPr>
      <w:r>
        <w:rPr>
          <w:color w:val="000000"/>
        </w:rPr>
        <w:t>Предоставлять в Проектный офис итоговый видеоролик, фотографии и краткий информационный отчёт о проведении Экодиктанта в своем регионе.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0"/>
        </w:tabs>
        <w:spacing w:before="0"/>
        <w:ind w:left="20" w:right="20" w:firstLine="700"/>
      </w:pPr>
      <w:r>
        <w:rPr>
          <w:color w:val="000000"/>
        </w:rPr>
        <w:t>Готовить и направлять отчет о проведении Экодиктанта на Офлайн-площадке.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11"/>
        </w:tabs>
        <w:spacing w:before="0"/>
        <w:ind w:left="20" w:firstLine="700"/>
      </w:pPr>
      <w:r>
        <w:rPr>
          <w:color w:val="000000"/>
        </w:rPr>
        <w:t>Полномочия и функции партнеров Экодиктанта: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20" w:firstLine="700"/>
      </w:pPr>
      <w:r>
        <w:rPr>
          <w:color w:val="000000"/>
        </w:rPr>
        <w:t>Учреждать дополнительные премии и конкурсы, соответствующие целям, задачам и принципам Экодиктанта, награждать победителей Экодиктанта, а также указанных конкурсов и премий.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5"/>
        </w:tabs>
        <w:spacing w:before="0"/>
        <w:ind w:left="20" w:right="20" w:firstLine="700"/>
      </w:pPr>
      <w:r>
        <w:rPr>
          <w:color w:val="000000"/>
        </w:rPr>
        <w:t>Организовывать информационную поддержку Экодиктанта и привлекать для его освещения федеральные и региональные СМИ, организовывать пресс-конференции на этапе подготовки и проведения Экодиктанта, а также по итогам мероприятия.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rPr>
          <w:color w:val="000000"/>
        </w:rPr>
        <w:t>Оказывать содействие в наполнении портала ЭКОДИКТАНТ.РУС полезными просветительскими и обучающими материалами экологической направленности.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4"/>
        </w:tabs>
        <w:spacing w:before="0"/>
        <w:ind w:left="20" w:right="20" w:firstLine="700"/>
      </w:pPr>
      <w:r>
        <w:rPr>
          <w:color w:val="000000"/>
        </w:rPr>
        <w:t>Реализовывать экопросветительскую программу и методическое постсопровождение для участников Экодиктанта.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20" w:firstLine="700"/>
      </w:pPr>
      <w:r>
        <w:rPr>
          <w:color w:val="000000"/>
        </w:rPr>
        <w:t>Организовывать дополнительные просветительские курсы и семинары по экологической тематике в рамках подготовки к прохождению Экодиктанта, в целях получения независимой оценки уровня знаний с побуждением беречь природу, а также отслеживать индивидуальный и групповой экопрогресс в уровне экологической культуры.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8"/>
        </w:tabs>
        <w:spacing w:before="0"/>
        <w:ind w:left="20" w:right="20" w:firstLine="700"/>
      </w:pPr>
      <w:r>
        <w:rPr>
          <w:color w:val="000000"/>
        </w:rPr>
        <w:t>Участвовать в развитии эковолонтерского движения и института общественных экологических инспекторов через вовлечение населения в прикладное решение экологических проблем на территориях непосредственного проживания.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20" w:firstLine="700"/>
      </w:pPr>
      <w:r>
        <w:rPr>
          <w:color w:val="000000"/>
        </w:rPr>
        <w:t>Содействовать в оказании информационной и методической помощи старшеклассникам в выборе факультетов экологической и естественнонаучной направленности ссузов, вузов.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5"/>
        </w:tabs>
        <w:spacing w:before="0" w:after="457"/>
        <w:ind w:left="20" w:right="20" w:firstLine="700"/>
      </w:pPr>
      <w:r>
        <w:rPr>
          <w:color w:val="000000"/>
        </w:rPr>
        <w:t>Содействовать в подготовке квалифицированных кадров экологической и естественнонаучной направленности для работы на предприятиях всех отраслей промышленности.</w:t>
      </w:r>
    </w:p>
    <w:p w:rsidR="00EA09E5" w:rsidRDefault="00EA09E5" w:rsidP="00EA09E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768"/>
        </w:tabs>
        <w:spacing w:before="0" w:after="471" w:line="260" w:lineRule="exact"/>
        <w:ind w:left="2480"/>
        <w:jc w:val="left"/>
      </w:pPr>
      <w:bookmarkStart w:id="2" w:name="bookmark4"/>
      <w:r>
        <w:rPr>
          <w:color w:val="000000"/>
        </w:rPr>
        <w:t>Этапы и формат проведения Экодиктанта</w:t>
      </w:r>
      <w:bookmarkEnd w:id="2"/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573"/>
        </w:tabs>
        <w:spacing w:before="0" w:line="260" w:lineRule="exact"/>
        <w:ind w:left="20" w:firstLine="700"/>
      </w:pPr>
      <w:r>
        <w:rPr>
          <w:color w:val="000000"/>
        </w:rPr>
        <w:t>Этапы проведения Экодиктанта: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/>
        <w:ind w:right="20" w:firstLine="660"/>
      </w:pPr>
      <w:r>
        <w:rPr>
          <w:color w:val="000000"/>
        </w:rPr>
        <w:t xml:space="preserve">Подготовительный этап: проводится в дистанционном формате в целях реализации информационной кампании о проведении Экодиктанта, которая включает </w:t>
      </w:r>
      <w:r>
        <w:rPr>
          <w:color w:val="000000"/>
        </w:rPr>
        <w:lastRenderedPageBreak/>
        <w:t>курсы, уроки, мастер-классы, экологические акции и т.п. от организаторов и партнеров Экодиктанта.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6"/>
        </w:tabs>
        <w:spacing w:before="0"/>
        <w:ind w:right="20" w:firstLine="660"/>
      </w:pPr>
      <w:r>
        <w:rPr>
          <w:color w:val="000000"/>
        </w:rPr>
        <w:t>Основной этап: проводится в онлайн-формате для массового участия в Экодиктанте в любого желающего из категорий участников, предусмотренных настоящим Положением, и зарегистрировавшегося на платформе Экодиктанта в установленные для регистрации сроки, а также в офлайн-формате в субъектах Российской Федерации на базе Офлайн-площадок - региональных опорных площадок (вузы, ссузы, школы, колледжи, РРЦ ЕН, Экостанции и т.п.), а также на площадках проведения Экодиктанта, получивших соответствующий статус.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/>
        <w:ind w:right="20" w:firstLine="660"/>
      </w:pPr>
      <w:r>
        <w:rPr>
          <w:color w:val="000000"/>
        </w:rPr>
        <w:t>Итоговый этап: проводится для подведения итогов Экодиктанта (Проектным офисом Экодиктанта определяются наиболее активные регионы и офлайн-площадки Экодиктанта), а также для постсопровождения и постобучения участников (в дистанционном формате: курсы, уроки, мастер-классы, экологические акции).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387"/>
        </w:tabs>
        <w:spacing w:before="0"/>
        <w:ind w:firstLine="660"/>
      </w:pPr>
      <w:r>
        <w:rPr>
          <w:color w:val="000000"/>
        </w:rPr>
        <w:t>Экодиктант проводится в следующих форматах: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/>
        <w:ind w:right="20" w:firstLine="660"/>
      </w:pPr>
      <w:r>
        <w:rPr>
          <w:color w:val="000000"/>
        </w:rPr>
        <w:t xml:space="preserve">В онлайн-формате на сайте ЭКОДИКТАНТ.РУС (для участников, не владеющих русским языком, предусмотрена англоязычная версия сайта - </w:t>
      </w:r>
      <w:r>
        <w:rPr>
          <w:color w:val="000000"/>
          <w:lang w:val="en-US"/>
        </w:rPr>
        <w:t>ECODICTATION</w:t>
      </w:r>
      <w:r w:rsidRPr="006D1765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6D1765">
        <w:rPr>
          <w:color w:val="000000"/>
        </w:rPr>
        <w:t>).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/>
        <w:ind w:right="20" w:firstLine="660"/>
      </w:pPr>
      <w:r>
        <w:rPr>
          <w:color w:val="000000"/>
        </w:rPr>
        <w:t>В офлайн-формате на Офлайн-площадках, которые должны быть согласованы Проектным офисом и сформированы с учетом санитарно- эпидемиологических норм и правил.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04"/>
        </w:tabs>
        <w:spacing w:before="0"/>
        <w:ind w:right="20" w:firstLine="660"/>
      </w:pPr>
      <w:r>
        <w:rPr>
          <w:color w:val="000000"/>
        </w:rPr>
        <w:t>Регламент онлайн-формата проведения Экодиктанта предусматривает следующее: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1"/>
        </w:tabs>
        <w:spacing w:before="0"/>
        <w:ind w:right="20" w:firstLine="660"/>
      </w:pPr>
      <w:r>
        <w:rPr>
          <w:color w:val="000000"/>
        </w:rPr>
        <w:t xml:space="preserve">Для прохождения Экодиктанта в онлайн-формате необходимо зарегистрироваться на платформе ЭКОДИКТАНТ.РУС (англоязычная версия: </w:t>
      </w:r>
      <w:r>
        <w:rPr>
          <w:color w:val="000000"/>
          <w:lang w:val="en-US"/>
        </w:rPr>
        <w:t>ECODICTATION</w:t>
      </w:r>
      <w:r w:rsidRPr="006D1765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6D1765">
        <w:rPr>
          <w:color w:val="000000"/>
        </w:rPr>
        <w:t>).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before="0"/>
        <w:ind w:right="20" w:firstLine="660"/>
      </w:pPr>
      <w:r>
        <w:rPr>
          <w:color w:val="000000"/>
        </w:rPr>
        <w:t>Регистрация на платформе ЭКОДИКТАНТ.РУС для участия в Экодиктанте является добровольным согласием на обработку персональных данных. Несовершеннолетние принимают участие в Экодиктанте с согласия одного из родителей (законных представителей), о чем ставится отметка при регистрации.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before="0"/>
        <w:ind w:right="20" w:firstLine="660"/>
      </w:pPr>
      <w:r>
        <w:rPr>
          <w:color w:val="000000"/>
        </w:rPr>
        <w:t xml:space="preserve">Доступ к написанию Экодиктанта в формате онлайн на сайте ЭКОДИКТАНТ.РУС (англоязычная версия: </w:t>
      </w:r>
      <w:r>
        <w:rPr>
          <w:color w:val="000000"/>
          <w:lang w:val="en-US"/>
        </w:rPr>
        <w:t>ECODICTATION</w:t>
      </w:r>
      <w:r w:rsidRPr="006D1765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6D1765">
        <w:rPr>
          <w:color w:val="000000"/>
        </w:rPr>
        <w:t xml:space="preserve">) </w:t>
      </w:r>
      <w:r>
        <w:rPr>
          <w:color w:val="000000"/>
        </w:rPr>
        <w:t>открывается в день проведения Экодиктанта в 00.00 по московскому времени.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40" w:firstLine="700"/>
      </w:pPr>
      <w:r>
        <w:rPr>
          <w:color w:val="000000"/>
        </w:rPr>
        <w:t xml:space="preserve">Пояснения по порядку прохождения Экодиктанта в формате онлайн размещаются на сайте ЭКОДИКТАНТ.РУС (англоязычная версия: </w:t>
      </w:r>
      <w:r>
        <w:rPr>
          <w:color w:val="000000"/>
          <w:lang w:val="en-US"/>
        </w:rPr>
        <w:t>ECODICTATION</w:t>
      </w:r>
      <w:r w:rsidRPr="006D1765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6D1765">
        <w:rPr>
          <w:color w:val="000000"/>
        </w:rPr>
        <w:t>).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40" w:firstLine="700"/>
      </w:pPr>
      <w:r>
        <w:rPr>
          <w:color w:val="000000"/>
        </w:rPr>
        <w:t>Регламент офлайн-формата проведения Экодиктанта предусматривает следующее: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40" w:firstLine="700"/>
      </w:pPr>
      <w:r>
        <w:rPr>
          <w:color w:val="000000"/>
        </w:rPr>
        <w:t xml:space="preserve">Координаторы Офлайн-площадок самостоятельно определяют удобное </w:t>
      </w:r>
      <w:r>
        <w:rPr>
          <w:color w:val="000000"/>
        </w:rPr>
        <w:lastRenderedPageBreak/>
        <w:t>время для проведения Экодиктанта в дни его проведения.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3"/>
        </w:tabs>
        <w:spacing w:before="0"/>
        <w:ind w:left="20" w:firstLine="700"/>
      </w:pPr>
      <w:r>
        <w:rPr>
          <w:color w:val="000000"/>
        </w:rPr>
        <w:t>Стать участником Экодиктанта в формате офлайн можно: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44"/>
        </w:tabs>
        <w:spacing w:before="0"/>
        <w:ind w:left="20" w:right="40" w:firstLine="700"/>
      </w:pPr>
      <w:r>
        <w:rPr>
          <w:color w:val="000000"/>
        </w:rPr>
        <w:t>обратившись на Офлайн-площадку его проведения независимо от места жительства (прописки, регистрации), адрес ближайшей площадки можно найти на сайте ЭКОДИКТАНТ.РУС;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22"/>
        </w:tabs>
        <w:spacing w:before="0"/>
        <w:ind w:left="20" w:right="40" w:firstLine="700"/>
      </w:pPr>
      <w:r>
        <w:rPr>
          <w:color w:val="000000"/>
        </w:rPr>
        <w:t>для школьников, студентов, сотрудников компаний - обратившись на закрытую офлайн-площадку в своей школе, вузе, ссузе или в своей организации соответственно, перечень таких площадок можно найти на сайте ЭКОДИКТАНТ.РУС.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3"/>
        </w:tabs>
        <w:spacing w:before="0"/>
        <w:ind w:left="20" w:firstLine="700"/>
      </w:pPr>
      <w:r>
        <w:rPr>
          <w:color w:val="000000"/>
        </w:rPr>
        <w:t>Задания Экодиктанта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40" w:firstLine="700"/>
      </w:pPr>
      <w:r>
        <w:rPr>
          <w:color w:val="000000"/>
        </w:rPr>
        <w:t>Задания Экодиктанта разрабатываются авторским коллективом, состав которого формируется Федеральным оргкомитетом из числа представителей профильных образовательных и научных учреждений, а также специализированных организаций, имеющих соответствующий опыт и научные знания в экологической сфере.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40" w:firstLine="700"/>
      </w:pPr>
      <w:r>
        <w:rPr>
          <w:color w:val="000000"/>
        </w:rPr>
        <w:t>Задания составляются для четырех категорий участников и отличаются по степени сложности: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24"/>
        </w:tabs>
        <w:spacing w:before="0"/>
        <w:ind w:left="20" w:firstLine="700"/>
      </w:pPr>
      <w:r>
        <w:rPr>
          <w:color w:val="000000"/>
        </w:rPr>
        <w:t>Вариант для детей младше 12 лет.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24"/>
        </w:tabs>
        <w:spacing w:before="0"/>
        <w:ind w:left="20" w:firstLine="700"/>
      </w:pPr>
      <w:r>
        <w:rPr>
          <w:color w:val="000000"/>
        </w:rPr>
        <w:t>Вариант для подростков от 12 до 18 лет.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0"/>
        </w:tabs>
        <w:spacing w:before="0"/>
        <w:ind w:left="20" w:right="40" w:firstLine="700"/>
      </w:pPr>
      <w:r>
        <w:rPr>
          <w:color w:val="000000"/>
        </w:rPr>
        <w:t>Вариант для взрослых без профильного образования или опыта в экологической сфере.</w:t>
      </w:r>
    </w:p>
    <w:p w:rsidR="00EA09E5" w:rsidRDefault="00EA09E5" w:rsidP="00EA09E5">
      <w:pPr>
        <w:pStyle w:val="2"/>
        <w:numPr>
          <w:ilvl w:val="3"/>
          <w:numId w:val="1"/>
        </w:numPr>
        <w:shd w:val="clear" w:color="auto" w:fill="auto"/>
        <w:tabs>
          <w:tab w:val="left" w:pos="2137"/>
        </w:tabs>
        <w:spacing w:before="0"/>
        <w:ind w:left="20" w:right="40" w:firstLine="700"/>
      </w:pPr>
      <w:r>
        <w:rPr>
          <w:color w:val="000000"/>
        </w:rPr>
        <w:t>Вариант для взрослых с профильным образованием или опытом в экологической сфере.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40" w:firstLine="700"/>
      </w:pPr>
      <w:r>
        <w:rPr>
          <w:color w:val="000000"/>
        </w:rPr>
        <w:t>Задания Эко диктанта состоят из вопросов закрытого типа, в том числе: заданий на установление верного порядка, выбора лишнего варианта из группы, установления соответствия и других, разработанных на основе содержания образовательных программ по экологии, биологии и краеведению основного общего, среднего общего и высшего образования, а также специальных знаний, в зависимости от варианта заданий.</w:t>
      </w:r>
    </w:p>
    <w:p w:rsidR="00EA09E5" w:rsidRP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40" w:firstLine="700"/>
      </w:pPr>
      <w:r>
        <w:rPr>
          <w:color w:val="000000"/>
        </w:rPr>
        <w:t xml:space="preserve">Каждый из четырех вариантов Эко диктанта состоит из 25 вопросов, различающихся по степени сложности и экологической грамотности участников по следующим тематическим блокам: </w:t>
      </w:r>
    </w:p>
    <w:p w:rsidR="00EA09E5" w:rsidRDefault="00EA09E5" w:rsidP="00EA09E5">
      <w:pPr>
        <w:pStyle w:val="2"/>
        <w:shd w:val="clear" w:color="auto" w:fill="auto"/>
        <w:tabs>
          <w:tab w:val="left" w:pos="1438"/>
        </w:tabs>
        <w:spacing w:before="0"/>
        <w:ind w:left="720"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3114"/>
      </w:tblGrid>
      <w:tr w:rsidR="00EA09E5" w:rsidTr="009345A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8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"/>
              </w:rPr>
              <w:lastRenderedPageBreak/>
              <w:t>4.5.4.1.</w:t>
            </w:r>
          </w:p>
        </w:tc>
        <w:tc>
          <w:tcPr>
            <w:tcW w:w="311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1"/>
              </w:rPr>
              <w:t>Отходы</w:t>
            </w:r>
          </w:p>
        </w:tc>
      </w:tr>
      <w:tr w:rsidR="00EA09E5" w:rsidTr="009345A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18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"/>
              </w:rPr>
              <w:t>4.5.4.2.</w:t>
            </w:r>
          </w:p>
        </w:tc>
        <w:tc>
          <w:tcPr>
            <w:tcW w:w="311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1"/>
              </w:rPr>
              <w:t>Вода</w:t>
            </w:r>
          </w:p>
        </w:tc>
      </w:tr>
      <w:tr w:rsidR="00EA09E5" w:rsidTr="009345A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18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"/>
              </w:rPr>
              <w:t>4.5.4.3.</w:t>
            </w:r>
          </w:p>
        </w:tc>
        <w:tc>
          <w:tcPr>
            <w:tcW w:w="311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1"/>
              </w:rPr>
              <w:t>Воздух</w:t>
            </w:r>
          </w:p>
        </w:tc>
      </w:tr>
      <w:tr w:rsidR="00EA09E5" w:rsidTr="009345AB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8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"/>
              </w:rPr>
              <w:t>4.5.4.4.</w:t>
            </w:r>
          </w:p>
        </w:tc>
        <w:tc>
          <w:tcPr>
            <w:tcW w:w="311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1"/>
              </w:rPr>
              <w:t>Климат</w:t>
            </w:r>
          </w:p>
        </w:tc>
      </w:tr>
      <w:tr w:rsidR="00EA09E5" w:rsidTr="009345A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8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"/>
              </w:rPr>
              <w:t>4.5.4.5.</w:t>
            </w:r>
          </w:p>
        </w:tc>
        <w:tc>
          <w:tcPr>
            <w:tcW w:w="311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1"/>
              </w:rPr>
              <w:t>Лес</w:t>
            </w:r>
          </w:p>
        </w:tc>
      </w:tr>
      <w:tr w:rsidR="00EA09E5" w:rsidTr="009345A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8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"/>
              </w:rPr>
              <w:t>4.5.4.6.</w:t>
            </w:r>
          </w:p>
        </w:tc>
        <w:tc>
          <w:tcPr>
            <w:tcW w:w="311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1"/>
              </w:rPr>
              <w:t>Заповедные территории</w:t>
            </w:r>
          </w:p>
        </w:tc>
      </w:tr>
      <w:tr w:rsidR="00EA09E5" w:rsidTr="009345A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18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"/>
              </w:rPr>
              <w:t>4.5.4.7.</w:t>
            </w:r>
          </w:p>
        </w:tc>
        <w:tc>
          <w:tcPr>
            <w:tcW w:w="311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1"/>
              </w:rPr>
              <w:t>Флора и фауна</w:t>
            </w:r>
          </w:p>
        </w:tc>
      </w:tr>
      <w:tr w:rsidR="00EA09E5" w:rsidTr="009345A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18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"/>
              </w:rPr>
              <w:t>4.5.4.8.</w:t>
            </w:r>
          </w:p>
        </w:tc>
        <w:tc>
          <w:tcPr>
            <w:tcW w:w="311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1"/>
              </w:rPr>
              <w:t>Арктика</w:t>
            </w:r>
          </w:p>
        </w:tc>
      </w:tr>
      <w:tr w:rsidR="00EA09E5" w:rsidTr="009345AB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118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"/>
              </w:rPr>
              <w:t>4.5.4.9.</w:t>
            </w:r>
          </w:p>
        </w:tc>
        <w:tc>
          <w:tcPr>
            <w:tcW w:w="311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1"/>
              </w:rPr>
              <w:t>Байкал</w:t>
            </w:r>
          </w:p>
        </w:tc>
      </w:tr>
      <w:tr w:rsidR="00EA09E5" w:rsidTr="009345A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8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"/>
              </w:rPr>
              <w:t>4.5.4.10.</w:t>
            </w:r>
          </w:p>
        </w:tc>
        <w:tc>
          <w:tcPr>
            <w:tcW w:w="3114" w:type="dxa"/>
            <w:shd w:val="clear" w:color="auto" w:fill="FFFFFF"/>
          </w:tcPr>
          <w:p w:rsidR="00EA09E5" w:rsidRDefault="00EA09E5" w:rsidP="009345AB">
            <w:pPr>
              <w:pStyle w:val="2"/>
              <w:framePr w:w="4298" w:hSpace="684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1"/>
              </w:rPr>
              <w:t>Устойчивое развитие</w:t>
            </w:r>
          </w:p>
        </w:tc>
      </w:tr>
    </w:tbl>
    <w:p w:rsidR="00EA09E5" w:rsidRDefault="00EA09E5" w:rsidP="00EA09E5">
      <w:pPr>
        <w:rPr>
          <w:sz w:val="2"/>
          <w:szCs w:val="2"/>
        </w:rPr>
      </w:pP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8"/>
        </w:tabs>
        <w:spacing w:before="0"/>
        <w:ind w:left="20" w:right="20" w:firstLine="700"/>
      </w:pPr>
      <w:r>
        <w:rPr>
          <w:color w:val="000000"/>
        </w:rPr>
        <w:t>Часть вопросов базового уровня («экологический ликбез») составлена на основе общеизвестных фактов в сфере охраны окружающей среды, вторая часть вопросов требует применения образного мышления, системной логики и эрудиции.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5"/>
        </w:tabs>
        <w:spacing w:before="0"/>
        <w:ind w:left="20" w:right="20" w:firstLine="700"/>
      </w:pPr>
      <w:r>
        <w:rPr>
          <w:color w:val="000000"/>
        </w:rPr>
        <w:t>Время на выполнение заданий участниками Экодиктанта - до 45 минут. Общее время проведения Экодиктанта, включая регистрацию и инструктирование участников, - 60 минут.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8"/>
        </w:tabs>
        <w:spacing w:before="0"/>
        <w:ind w:left="20" w:right="20" w:firstLine="700"/>
      </w:pPr>
      <w:r>
        <w:rPr>
          <w:color w:val="000000"/>
        </w:rPr>
        <w:t>Для подсчета результатов каждого из вариантов Экодиктанта применяется дихотомическая система оценивания (0/1). За каждый правильный ответ на вопрос участнику начисляется 1 балл, за неправильный - 0 баллов. В зависимости от условий конкретного задания участник выбирает один или несколько правильных пунктов в ответе. При выборе не исчерпывающего перечня правильных пунктов весь ответ считается неправильным с начислением 0 баллов.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457"/>
        <w:ind w:left="20" w:right="20" w:firstLine="700"/>
      </w:pPr>
      <w:r>
        <w:rPr>
          <w:color w:val="000000"/>
        </w:rPr>
        <w:t>По результатам проведения Экодиктанта Проектным офисом формируется статистический отчет, в целях анализа экопрогресса отдельных категорий участников.</w:t>
      </w:r>
    </w:p>
    <w:p w:rsidR="00EA09E5" w:rsidRDefault="00EA09E5" w:rsidP="00EA09E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381" w:line="260" w:lineRule="exact"/>
        <w:ind w:left="20"/>
      </w:pPr>
      <w:bookmarkStart w:id="3" w:name="bookmark5"/>
      <w:r>
        <w:rPr>
          <w:color w:val="000000"/>
        </w:rPr>
        <w:t>Подведение итогов Экодиктанта</w:t>
      </w:r>
      <w:bookmarkEnd w:id="3"/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28"/>
        </w:tabs>
        <w:spacing w:before="0"/>
        <w:ind w:left="20" w:right="20" w:firstLine="700"/>
      </w:pPr>
      <w:r>
        <w:rPr>
          <w:color w:val="000000"/>
        </w:rPr>
        <w:t>По результатам проведения Экодиктанта Проектным офисом формируется статистический отчет, в целях анализа экопрогресса отдельных категорий участников.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0"/>
        <w:ind w:left="20" w:firstLine="700"/>
      </w:pPr>
      <w:r>
        <w:rPr>
          <w:color w:val="000000"/>
        </w:rPr>
        <w:t>Награждение участников и победителей Экодиктанта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5"/>
        </w:tabs>
        <w:spacing w:before="0"/>
        <w:ind w:left="20" w:right="20" w:firstLine="700"/>
      </w:pPr>
      <w:r>
        <w:rPr>
          <w:color w:val="000000"/>
        </w:rPr>
        <w:t>Участники, прошедшие Экодиктант в онлайн-формате, после проверки результатов и подсчета баллов получают сертификат участника или диплом победителя установленного образца: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2"/>
        </w:tabs>
        <w:spacing w:before="0"/>
        <w:ind w:left="20" w:firstLine="700"/>
      </w:pPr>
      <w:r>
        <w:rPr>
          <w:color w:val="000000"/>
        </w:rPr>
        <w:t>от 1 до 15 баллов - сертификат участника;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22"/>
        </w:tabs>
        <w:spacing w:before="0"/>
        <w:ind w:left="20" w:firstLine="700"/>
      </w:pPr>
      <w:r>
        <w:rPr>
          <w:color w:val="000000"/>
        </w:rPr>
        <w:t>от 16 до 19 баллов - диплом Победителя III степени;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before="0"/>
        <w:ind w:left="20" w:firstLine="700"/>
      </w:pPr>
      <w:r>
        <w:rPr>
          <w:color w:val="000000"/>
        </w:rPr>
        <w:t>от 20 до 22 баллов - диплом Победителя II степени;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46"/>
        </w:tabs>
        <w:spacing w:before="0"/>
        <w:ind w:left="20" w:firstLine="720"/>
      </w:pPr>
      <w:r>
        <w:rPr>
          <w:color w:val="000000"/>
        </w:rPr>
        <w:t>от 23 до 25 баллов - диплом Победителя I степени.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5"/>
        </w:tabs>
        <w:spacing w:before="0"/>
        <w:ind w:left="20" w:right="20" w:firstLine="720"/>
      </w:pPr>
      <w:r>
        <w:rPr>
          <w:color w:val="000000"/>
        </w:rPr>
        <w:lastRenderedPageBreak/>
        <w:t>Наградной документ направляется в Личный кабинет участника в раздел «Мой Экопрогресс», а уведомление о получении результатов прохождения Экодиктанта направляется на адрес электронной почты, указанной участником при регистрации на сайте ЭКОДИКТАНТ.РУС, либо посредством СМС- оповещения.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24"/>
        </w:tabs>
        <w:spacing w:before="0"/>
        <w:ind w:left="20" w:right="20" w:firstLine="720"/>
      </w:pPr>
      <w:r>
        <w:rPr>
          <w:color w:val="000000"/>
        </w:rPr>
        <w:t>После проверки результатов и подсчета баллов участники, прошедшие Эко диктант в офлайн-формате, могут узнать свой результат у координатора Офлайн-площадки.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Выдача сертификатов участников или дипломов победителей на Офлайн-площадках проходит после передачи результатов прохождения Экодиктанта в Проектный офис после завершения их проверки.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Координаторы Офлайн-площадки самостоятельно определяют удобную дату и время для награждения участников Эко диктанта после подведения итогов Проектным офисом. Возможно заочное награждение участников Экодиктанта.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Дипломы победителей Экодиктанта формируются Проектным офисом. Макеты сертификатов участников Экодиктанта направляются Региональным оргкомитетам для самостоятельного формирования.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5"/>
        </w:tabs>
        <w:spacing w:before="0"/>
        <w:ind w:left="20" w:right="20" w:firstLine="720"/>
      </w:pPr>
      <w:r>
        <w:rPr>
          <w:color w:val="000000"/>
        </w:rPr>
        <w:t>Проектный офис принимает заявки от Офлайн-площадок на формирование дипломов победителей Экодиктанта в течение двух месяцев после завершения Экодиктанта. По истечении этого срока прием заявок прекращается.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Для участников Экодиктанта, реализуемого в офлайн-формате, организаторы, соорганизаторы, партнеры, Региональные оргкомитеты могут предусмотреть символические подарки.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457"/>
        <w:ind w:left="20" w:right="20" w:firstLine="720"/>
      </w:pPr>
      <w:r>
        <w:rPr>
          <w:color w:val="000000"/>
        </w:rPr>
        <w:t>После подведения итогов Экодиктанта среди площадок проведения Экодиктанта объявляется конкурс на лучшую Офлайн-площадку. Победители - организаторы данных площадок определяются по охвату участников в субъекте Российской Федерации и получают дипломы лучших организаторов Экодиктанта. Каждой Офлайн-площадке проведения Экодиктанта вручается благодарность от организаторов Экодиктанта.</w:t>
      </w:r>
    </w:p>
    <w:p w:rsidR="00EA09E5" w:rsidRDefault="00EA09E5" w:rsidP="00EA09E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385" w:line="260" w:lineRule="exact"/>
        <w:ind w:left="20" w:firstLine="0"/>
      </w:pPr>
      <w:bookmarkStart w:id="4" w:name="bookmark6"/>
      <w:r>
        <w:rPr>
          <w:color w:val="000000"/>
        </w:rPr>
        <w:t>Информационное сопровождение Экодиктанта</w:t>
      </w:r>
      <w:bookmarkEnd w:id="4"/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Информационную поддержку Экодиктанту оказывают федеральные и региональные СМИ.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24"/>
        </w:tabs>
        <w:spacing w:before="0"/>
        <w:ind w:left="20" w:right="20" w:firstLine="720"/>
        <w:sectPr w:rsidR="00EA09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724" w:right="979" w:bottom="1509" w:left="1008" w:header="0" w:footer="3" w:gutter="0"/>
          <w:pgNumType w:start="8"/>
          <w:cols w:space="720"/>
          <w:noEndnote/>
          <w:docGrid w:linePitch="360"/>
        </w:sectPr>
      </w:pPr>
      <w:r>
        <w:rPr>
          <w:color w:val="000000"/>
        </w:rPr>
        <w:t xml:space="preserve">Для информирования СМИ о проведении Эко диктанта Проектный офис подготавливает и направляет в СМИ единые пресс-релизы и другие </w:t>
      </w:r>
    </w:p>
    <w:p w:rsidR="00EA09E5" w:rsidRDefault="00EA09E5" w:rsidP="00EA09E5">
      <w:pPr>
        <w:pStyle w:val="2"/>
        <w:shd w:val="clear" w:color="auto" w:fill="auto"/>
        <w:tabs>
          <w:tab w:val="left" w:pos="1424"/>
        </w:tabs>
        <w:spacing w:before="0"/>
        <w:ind w:left="20" w:right="20" w:firstLine="720"/>
      </w:pPr>
      <w:r>
        <w:rPr>
          <w:color w:val="000000"/>
        </w:rPr>
        <w:lastRenderedPageBreak/>
        <w:t>материалы, посвященные подготовке и проведению Экодиктанта, проводит пресс- конференции федерального и регионального уровней. Информационные материалы по Экодиктанту также размещаются на информационных ресурсах организаторов Экодиктанта.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 w:line="392" w:lineRule="exact"/>
        <w:ind w:left="20" w:right="20" w:firstLine="720"/>
      </w:pPr>
      <w:r>
        <w:rPr>
          <w:color w:val="000000"/>
        </w:rPr>
        <w:t>Региональные оргкомитеты определяют ответственных за информационное сопровождение Экодиктанта в региональных СМИ с использованием пресс-релизов и других информационных материалов, подготовленных Проектным офисом.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 w:line="385" w:lineRule="exact"/>
        <w:ind w:left="20" w:right="20" w:firstLine="720"/>
      </w:pPr>
      <w:r>
        <w:rPr>
          <w:color w:val="000000"/>
        </w:rPr>
        <w:t xml:space="preserve">Для продвижения Эко диктанта, в том числе на международном уровне, используются социальные сети Вконтакте, </w:t>
      </w:r>
      <w:r>
        <w:rPr>
          <w:color w:val="000000"/>
          <w:lang w:val="en-US"/>
        </w:rPr>
        <w:t>Instagram</w:t>
      </w:r>
      <w:r w:rsidRPr="006D1765">
        <w:rPr>
          <w:color w:val="000000"/>
        </w:rPr>
        <w:t xml:space="preserve">, </w:t>
      </w:r>
      <w:r>
        <w:rPr>
          <w:color w:val="000000"/>
          <w:lang w:val="en-US"/>
        </w:rPr>
        <w:t>Facebook</w:t>
      </w:r>
      <w:r w:rsidRPr="006D1765">
        <w:rPr>
          <w:color w:val="000000"/>
        </w:rPr>
        <w:t xml:space="preserve">, </w:t>
      </w:r>
      <w:r>
        <w:rPr>
          <w:color w:val="000000"/>
          <w:lang w:val="en-US"/>
        </w:rPr>
        <w:t>YouTube</w:t>
      </w:r>
      <w:r w:rsidRPr="006D1765">
        <w:rPr>
          <w:color w:val="000000"/>
        </w:rPr>
        <w:t xml:space="preserve">, </w:t>
      </w:r>
      <w:r>
        <w:rPr>
          <w:color w:val="000000"/>
          <w:lang w:val="en-US"/>
        </w:rPr>
        <w:t>Telegram</w:t>
      </w:r>
      <w:r w:rsidRPr="006D1765">
        <w:rPr>
          <w:color w:val="000000"/>
        </w:rPr>
        <w:t xml:space="preserve"> </w:t>
      </w:r>
      <w:r>
        <w:rPr>
          <w:color w:val="000000"/>
        </w:rPr>
        <w:t>и другие платформы. К информированию населения о проекте привлекаются блогеры и лидеры общественного мнения.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300" w:line="385" w:lineRule="exact"/>
        <w:ind w:left="20" w:right="20" w:firstLine="720"/>
      </w:pPr>
      <w:r>
        <w:rPr>
          <w:color w:val="000000"/>
        </w:rPr>
        <w:t xml:space="preserve">Для проведения информационной кампании по продвижению Экодиктанта в сети Интернет в текстах должны использоваться нижеперечисленные хэштэги: #экодиктант, #экокультура, </w:t>
      </w:r>
      <w:r w:rsidRPr="006D1765">
        <w:rPr>
          <w:color w:val="000000"/>
        </w:rPr>
        <w:t>#</w:t>
      </w:r>
      <w:r>
        <w:rPr>
          <w:color w:val="000000"/>
          <w:lang w:val="en-US"/>
        </w:rPr>
        <w:t>ecodictation</w:t>
      </w:r>
      <w:r w:rsidRPr="006D1765">
        <w:rPr>
          <w:color w:val="000000"/>
        </w:rPr>
        <w:t>, #</w:t>
      </w:r>
      <w:r>
        <w:rPr>
          <w:color w:val="000000"/>
          <w:lang w:val="en-US"/>
        </w:rPr>
        <w:t>ecoculture</w:t>
      </w:r>
    </w:p>
    <w:p w:rsidR="00EA09E5" w:rsidRDefault="00EA09E5" w:rsidP="00EA09E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621"/>
        </w:tabs>
        <w:spacing w:before="0" w:after="303" w:line="385" w:lineRule="exact"/>
        <w:ind w:left="3160" w:right="1620"/>
        <w:jc w:val="left"/>
      </w:pPr>
      <w:bookmarkStart w:id="5" w:name="bookmark7"/>
      <w:r>
        <w:rPr>
          <w:color w:val="000000"/>
        </w:rPr>
        <w:t>Ответственность за нарушение принципов и порядка проведения Экодиктанта</w:t>
      </w:r>
      <w:bookmarkEnd w:id="5"/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При выявлении нарушений участниками порядка прохождения Экодиктанта (использования посторонней помощи и внешних источников информации) результаты аннулируются.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Участник Офлайн-площадки несёт ответственность за корректное заполнение бланка. В случае некорректного заполнения бланка для написания Эко диктанта результаты аннулируются.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Несоблюдение принципов и порядка проведения Эко диктанта на Офлайн-площадке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Ответственность за несоблюдение принципов и порядка проведения Эко диктанта на Офлайн-площадке лежит на руководителе площадки.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24"/>
        </w:tabs>
        <w:spacing w:before="0"/>
        <w:ind w:left="20" w:right="20" w:firstLine="720"/>
      </w:pPr>
      <w:r>
        <w:rPr>
          <w:color w:val="000000"/>
        </w:rPr>
        <w:t>В случае выявления нарушений принципов и порядка проведения Экодиктанта Проектный офис оставляет за собой право: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rPr>
          <w:color w:val="000000"/>
        </w:rPr>
        <w:t>исключения площадки, на которой были выявлены нарушения, из перечня Офлайн-площадок в текущем году (с аннулированием результатов написания Экодиктанта на указанной площадке) и запрета на регистрацию Офлайн-площадки Экодиктанта на следующий год;</w:t>
      </w:r>
    </w:p>
    <w:p w:rsidR="00EA09E5" w:rsidRDefault="00EA09E5" w:rsidP="00EA09E5">
      <w:pPr>
        <w:pStyle w:val="2"/>
        <w:numPr>
          <w:ilvl w:val="2"/>
          <w:numId w:val="1"/>
        </w:numPr>
        <w:shd w:val="clear" w:color="auto" w:fill="auto"/>
        <w:tabs>
          <w:tab w:val="left" w:pos="1438"/>
        </w:tabs>
        <w:spacing w:before="0"/>
        <w:ind w:left="20" w:right="20" w:firstLine="720"/>
      </w:pPr>
      <w:r>
        <w:rPr>
          <w:color w:val="000000"/>
        </w:rPr>
        <w:t>публикации на сайте Экодиктанта информации о недобросовестном выполнении руководителем Офлайн-площадки условий проведения Экодиктанта.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08"/>
        </w:tabs>
        <w:spacing w:before="0" w:line="385" w:lineRule="exact"/>
        <w:ind w:right="20" w:firstLine="720"/>
      </w:pPr>
      <w:r>
        <w:rPr>
          <w:color w:val="000000"/>
        </w:rPr>
        <w:t xml:space="preserve">Все споры, возникающие при участии в Экодиктанте, решаются путем </w:t>
      </w:r>
      <w:r>
        <w:rPr>
          <w:color w:val="000000"/>
        </w:rPr>
        <w:lastRenderedPageBreak/>
        <w:t>переговоров на основании обычаев делового оборота.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08"/>
        </w:tabs>
        <w:spacing w:before="0" w:line="385" w:lineRule="exact"/>
        <w:ind w:right="20" w:firstLine="720"/>
      </w:pPr>
      <w:r>
        <w:rPr>
          <w:color w:val="000000"/>
        </w:rPr>
        <w:t>Письменные претензии рассматриваются в 30-дневный срок с момента их получения.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460" w:line="385" w:lineRule="exact"/>
        <w:ind w:right="20" w:firstLine="720"/>
      </w:pPr>
      <w:r>
        <w:rPr>
          <w:color w:val="000000"/>
        </w:rPr>
        <w:t>Претензии, отправленные стороной, заявляющей претензию, посредством электронной почты с электронных адресов этой стороны на адреса электронной почты другой стороны или бумажным письмом, имеют полную юридическую силу и считаются доставленными адресату с момента отправки уведомления о получении (вручении) письма. 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претензии, заверенные подписью и печатью отправителя.</w:t>
      </w:r>
    </w:p>
    <w:p w:rsidR="00EA09E5" w:rsidRDefault="00EA09E5" w:rsidP="00EA09E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291" w:line="260" w:lineRule="exact"/>
      </w:pPr>
      <w:bookmarkStart w:id="6" w:name="bookmark8"/>
      <w:r>
        <w:rPr>
          <w:color w:val="000000"/>
        </w:rPr>
        <w:t>Контакты организаторов Экодиктанта</w:t>
      </w:r>
      <w:bookmarkEnd w:id="6"/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3" w:line="260" w:lineRule="exact"/>
        <w:ind w:firstLine="720"/>
      </w:pPr>
      <w:r>
        <w:rPr>
          <w:color w:val="000000"/>
        </w:rPr>
        <w:t>Проектный офис Экодиктанта:</w:t>
      </w:r>
    </w:p>
    <w:p w:rsidR="00EA09E5" w:rsidRDefault="00EA09E5" w:rsidP="00EA09E5">
      <w:pPr>
        <w:pStyle w:val="2"/>
        <w:shd w:val="clear" w:color="auto" w:fill="auto"/>
        <w:spacing w:before="0" w:after="291" w:line="324" w:lineRule="exact"/>
        <w:ind w:left="1400" w:right="5900"/>
        <w:jc w:val="left"/>
      </w:pPr>
      <w:r>
        <w:rPr>
          <w:color w:val="000000"/>
          <w:lang w:val="en-US"/>
        </w:rPr>
        <w:t>https</w:t>
      </w:r>
      <w:r w:rsidRPr="006D1765">
        <w:rPr>
          <w:color w:val="000000"/>
        </w:rPr>
        <w:t xml:space="preserve"> </w:t>
      </w:r>
      <w:r>
        <w:rPr>
          <w:color w:val="000000"/>
        </w:rPr>
        <w:t xml:space="preserve">://экодиктант.рус </w:t>
      </w:r>
      <w:hyperlink r:id="rId13" w:history="1">
        <w:r>
          <w:rPr>
            <w:rStyle w:val="aa"/>
            <w:lang w:val="en-US"/>
          </w:rPr>
          <w:t>https</w:t>
        </w:r>
        <w:r w:rsidRPr="006D1765">
          <w:rPr>
            <w:rStyle w:val="aa"/>
          </w:rPr>
          <w:t>://</w:t>
        </w:r>
        <w:r>
          <w:rPr>
            <w:rStyle w:val="aa"/>
            <w:lang w:val="en-US"/>
          </w:rPr>
          <w:t>ecodictation</w:t>
        </w:r>
        <w:r w:rsidRPr="006D1765">
          <w:rPr>
            <w:rStyle w:val="aa"/>
          </w:rPr>
          <w:t>.</w:t>
        </w:r>
        <w:r>
          <w:rPr>
            <w:rStyle w:val="aa"/>
            <w:lang w:val="en-US"/>
          </w:rPr>
          <w:t>com</w:t>
        </w:r>
      </w:hyperlink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6" w:line="260" w:lineRule="exact"/>
        <w:ind w:firstLine="720"/>
      </w:pPr>
      <w:r>
        <w:rPr>
          <w:color w:val="000000"/>
        </w:rPr>
        <w:t>АНО «Равноправие»</w:t>
      </w:r>
    </w:p>
    <w:p w:rsidR="00EA09E5" w:rsidRPr="006D1765" w:rsidRDefault="00EA09E5" w:rsidP="00EA09E5">
      <w:pPr>
        <w:pStyle w:val="30"/>
        <w:shd w:val="clear" w:color="auto" w:fill="auto"/>
        <w:spacing w:before="0" w:after="408" w:line="320" w:lineRule="exact"/>
        <w:ind w:left="1400" w:right="4920"/>
        <w:rPr>
          <w:lang w:val="en-US"/>
        </w:rPr>
      </w:pPr>
      <w:r>
        <w:rPr>
          <w:color w:val="000000"/>
          <w:lang w:val="en-US"/>
        </w:rPr>
        <w:t>https://paBHonpaBne.</w:t>
      </w:r>
      <w:r>
        <w:rPr>
          <w:rStyle w:val="313pt"/>
        </w:rPr>
        <w:t>онлайн</w:t>
      </w:r>
      <w:r w:rsidRPr="006D1765">
        <w:rPr>
          <w:rStyle w:val="313pt"/>
          <w:lang w:val="en-US"/>
        </w:rPr>
        <w:t xml:space="preserve"> </w:t>
      </w:r>
      <w:r>
        <w:rPr>
          <w:color w:val="000000"/>
          <w:lang w:val="en-US"/>
        </w:rPr>
        <w:t>https ://ravnopravie. online ecodiktant@ravnopravie. online</w:t>
      </w:r>
    </w:p>
    <w:p w:rsidR="00EA09E5" w:rsidRDefault="00EA09E5" w:rsidP="00EA09E5">
      <w:pPr>
        <w:pStyle w:val="2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54" w:line="260" w:lineRule="exact"/>
        <w:ind w:firstLine="720"/>
      </w:pPr>
      <w:r>
        <w:rPr>
          <w:color w:val="000000"/>
        </w:rPr>
        <w:t>ФГБОУ ДО ФЦДО</w:t>
      </w:r>
    </w:p>
    <w:p w:rsidR="00EA09E5" w:rsidRDefault="00EA09E5" w:rsidP="00EA09E5">
      <w:pPr>
        <w:pStyle w:val="2"/>
        <w:shd w:val="clear" w:color="auto" w:fill="auto"/>
        <w:spacing w:before="0" w:after="62" w:line="260" w:lineRule="exact"/>
        <w:ind w:left="1400"/>
        <w:jc w:val="left"/>
      </w:pPr>
      <w:hyperlink r:id="rId14" w:history="1">
        <w:r>
          <w:rPr>
            <w:rStyle w:val="aa"/>
            <w:lang w:val="en-US"/>
          </w:rPr>
          <w:t>https://fedcdo.ru</w:t>
        </w:r>
      </w:hyperlink>
    </w:p>
    <w:p w:rsidR="00EA09E5" w:rsidRDefault="00EA09E5" w:rsidP="00EA09E5">
      <w:pPr>
        <w:pStyle w:val="2"/>
        <w:shd w:val="clear" w:color="auto" w:fill="auto"/>
        <w:spacing w:before="0" w:line="260" w:lineRule="exact"/>
        <w:ind w:left="1400"/>
        <w:jc w:val="left"/>
      </w:pPr>
      <w:hyperlink r:id="rId15" w:history="1">
        <w:r>
          <w:rPr>
            <w:rStyle w:val="aa"/>
            <w:lang w:val="en-US"/>
          </w:rPr>
          <w:t>info@fedcdo.ru</w:t>
        </w:r>
      </w:hyperlink>
    </w:p>
    <w:sectPr w:rsidR="00EA09E5" w:rsidSect="00537C4C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82" w:rsidRDefault="00E30882" w:rsidP="00EA09E5">
      <w:pPr>
        <w:spacing w:after="0" w:line="240" w:lineRule="auto"/>
      </w:pPr>
      <w:r>
        <w:separator/>
      </w:r>
    </w:p>
  </w:endnote>
  <w:endnote w:type="continuationSeparator" w:id="1">
    <w:p w:rsidR="00E30882" w:rsidRDefault="00E30882" w:rsidP="00EA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E5" w:rsidRDefault="00EA09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E5" w:rsidRDefault="00EA09E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E5" w:rsidRDefault="00EA09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82" w:rsidRDefault="00E30882" w:rsidP="00EA09E5">
      <w:pPr>
        <w:spacing w:after="0" w:line="240" w:lineRule="auto"/>
      </w:pPr>
      <w:r>
        <w:separator/>
      </w:r>
    </w:p>
  </w:footnote>
  <w:footnote w:type="continuationSeparator" w:id="1">
    <w:p w:rsidR="00E30882" w:rsidRDefault="00E30882" w:rsidP="00EA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E5" w:rsidRDefault="00EA09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E5" w:rsidRDefault="00EA09E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E5" w:rsidRDefault="00EA09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50CA"/>
    <w:multiLevelType w:val="multilevel"/>
    <w:tmpl w:val="1E286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09E5"/>
    <w:rsid w:val="000B32ED"/>
    <w:rsid w:val="00537C4C"/>
    <w:rsid w:val="00982FB0"/>
    <w:rsid w:val="00B97593"/>
    <w:rsid w:val="00E30882"/>
    <w:rsid w:val="00EA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A09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EA0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09E5"/>
    <w:pPr>
      <w:widowControl w:val="0"/>
      <w:shd w:val="clear" w:color="auto" w:fill="FFFFFF"/>
      <w:spacing w:after="360" w:line="27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3"/>
    <w:rsid w:val="00EA09E5"/>
    <w:pPr>
      <w:widowControl w:val="0"/>
      <w:shd w:val="clear" w:color="auto" w:fill="FFFFFF"/>
      <w:spacing w:before="480" w:after="0" w:line="3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EA09E5"/>
    <w:rPr>
      <w:rFonts w:ascii="Calibri" w:eastAsia="Calibri" w:hAnsi="Calibri" w:cs="Calibri"/>
      <w:b/>
      <w:bCs/>
      <w:i/>
      <w:iCs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0"/>
    <w:rsid w:val="00EA09E5"/>
    <w:pPr>
      <w:widowControl w:val="0"/>
      <w:shd w:val="clear" w:color="auto" w:fill="FFFFFF"/>
      <w:spacing w:before="1080" w:after="720" w:line="0" w:lineRule="atLeast"/>
      <w:jc w:val="center"/>
      <w:outlineLvl w:val="1"/>
    </w:pPr>
    <w:rPr>
      <w:rFonts w:ascii="Calibri" w:eastAsia="Calibri" w:hAnsi="Calibri" w:cs="Calibri"/>
      <w:b/>
      <w:bCs/>
      <w:i/>
      <w:iCs/>
      <w:sz w:val="31"/>
      <w:szCs w:val="31"/>
    </w:rPr>
  </w:style>
  <w:style w:type="character" w:customStyle="1" w:styleId="a4">
    <w:name w:val="Колонтитул_"/>
    <w:basedOn w:val="a0"/>
    <w:rsid w:val="00EA09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EA09E5"/>
    <w:rPr>
      <w:color w:val="000000"/>
      <w:spacing w:val="0"/>
      <w:w w:val="100"/>
      <w:position w:val="0"/>
      <w:lang w:val="ru-RU"/>
    </w:rPr>
  </w:style>
  <w:style w:type="character" w:customStyle="1" w:styleId="TimesNewRoman12pt">
    <w:name w:val="Колонтитул + Times New Roman;12 pt;Полужирный"/>
    <w:basedOn w:val="a4"/>
    <w:rsid w:val="00EA09E5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9E5"/>
  </w:style>
  <w:style w:type="paragraph" w:styleId="a8">
    <w:name w:val="footer"/>
    <w:basedOn w:val="a"/>
    <w:link w:val="a9"/>
    <w:uiPriority w:val="99"/>
    <w:semiHidden/>
    <w:unhideWhenUsed/>
    <w:rsid w:val="00EA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9E5"/>
  </w:style>
  <w:style w:type="character" w:styleId="aa">
    <w:name w:val="Hyperlink"/>
    <w:basedOn w:val="a0"/>
    <w:rsid w:val="00EA09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A09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EA09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EA09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A09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3pt">
    <w:name w:val="Основной текст (3) + 13 pt"/>
    <w:basedOn w:val="3"/>
    <w:rsid w:val="00EA09E5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EA09E5"/>
    <w:pPr>
      <w:widowControl w:val="0"/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EA09E5"/>
    <w:pPr>
      <w:widowControl w:val="0"/>
      <w:shd w:val="clear" w:color="auto" w:fill="FFFFFF"/>
      <w:spacing w:before="240" w:after="480" w:line="0" w:lineRule="atLeast"/>
      <w:ind w:hanging="8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EA09E5"/>
    <w:pPr>
      <w:widowControl w:val="0"/>
      <w:shd w:val="clear" w:color="auto" w:fill="FFFFFF"/>
      <w:spacing w:before="30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codictation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nfo@fedcdo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fedc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5158</Words>
  <Characters>29404</Characters>
  <Application>Microsoft Office Word</Application>
  <DocSecurity>0</DocSecurity>
  <Lines>245</Lines>
  <Paragraphs>68</Paragraphs>
  <ScaleCrop>false</ScaleCrop>
  <Company>Reanimator Extreme Edition</Company>
  <LinksUpToDate>false</LinksUpToDate>
  <CharactersWithSpaces>34494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2021-10-25T01:20:00Z</dcterms:created>
  <dcterms:modified xsi:type="dcterms:W3CDTF">2021-10-25T01:28:00Z</dcterms:modified>
</cp:coreProperties>
</file>