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8D" w:rsidRDefault="008D14F9" w:rsidP="00ED198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5718D70" wp14:editId="304BD7DB">
            <wp:extent cx="572770" cy="676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98D" w:rsidRDefault="00ED198D" w:rsidP="00ED198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D198D" w:rsidRDefault="00ED198D" w:rsidP="00781B9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1929A4" w:rsidRDefault="001929A4" w:rsidP="00781B90">
      <w:pPr>
        <w:pStyle w:val="14-15"/>
        <w:spacing w:line="240" w:lineRule="auto"/>
        <w:ind w:firstLine="0"/>
        <w:jc w:val="center"/>
        <w:rPr>
          <w:b/>
        </w:rPr>
      </w:pPr>
    </w:p>
    <w:p w:rsidR="00ED198D" w:rsidRDefault="00ED198D" w:rsidP="00781B90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929A4" w:rsidRPr="001929A4" w:rsidRDefault="001929A4" w:rsidP="001929A4"/>
    <w:p w:rsidR="00ED198D" w:rsidRDefault="008D135E" w:rsidP="008D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F432A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ED198D">
        <w:rPr>
          <w:rFonts w:ascii="Times New Roman" w:hAnsi="Times New Roman" w:cs="Times New Roman"/>
          <w:sz w:val="28"/>
          <w:szCs w:val="28"/>
        </w:rPr>
        <w:t xml:space="preserve"> 202</w:t>
      </w:r>
      <w:r w:rsidR="0081048A">
        <w:rPr>
          <w:rFonts w:ascii="Times New Roman" w:hAnsi="Times New Roman" w:cs="Times New Roman"/>
          <w:sz w:val="28"/>
          <w:szCs w:val="28"/>
        </w:rPr>
        <w:t>3</w:t>
      </w:r>
      <w:r w:rsidR="00ED198D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="00ED198D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</w:t>
      </w:r>
      <w:r w:rsidR="00ED198D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FF432A">
        <w:rPr>
          <w:rFonts w:ascii="Times New Roman" w:hAnsi="Times New Roman" w:cs="Times New Roman"/>
          <w:sz w:val="28"/>
          <w:szCs w:val="28"/>
        </w:rPr>
        <w:t>6</w:t>
      </w:r>
      <w:r w:rsidR="00090DEE">
        <w:rPr>
          <w:rFonts w:ascii="Times New Roman" w:hAnsi="Times New Roman" w:cs="Times New Roman"/>
          <w:sz w:val="28"/>
          <w:szCs w:val="28"/>
        </w:rPr>
        <w:t>3</w:t>
      </w:r>
      <w:r w:rsidR="000B747C">
        <w:rPr>
          <w:rFonts w:ascii="Times New Roman" w:hAnsi="Times New Roman" w:cs="Times New Roman"/>
          <w:sz w:val="28"/>
          <w:szCs w:val="28"/>
        </w:rPr>
        <w:t>3</w:t>
      </w:r>
      <w:r w:rsidR="00ED198D">
        <w:rPr>
          <w:rFonts w:ascii="Times New Roman" w:hAnsi="Times New Roman" w:cs="Times New Roman"/>
          <w:sz w:val="28"/>
          <w:szCs w:val="28"/>
        </w:rPr>
        <w:t>/</w:t>
      </w:r>
      <w:r w:rsidR="008104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1929A4" w:rsidRDefault="001929A4" w:rsidP="008D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29A4" w:rsidRDefault="001929A4" w:rsidP="008D1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A4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</w:t>
      </w:r>
      <w:r w:rsidR="000B747C">
        <w:rPr>
          <w:rFonts w:ascii="Times New Roman" w:eastAsia="Times New Roman" w:hAnsi="Times New Roman" w:cs="Times New Roman"/>
          <w:b/>
          <w:sz w:val="28"/>
          <w:szCs w:val="28"/>
        </w:rPr>
        <w:t>Приходько Е.В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929A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председателем участковой</w:t>
      </w:r>
    </w:p>
    <w:p w:rsidR="001929A4" w:rsidRDefault="001929A4" w:rsidP="008D1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A4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C84D6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B747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D198D" w:rsidRPr="001929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98D" w:rsidRPr="00C84D6C" w:rsidRDefault="00ED198D" w:rsidP="008D1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9A4" w:rsidRPr="00C84D6C" w:rsidRDefault="00ED198D" w:rsidP="00192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6C">
        <w:rPr>
          <w:rFonts w:ascii="Times New Roman" w:hAnsi="Times New Roman" w:cs="Times New Roman"/>
          <w:sz w:val="28"/>
          <w:szCs w:val="28"/>
        </w:rPr>
        <w:tab/>
      </w:r>
      <w:r w:rsidR="00C84D6C" w:rsidRPr="00C84D6C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16, статьей 27 Избирательного кодекса Приморского края</w:t>
      </w:r>
      <w:r w:rsidR="00C84D6C" w:rsidRPr="00C84D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84D6C" w:rsidRPr="00C84D6C">
        <w:rPr>
          <w:rFonts w:ascii="Times New Roman" w:eastAsia="Times New Roman" w:hAnsi="Times New Roman" w:cs="Times New Roman"/>
          <w:sz w:val="28"/>
          <w:szCs w:val="28"/>
        </w:rPr>
        <w:t xml:space="preserve"> решением территориальной избирательной комиссии города </w:t>
      </w:r>
      <w:r w:rsidR="00C84D6C">
        <w:rPr>
          <w:rFonts w:ascii="Times New Roman" w:eastAsia="Times New Roman" w:hAnsi="Times New Roman" w:cs="Times New Roman"/>
          <w:sz w:val="28"/>
          <w:szCs w:val="28"/>
        </w:rPr>
        <w:t>Дальнегорска</w:t>
      </w:r>
      <w:r w:rsidR="00C84D6C" w:rsidRPr="00C84D6C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C84D6C">
        <w:rPr>
          <w:rFonts w:ascii="Times New Roman" w:eastAsia="Times New Roman" w:hAnsi="Times New Roman" w:cs="Times New Roman"/>
          <w:sz w:val="28"/>
          <w:szCs w:val="28"/>
        </w:rPr>
        <w:t>5</w:t>
      </w:r>
      <w:r w:rsidR="00C84D6C" w:rsidRPr="00C84D6C">
        <w:rPr>
          <w:rFonts w:ascii="Times New Roman" w:eastAsia="Times New Roman" w:hAnsi="Times New Roman" w:cs="Times New Roman"/>
          <w:sz w:val="28"/>
          <w:szCs w:val="28"/>
        </w:rPr>
        <w:t xml:space="preserve"> августа 2023 № </w:t>
      </w:r>
      <w:r w:rsidR="00C84D6C">
        <w:rPr>
          <w:rFonts w:ascii="Times New Roman" w:eastAsia="Times New Roman" w:hAnsi="Times New Roman" w:cs="Times New Roman"/>
          <w:sz w:val="28"/>
          <w:szCs w:val="28"/>
        </w:rPr>
        <w:t>62</w:t>
      </w:r>
      <w:r w:rsidR="000B747C">
        <w:rPr>
          <w:rFonts w:ascii="Times New Roman" w:eastAsia="Times New Roman" w:hAnsi="Times New Roman" w:cs="Times New Roman"/>
          <w:sz w:val="28"/>
          <w:szCs w:val="28"/>
        </w:rPr>
        <w:t>8</w:t>
      </w:r>
      <w:r w:rsidR="00C84D6C" w:rsidRPr="00C84D6C">
        <w:rPr>
          <w:rFonts w:ascii="Times New Roman" w:eastAsia="Times New Roman" w:hAnsi="Times New Roman" w:cs="Times New Roman"/>
          <w:sz w:val="28"/>
          <w:szCs w:val="28"/>
        </w:rPr>
        <w:t>/</w:t>
      </w:r>
      <w:r w:rsidR="00C84D6C">
        <w:rPr>
          <w:rFonts w:ascii="Times New Roman" w:eastAsia="Times New Roman" w:hAnsi="Times New Roman" w:cs="Times New Roman"/>
          <w:sz w:val="28"/>
          <w:szCs w:val="28"/>
        </w:rPr>
        <w:t>122</w:t>
      </w:r>
      <w:r w:rsidR="00C84D6C" w:rsidRPr="00C84D6C">
        <w:rPr>
          <w:rFonts w:ascii="Times New Roman" w:eastAsia="Times New Roman" w:hAnsi="Times New Roman" w:cs="Times New Roman"/>
          <w:sz w:val="28"/>
          <w:szCs w:val="28"/>
        </w:rPr>
        <w:t xml:space="preserve"> «О формировании участковой избирательной комиссии избирательного участка № </w:t>
      </w:r>
      <w:r w:rsidR="00C84D6C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0B747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4D6C" w:rsidRPr="00C84D6C">
        <w:rPr>
          <w:rFonts w:ascii="Times New Roman" w:eastAsia="Times New Roman" w:hAnsi="Times New Roman" w:cs="Times New Roman"/>
          <w:sz w:val="28"/>
          <w:szCs w:val="28"/>
        </w:rPr>
        <w:t xml:space="preserve"> для голосования в месте временного пребывания участников голосования при подготовке и проведении выборов Губернатора Приморского края</w:t>
      </w:r>
      <w:r w:rsidR="001929A4" w:rsidRPr="00C84D6C">
        <w:rPr>
          <w:rFonts w:ascii="Times New Roman" w:hAnsi="Times New Roman" w:cs="Times New Roman"/>
          <w:sz w:val="28"/>
          <w:szCs w:val="28"/>
        </w:rPr>
        <w:t>,</w:t>
      </w:r>
      <w:r w:rsidR="00C84D6C">
        <w:rPr>
          <w:rFonts w:ascii="Times New Roman" w:hAnsi="Times New Roman" w:cs="Times New Roman"/>
          <w:sz w:val="28"/>
          <w:szCs w:val="28"/>
        </w:rPr>
        <w:t xml:space="preserve"> назначенных на 10 сентября 2023 года»,</w:t>
      </w:r>
      <w:r w:rsidR="001929A4" w:rsidRPr="00C84D6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Дальнегорска </w:t>
      </w:r>
    </w:p>
    <w:p w:rsidR="001929A4" w:rsidRDefault="001929A4" w:rsidP="00192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929A4" w:rsidRDefault="001929A4" w:rsidP="00C84D6C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35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 комиссии избирательного участка № 10</w:t>
      </w:r>
      <w:r w:rsidR="00C84D6C">
        <w:rPr>
          <w:rFonts w:ascii="Times New Roman" w:hAnsi="Times New Roman" w:cs="Times New Roman"/>
          <w:sz w:val="28"/>
          <w:szCs w:val="28"/>
        </w:rPr>
        <w:t>8</w:t>
      </w:r>
      <w:r w:rsidR="000B747C">
        <w:rPr>
          <w:rFonts w:ascii="Times New Roman" w:hAnsi="Times New Roman" w:cs="Times New Roman"/>
          <w:sz w:val="28"/>
          <w:szCs w:val="28"/>
        </w:rPr>
        <w:t>1</w:t>
      </w:r>
      <w:r w:rsidRPr="00040935">
        <w:rPr>
          <w:rFonts w:ascii="Times New Roman" w:hAnsi="Times New Roman" w:cs="Times New Roman"/>
          <w:sz w:val="28"/>
          <w:szCs w:val="28"/>
        </w:rPr>
        <w:t xml:space="preserve"> </w:t>
      </w:r>
      <w:r w:rsidR="000B747C">
        <w:rPr>
          <w:rFonts w:ascii="Times New Roman" w:hAnsi="Times New Roman" w:cs="Times New Roman"/>
          <w:sz w:val="28"/>
          <w:szCs w:val="28"/>
        </w:rPr>
        <w:t>Приходько Елену Владимировну</w:t>
      </w:r>
      <w:r w:rsidRPr="000409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D6C" w:rsidRPr="00C84D6C" w:rsidRDefault="00C84D6C" w:rsidP="007A03FD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6C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0B747C">
        <w:rPr>
          <w:rFonts w:ascii="Times New Roman" w:hAnsi="Times New Roman" w:cs="Times New Roman"/>
          <w:sz w:val="28"/>
          <w:szCs w:val="28"/>
        </w:rPr>
        <w:t>Приходько Е</w:t>
      </w:r>
      <w:r w:rsidRPr="00C84D6C">
        <w:rPr>
          <w:rFonts w:ascii="Times New Roman" w:hAnsi="Times New Roman" w:cs="Times New Roman"/>
          <w:sz w:val="28"/>
          <w:szCs w:val="28"/>
        </w:rPr>
        <w:t>.</w:t>
      </w:r>
      <w:r w:rsidR="000B747C">
        <w:rPr>
          <w:rFonts w:ascii="Times New Roman" w:hAnsi="Times New Roman" w:cs="Times New Roman"/>
          <w:sz w:val="28"/>
          <w:szCs w:val="28"/>
        </w:rPr>
        <w:t>В.</w:t>
      </w:r>
      <w:r w:rsidRPr="00C84D6C">
        <w:rPr>
          <w:rFonts w:ascii="Times New Roman" w:hAnsi="Times New Roman" w:cs="Times New Roman"/>
          <w:sz w:val="28"/>
          <w:szCs w:val="28"/>
        </w:rPr>
        <w:t xml:space="preserve"> провести первое заседание участковой избирательной комиссии избирательного участка № </w:t>
      </w:r>
      <w:r w:rsidRPr="00C84D6C">
        <w:rPr>
          <w:rFonts w:ascii="Times New Roman" w:hAnsi="Times New Roman" w:cs="Times New Roman"/>
          <w:sz w:val="28"/>
          <w:szCs w:val="28"/>
        </w:rPr>
        <w:t>108</w:t>
      </w:r>
      <w:r w:rsidR="000B747C">
        <w:rPr>
          <w:rFonts w:ascii="Times New Roman" w:hAnsi="Times New Roman" w:cs="Times New Roman"/>
          <w:sz w:val="28"/>
          <w:szCs w:val="28"/>
        </w:rPr>
        <w:t>1</w:t>
      </w:r>
      <w:r w:rsidRPr="00C84D6C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84D6C">
        <w:rPr>
          <w:rFonts w:ascii="Times New Roman" w:hAnsi="Times New Roman" w:cs="Times New Roman"/>
          <w:sz w:val="28"/>
          <w:szCs w:val="28"/>
        </w:rPr>
        <w:t xml:space="preserve"> августа 2023 года.</w:t>
      </w:r>
    </w:p>
    <w:p w:rsidR="00C84D6C" w:rsidRPr="00C84D6C" w:rsidRDefault="00C84D6C" w:rsidP="00C84D6C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6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Трудовое слово</w:t>
      </w:r>
      <w:r w:rsidRPr="00C84D6C">
        <w:rPr>
          <w:rFonts w:ascii="Times New Roman" w:hAnsi="Times New Roman" w:cs="Times New Roman"/>
          <w:sz w:val="28"/>
          <w:szCs w:val="28"/>
        </w:rPr>
        <w:t>».</w:t>
      </w:r>
    </w:p>
    <w:p w:rsidR="001929A4" w:rsidRDefault="001929A4" w:rsidP="00C84D6C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3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1929A4" w:rsidRPr="001929A4" w:rsidRDefault="001929A4" w:rsidP="00C84D6C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9A4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1929A4" w:rsidRPr="001929A4" w:rsidRDefault="001929A4" w:rsidP="00C84D6C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9A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комиссию избирательного участка № 10</w:t>
      </w:r>
      <w:r w:rsidR="00C84D6C">
        <w:rPr>
          <w:rFonts w:ascii="Times New Roman" w:hAnsi="Times New Roman" w:cs="Times New Roman"/>
          <w:sz w:val="28"/>
          <w:szCs w:val="28"/>
        </w:rPr>
        <w:t>8</w:t>
      </w:r>
      <w:r w:rsidR="000B747C">
        <w:rPr>
          <w:rFonts w:ascii="Times New Roman" w:hAnsi="Times New Roman" w:cs="Times New Roman"/>
          <w:sz w:val="28"/>
          <w:szCs w:val="28"/>
        </w:rPr>
        <w:t>1</w:t>
      </w:r>
      <w:r w:rsidRPr="001929A4">
        <w:rPr>
          <w:rFonts w:ascii="Times New Roman" w:hAnsi="Times New Roman" w:cs="Times New Roman"/>
          <w:sz w:val="28"/>
          <w:szCs w:val="28"/>
        </w:rPr>
        <w:t xml:space="preserve"> для сведения и ознакомления с ним </w:t>
      </w:r>
      <w:r w:rsidR="000B747C">
        <w:rPr>
          <w:rFonts w:ascii="Times New Roman" w:hAnsi="Times New Roman" w:cs="Times New Roman"/>
          <w:sz w:val="28"/>
          <w:szCs w:val="28"/>
        </w:rPr>
        <w:t>Е.В. Приходько</w:t>
      </w:r>
      <w:bookmarkStart w:id="0" w:name="_GoBack"/>
      <w:bookmarkEnd w:id="0"/>
      <w:r w:rsidRPr="001929A4">
        <w:rPr>
          <w:rFonts w:ascii="Times New Roman" w:hAnsi="Times New Roman" w:cs="Times New Roman"/>
          <w:sz w:val="28"/>
          <w:szCs w:val="28"/>
        </w:rPr>
        <w:t>.</w:t>
      </w:r>
    </w:p>
    <w:p w:rsidR="00BD6AE9" w:rsidRDefault="00BD6AE9" w:rsidP="001929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D6C" w:rsidRPr="00CD3CBE" w:rsidRDefault="00C84D6C" w:rsidP="001929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9F6" w:rsidRDefault="00B9745B" w:rsidP="00B9745B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59F6" w:rsidRPr="006259F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259F6" w:rsidRPr="006259F6">
        <w:rPr>
          <w:rFonts w:ascii="Times New Roman" w:hAnsi="Times New Roman" w:cs="Times New Roman"/>
          <w:sz w:val="28"/>
          <w:szCs w:val="28"/>
        </w:rPr>
        <w:t xml:space="preserve"> комиссии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59F6" w:rsidRPr="006259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С.Г</w:t>
      </w:r>
      <w:r w:rsidR="006259F6" w:rsidRPr="006259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Кузьмиченко</w:t>
      </w:r>
      <w:r w:rsidR="006259F6" w:rsidRPr="00625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6C" w:rsidRDefault="00C84D6C" w:rsidP="00B9745B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A23" w:rsidRDefault="00ED198D" w:rsidP="00B9745B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О. Д. Деремешко</w:t>
      </w:r>
    </w:p>
    <w:sectPr w:rsidR="003E1A23" w:rsidSect="00C8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447"/>
    <w:multiLevelType w:val="hybridMultilevel"/>
    <w:tmpl w:val="A4F0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50C7"/>
    <w:multiLevelType w:val="hybridMultilevel"/>
    <w:tmpl w:val="4F96B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8D"/>
    <w:rsid w:val="00090DEE"/>
    <w:rsid w:val="000B747C"/>
    <w:rsid w:val="000C4A0D"/>
    <w:rsid w:val="00167930"/>
    <w:rsid w:val="001929A4"/>
    <w:rsid w:val="00262AC4"/>
    <w:rsid w:val="00283062"/>
    <w:rsid w:val="003E1A23"/>
    <w:rsid w:val="004237E3"/>
    <w:rsid w:val="00443CDD"/>
    <w:rsid w:val="00564ABA"/>
    <w:rsid w:val="006259F6"/>
    <w:rsid w:val="006263E0"/>
    <w:rsid w:val="0068675B"/>
    <w:rsid w:val="006E7518"/>
    <w:rsid w:val="007338F2"/>
    <w:rsid w:val="00754728"/>
    <w:rsid w:val="0075545A"/>
    <w:rsid w:val="00781B90"/>
    <w:rsid w:val="007A4F8D"/>
    <w:rsid w:val="007D2322"/>
    <w:rsid w:val="0081048A"/>
    <w:rsid w:val="008D135E"/>
    <w:rsid w:val="008D14F9"/>
    <w:rsid w:val="0092329A"/>
    <w:rsid w:val="00971B7D"/>
    <w:rsid w:val="009C2B59"/>
    <w:rsid w:val="00A1546B"/>
    <w:rsid w:val="00B202FD"/>
    <w:rsid w:val="00B22739"/>
    <w:rsid w:val="00B9745B"/>
    <w:rsid w:val="00BD6AE9"/>
    <w:rsid w:val="00C7366C"/>
    <w:rsid w:val="00C84D6C"/>
    <w:rsid w:val="00CD3CBE"/>
    <w:rsid w:val="00D07880"/>
    <w:rsid w:val="00E67F5D"/>
    <w:rsid w:val="00E8697C"/>
    <w:rsid w:val="00E97A89"/>
    <w:rsid w:val="00ED198D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0EB1"/>
  <w15:docId w15:val="{1E4D3467-C6B2-4035-83DD-77B306B1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E0"/>
  </w:style>
  <w:style w:type="paragraph" w:styleId="3">
    <w:name w:val="heading 3"/>
    <w:basedOn w:val="a"/>
    <w:next w:val="a"/>
    <w:link w:val="30"/>
    <w:semiHidden/>
    <w:unhideWhenUsed/>
    <w:qFormat/>
    <w:rsid w:val="00ED198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198D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ED198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zZz</cp:lastModifiedBy>
  <cp:revision>3</cp:revision>
  <cp:lastPrinted>2023-08-16T03:14:00Z</cp:lastPrinted>
  <dcterms:created xsi:type="dcterms:W3CDTF">2023-08-16T03:14:00Z</dcterms:created>
  <dcterms:modified xsi:type="dcterms:W3CDTF">2023-08-16T03:18:00Z</dcterms:modified>
</cp:coreProperties>
</file>