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F4" w:rsidRDefault="00C346F4" w:rsidP="00C346F4">
      <w:pPr>
        <w:jc w:val="center"/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F4" w:rsidRDefault="00C346F4" w:rsidP="00C346F4">
      <w:pPr>
        <w:jc w:val="center"/>
      </w:pPr>
    </w:p>
    <w:p w:rsidR="00C346F4" w:rsidRPr="00A5202B" w:rsidRDefault="00C346F4" w:rsidP="00C346F4">
      <w:pPr>
        <w:jc w:val="center"/>
        <w:rPr>
          <w:b/>
          <w:sz w:val="28"/>
          <w:szCs w:val="28"/>
        </w:rPr>
      </w:pPr>
      <w:r w:rsidRPr="00A5202B">
        <w:rPr>
          <w:b/>
          <w:sz w:val="28"/>
          <w:szCs w:val="28"/>
        </w:rPr>
        <w:t>АДМИНИСТРАЦИЯ ДАЛЬНЕГОРСКОГО ГОРОДСКОГО ОКРУГА</w:t>
      </w:r>
    </w:p>
    <w:p w:rsidR="00C346F4" w:rsidRPr="00A5202B" w:rsidRDefault="00C346F4" w:rsidP="00C346F4">
      <w:pPr>
        <w:jc w:val="center"/>
        <w:rPr>
          <w:b/>
          <w:sz w:val="28"/>
          <w:szCs w:val="28"/>
        </w:rPr>
      </w:pPr>
      <w:r w:rsidRPr="00A5202B">
        <w:rPr>
          <w:b/>
          <w:sz w:val="28"/>
          <w:szCs w:val="28"/>
        </w:rPr>
        <w:t>ПРИМОРСКОГО КРАЯ</w:t>
      </w:r>
    </w:p>
    <w:p w:rsidR="00C346F4" w:rsidRPr="00676A59" w:rsidRDefault="00C346F4" w:rsidP="00C346F4">
      <w:pPr>
        <w:jc w:val="center"/>
        <w:rPr>
          <w:b/>
          <w:sz w:val="16"/>
          <w:szCs w:val="16"/>
        </w:rPr>
      </w:pPr>
    </w:p>
    <w:p w:rsidR="00C346F4" w:rsidRPr="00A5202B" w:rsidRDefault="00C346F4" w:rsidP="00C346F4">
      <w:pPr>
        <w:jc w:val="center"/>
        <w:rPr>
          <w:b/>
          <w:sz w:val="16"/>
          <w:szCs w:val="16"/>
        </w:rPr>
      </w:pPr>
    </w:p>
    <w:p w:rsidR="00C346F4" w:rsidRPr="00900E91" w:rsidRDefault="00C346F4" w:rsidP="00C346F4">
      <w:pPr>
        <w:jc w:val="center"/>
        <w:rPr>
          <w:sz w:val="28"/>
          <w:szCs w:val="28"/>
        </w:rPr>
      </w:pPr>
      <w:r w:rsidRPr="00900E91">
        <w:rPr>
          <w:sz w:val="28"/>
          <w:szCs w:val="28"/>
        </w:rPr>
        <w:t>ПОСТАНОВЛЕНИЕ</w:t>
      </w:r>
    </w:p>
    <w:p w:rsidR="00C346F4" w:rsidRDefault="00C346F4" w:rsidP="00C346F4">
      <w:pPr>
        <w:jc w:val="center"/>
        <w:rPr>
          <w:sz w:val="16"/>
          <w:szCs w:val="16"/>
        </w:rPr>
      </w:pPr>
    </w:p>
    <w:p w:rsidR="00C346F4" w:rsidRPr="00676A59" w:rsidRDefault="00C346F4" w:rsidP="00C346F4">
      <w:pPr>
        <w:jc w:val="center"/>
        <w:rPr>
          <w:sz w:val="16"/>
          <w:szCs w:val="16"/>
        </w:rPr>
      </w:pPr>
    </w:p>
    <w:p w:rsidR="00C346F4" w:rsidRPr="00F57498" w:rsidRDefault="00614464" w:rsidP="00C346F4">
      <w:pPr>
        <w:rPr>
          <w:sz w:val="26"/>
          <w:szCs w:val="28"/>
        </w:rPr>
      </w:pPr>
      <w:r w:rsidRPr="00614464">
        <w:rPr>
          <w:sz w:val="26"/>
          <w:szCs w:val="28"/>
          <w:u w:val="single"/>
        </w:rPr>
        <w:t>05</w:t>
      </w:r>
      <w:r>
        <w:rPr>
          <w:sz w:val="26"/>
          <w:szCs w:val="28"/>
          <w:u w:val="single"/>
        </w:rPr>
        <w:t xml:space="preserve"> сентября 2014 г</w:t>
      </w:r>
      <w:r w:rsidR="00C346F4" w:rsidRPr="00F57498">
        <w:rPr>
          <w:sz w:val="26"/>
          <w:szCs w:val="28"/>
        </w:rPr>
        <w:t xml:space="preserve">    </w:t>
      </w:r>
      <w:r w:rsidR="00C346F4">
        <w:rPr>
          <w:sz w:val="26"/>
          <w:szCs w:val="28"/>
        </w:rPr>
        <w:t xml:space="preserve">      </w:t>
      </w:r>
      <w:r w:rsidR="00C346F4" w:rsidRPr="00F57498">
        <w:rPr>
          <w:sz w:val="26"/>
          <w:szCs w:val="28"/>
        </w:rPr>
        <w:t xml:space="preserve">  </w:t>
      </w:r>
      <w:r w:rsidR="00C346F4">
        <w:rPr>
          <w:sz w:val="26"/>
          <w:szCs w:val="28"/>
        </w:rPr>
        <w:t xml:space="preserve"> </w:t>
      </w:r>
      <w:r w:rsidR="00C346F4" w:rsidRPr="00F57498">
        <w:rPr>
          <w:sz w:val="26"/>
          <w:szCs w:val="28"/>
        </w:rPr>
        <w:t xml:space="preserve">    </w:t>
      </w:r>
      <w:r w:rsidR="00C346F4" w:rsidRPr="00F57498">
        <w:rPr>
          <w:sz w:val="26"/>
        </w:rPr>
        <w:t>г</w:t>
      </w:r>
      <w:proofErr w:type="gramStart"/>
      <w:r w:rsidR="00C346F4" w:rsidRPr="00F57498">
        <w:rPr>
          <w:sz w:val="26"/>
        </w:rPr>
        <w:t>.Д</w:t>
      </w:r>
      <w:proofErr w:type="gramEnd"/>
      <w:r w:rsidR="00C346F4" w:rsidRPr="00F57498">
        <w:rPr>
          <w:sz w:val="26"/>
        </w:rPr>
        <w:t>альнегорск</w:t>
      </w:r>
      <w:r w:rsidR="00C346F4" w:rsidRPr="00F57498">
        <w:rPr>
          <w:sz w:val="26"/>
          <w:szCs w:val="28"/>
        </w:rPr>
        <w:tab/>
      </w:r>
      <w:r w:rsidR="00C346F4" w:rsidRPr="00F57498">
        <w:rPr>
          <w:sz w:val="26"/>
          <w:szCs w:val="28"/>
        </w:rPr>
        <w:tab/>
      </w:r>
      <w:r w:rsidR="00C346F4">
        <w:rPr>
          <w:sz w:val="26"/>
          <w:szCs w:val="28"/>
        </w:rPr>
        <w:t xml:space="preserve">            </w:t>
      </w:r>
      <w:r w:rsidR="00C346F4" w:rsidRPr="00F57498">
        <w:rPr>
          <w:sz w:val="26"/>
          <w:szCs w:val="28"/>
        </w:rPr>
        <w:tab/>
        <w:t xml:space="preserve">№ </w:t>
      </w:r>
      <w:r w:rsidR="00C346F4">
        <w:rPr>
          <w:sz w:val="26"/>
          <w:szCs w:val="28"/>
        </w:rPr>
        <w:t xml:space="preserve"> </w:t>
      </w:r>
      <w:r>
        <w:rPr>
          <w:sz w:val="26"/>
          <w:szCs w:val="28"/>
        </w:rPr>
        <w:t>784-па</w:t>
      </w:r>
    </w:p>
    <w:p w:rsidR="00C346F4" w:rsidRDefault="00C346F4" w:rsidP="00C346F4"/>
    <w:p w:rsidR="00C346F4" w:rsidRDefault="00C346F4" w:rsidP="00C346F4">
      <w:pPr>
        <w:rPr>
          <w:b/>
          <w:sz w:val="26"/>
          <w:szCs w:val="26"/>
        </w:rPr>
      </w:pP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 w:rsidRPr="001354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</w:t>
      </w:r>
      <w:r w:rsidRPr="00135417">
        <w:rPr>
          <w:b/>
          <w:sz w:val="26"/>
          <w:szCs w:val="26"/>
        </w:rPr>
        <w:t xml:space="preserve">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22.01.2014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39-па «Об </w:t>
      </w:r>
      <w:r w:rsidRPr="00135417">
        <w:rPr>
          <w:b/>
          <w:sz w:val="26"/>
          <w:szCs w:val="26"/>
        </w:rPr>
        <w:t xml:space="preserve">утверждении состава </w:t>
      </w:r>
      <w:proofErr w:type="gramStart"/>
      <w:r w:rsidRPr="00135417">
        <w:rPr>
          <w:b/>
          <w:sz w:val="26"/>
          <w:szCs w:val="26"/>
        </w:rPr>
        <w:t>межведомственной</w:t>
      </w:r>
      <w:proofErr w:type="gramEnd"/>
      <w:r w:rsidRPr="00135417">
        <w:rPr>
          <w:b/>
          <w:sz w:val="26"/>
          <w:szCs w:val="26"/>
        </w:rPr>
        <w:t xml:space="preserve">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 w:rsidRPr="00135417">
        <w:rPr>
          <w:b/>
          <w:sz w:val="26"/>
          <w:szCs w:val="26"/>
        </w:rPr>
        <w:t xml:space="preserve">комиссии Дальнегорского городского округа </w:t>
      </w:r>
      <w:proofErr w:type="gramStart"/>
      <w:r w:rsidRPr="00135417">
        <w:rPr>
          <w:b/>
          <w:sz w:val="26"/>
          <w:szCs w:val="26"/>
        </w:rPr>
        <w:t>по</w:t>
      </w:r>
      <w:proofErr w:type="gramEnd"/>
      <w:r w:rsidRPr="00135417">
        <w:rPr>
          <w:b/>
          <w:sz w:val="26"/>
          <w:szCs w:val="26"/>
        </w:rPr>
        <w:t xml:space="preserve">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</w:rPr>
      </w:pPr>
      <w:r w:rsidRPr="00135417">
        <w:rPr>
          <w:b/>
          <w:sz w:val="26"/>
          <w:szCs w:val="26"/>
        </w:rPr>
        <w:t xml:space="preserve">реализации подпрограммы «Об оказании </w:t>
      </w:r>
      <w:r w:rsidRPr="00135417">
        <w:rPr>
          <w:b/>
          <w:sz w:val="26"/>
        </w:rPr>
        <w:t xml:space="preserve">содействия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</w:rPr>
      </w:pPr>
      <w:r w:rsidRPr="00135417">
        <w:rPr>
          <w:b/>
          <w:sz w:val="26"/>
        </w:rPr>
        <w:t xml:space="preserve">добровольному переселению в Приморский </w:t>
      </w:r>
      <w:r>
        <w:rPr>
          <w:b/>
          <w:sz w:val="26"/>
        </w:rPr>
        <w:t xml:space="preserve">край </w:t>
      </w:r>
    </w:p>
    <w:p w:rsidR="00C346F4" w:rsidRDefault="00C346F4" w:rsidP="00C346F4">
      <w:pPr>
        <w:tabs>
          <w:tab w:val="left" w:pos="0"/>
        </w:tabs>
        <w:ind w:right="-82"/>
        <w:jc w:val="center"/>
        <w:rPr>
          <w:b/>
          <w:sz w:val="26"/>
        </w:rPr>
      </w:pPr>
      <w:r w:rsidRPr="00135417">
        <w:rPr>
          <w:b/>
          <w:sz w:val="26"/>
        </w:rPr>
        <w:t>соотечественников,</w:t>
      </w:r>
      <w:r>
        <w:rPr>
          <w:b/>
          <w:sz w:val="26"/>
        </w:rPr>
        <w:t xml:space="preserve"> </w:t>
      </w:r>
      <w:r w:rsidRPr="00135417">
        <w:rPr>
          <w:b/>
          <w:sz w:val="26"/>
        </w:rPr>
        <w:t xml:space="preserve">проживающих за рубежом»  </w:t>
      </w:r>
    </w:p>
    <w:p w:rsidR="00C346F4" w:rsidRPr="00135417" w:rsidRDefault="00C346F4" w:rsidP="00C346F4">
      <w:pPr>
        <w:tabs>
          <w:tab w:val="left" w:pos="0"/>
        </w:tabs>
        <w:ind w:right="-82"/>
        <w:jc w:val="center"/>
        <w:rPr>
          <w:b/>
          <w:color w:val="FF0000"/>
          <w:sz w:val="26"/>
        </w:rPr>
      </w:pPr>
      <w:r w:rsidRPr="00135417">
        <w:rPr>
          <w:b/>
          <w:sz w:val="26"/>
        </w:rPr>
        <w:t xml:space="preserve">на </w:t>
      </w:r>
      <w:r>
        <w:rPr>
          <w:b/>
          <w:sz w:val="26"/>
        </w:rPr>
        <w:t>2013-2017 годы»</w:t>
      </w:r>
    </w:p>
    <w:p w:rsidR="00C346F4" w:rsidRDefault="00C346F4" w:rsidP="00C346F4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C346F4" w:rsidRPr="00AA1424" w:rsidRDefault="00C346F4" w:rsidP="00C346F4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C346F4" w:rsidRPr="003B4454" w:rsidRDefault="00C346F4" w:rsidP="00C346F4">
      <w:pPr>
        <w:spacing w:line="360" w:lineRule="auto"/>
        <w:jc w:val="both"/>
        <w:rPr>
          <w:sz w:val="26"/>
          <w:szCs w:val="26"/>
        </w:rPr>
      </w:pPr>
      <w:r>
        <w:tab/>
      </w:r>
      <w:r w:rsidRPr="00E856DC">
        <w:rPr>
          <w:sz w:val="26"/>
          <w:szCs w:val="26"/>
        </w:rPr>
        <w:t>В связи с кадровыми изменениями</w:t>
      </w:r>
      <w:r>
        <w:rPr>
          <w:sz w:val="26"/>
          <w:szCs w:val="26"/>
        </w:rPr>
        <w:t xml:space="preserve">, руководствуясь Уставом Дальнегорского городского, </w:t>
      </w:r>
      <w:r w:rsidRPr="003B4454">
        <w:rPr>
          <w:sz w:val="26"/>
          <w:szCs w:val="26"/>
        </w:rPr>
        <w:t xml:space="preserve">  администрация Дальнегорского городского округа</w:t>
      </w:r>
    </w:p>
    <w:p w:rsidR="00C346F4" w:rsidRDefault="00C346F4" w:rsidP="00C346F4">
      <w:pPr>
        <w:rPr>
          <w:sz w:val="26"/>
          <w:szCs w:val="26"/>
        </w:rPr>
      </w:pPr>
    </w:p>
    <w:p w:rsidR="00C346F4" w:rsidRPr="003B4454" w:rsidRDefault="00C346F4" w:rsidP="00C346F4">
      <w:pPr>
        <w:rPr>
          <w:sz w:val="26"/>
          <w:szCs w:val="26"/>
        </w:rPr>
      </w:pPr>
    </w:p>
    <w:p w:rsidR="00C346F4" w:rsidRPr="003B4454" w:rsidRDefault="00C346F4" w:rsidP="00C346F4">
      <w:pPr>
        <w:rPr>
          <w:sz w:val="26"/>
          <w:szCs w:val="26"/>
        </w:rPr>
      </w:pPr>
      <w:r w:rsidRPr="003B4454">
        <w:rPr>
          <w:sz w:val="26"/>
          <w:szCs w:val="26"/>
        </w:rPr>
        <w:t>ПОСТАНОВЛЯЕТ:</w:t>
      </w:r>
    </w:p>
    <w:p w:rsidR="00C346F4" w:rsidRDefault="00C346F4" w:rsidP="00C346F4">
      <w:pPr>
        <w:rPr>
          <w:sz w:val="26"/>
          <w:szCs w:val="26"/>
        </w:rPr>
      </w:pPr>
    </w:p>
    <w:p w:rsidR="00C346F4" w:rsidRPr="003B4454" w:rsidRDefault="00C346F4" w:rsidP="00C346F4">
      <w:pPr>
        <w:rPr>
          <w:sz w:val="26"/>
          <w:szCs w:val="26"/>
        </w:rPr>
      </w:pPr>
    </w:p>
    <w:p w:rsidR="00C346F4" w:rsidRPr="00CA0BF9" w:rsidRDefault="00C346F4" w:rsidP="00C346F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r w:rsidRPr="00CA0BF9">
        <w:rPr>
          <w:sz w:val="26"/>
          <w:szCs w:val="26"/>
        </w:rPr>
        <w:t xml:space="preserve">Внести следующие изменения в постановление администрации Дальнегорского городского округа от 22.01.2014 № 39-па «Об утверждении состава межведомственной комиссии Дальнегорского городского округа по реализации подпрограммы «Об оказании </w:t>
      </w:r>
      <w:r w:rsidRPr="00CA0BF9">
        <w:rPr>
          <w:sz w:val="26"/>
        </w:rPr>
        <w:t>содействия добровольному переселению в Приморский край соотечественников, проживающих за рубежом»  на 2013-2017 годы»</w:t>
      </w:r>
      <w:r w:rsidRPr="00CA0BF9">
        <w:rPr>
          <w:sz w:val="26"/>
          <w:szCs w:val="26"/>
        </w:rPr>
        <w:t>:</w:t>
      </w:r>
    </w:p>
    <w:p w:rsidR="00830C9E" w:rsidRPr="00830C9E" w:rsidRDefault="00C346F4" w:rsidP="00830C9E">
      <w:pPr>
        <w:pStyle w:val="a3"/>
        <w:numPr>
          <w:ilvl w:val="1"/>
          <w:numId w:val="2"/>
        </w:numPr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r w:rsidRPr="00830C9E">
        <w:rPr>
          <w:sz w:val="26"/>
          <w:szCs w:val="26"/>
        </w:rPr>
        <w:t>Вывести из состава межведомственной комиссии</w:t>
      </w:r>
      <w:r w:rsidR="00830C9E" w:rsidRPr="00830C9E">
        <w:rPr>
          <w:sz w:val="26"/>
        </w:rPr>
        <w:t xml:space="preserve">: </w:t>
      </w:r>
      <w:r w:rsidRPr="00830C9E">
        <w:rPr>
          <w:sz w:val="26"/>
          <w:szCs w:val="26"/>
        </w:rPr>
        <w:t>Козыреву Р.Р.</w:t>
      </w:r>
      <w:r w:rsidR="00830C9E">
        <w:rPr>
          <w:sz w:val="26"/>
          <w:szCs w:val="26"/>
        </w:rPr>
        <w:t xml:space="preserve">, </w:t>
      </w:r>
      <w:proofErr w:type="spellStart"/>
      <w:r w:rsidRPr="00830C9E">
        <w:rPr>
          <w:sz w:val="26"/>
          <w:szCs w:val="26"/>
        </w:rPr>
        <w:t>Лапидас</w:t>
      </w:r>
      <w:proofErr w:type="spellEnd"/>
      <w:r w:rsidRPr="00830C9E">
        <w:rPr>
          <w:sz w:val="26"/>
          <w:szCs w:val="26"/>
        </w:rPr>
        <w:t xml:space="preserve"> Н.В.</w:t>
      </w:r>
      <w:r w:rsidR="00830C9E" w:rsidRPr="00830C9E">
        <w:rPr>
          <w:sz w:val="26"/>
          <w:szCs w:val="26"/>
        </w:rPr>
        <w:t>,</w:t>
      </w:r>
      <w:r w:rsidRPr="00830C9E">
        <w:rPr>
          <w:sz w:val="26"/>
          <w:szCs w:val="26"/>
        </w:rPr>
        <w:t xml:space="preserve"> Минаеву А.П. </w:t>
      </w:r>
    </w:p>
    <w:p w:rsidR="00C346F4" w:rsidRPr="00830C9E" w:rsidRDefault="00C346F4" w:rsidP="00C346F4">
      <w:pPr>
        <w:pStyle w:val="a3"/>
        <w:numPr>
          <w:ilvl w:val="1"/>
          <w:numId w:val="2"/>
        </w:numPr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r w:rsidRPr="00830C9E">
        <w:rPr>
          <w:sz w:val="26"/>
          <w:szCs w:val="26"/>
        </w:rPr>
        <w:t>Ввести в состав межведомственной комиссии</w:t>
      </w:r>
      <w:r w:rsidRPr="00830C9E">
        <w:rPr>
          <w:sz w:val="26"/>
        </w:rPr>
        <w:t>:</w:t>
      </w:r>
    </w:p>
    <w:p w:rsidR="00C346F4" w:rsidRDefault="00C346F4" w:rsidP="00C346F4">
      <w:pPr>
        <w:pStyle w:val="a3"/>
        <w:tabs>
          <w:tab w:val="left" w:pos="0"/>
        </w:tabs>
        <w:spacing w:line="360" w:lineRule="auto"/>
        <w:ind w:left="0" w:right="-82" w:firstLine="567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DC408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Колоскова</w:t>
      </w:r>
      <w:proofErr w:type="spellEnd"/>
      <w:r>
        <w:rPr>
          <w:sz w:val="26"/>
          <w:szCs w:val="26"/>
        </w:rPr>
        <w:t xml:space="preserve"> В.Н.</w:t>
      </w:r>
      <w:r>
        <w:rPr>
          <w:sz w:val="26"/>
          <w:szCs w:val="26"/>
        </w:rPr>
        <w:tab/>
        <w:t xml:space="preserve">- первого заместителя главы </w:t>
      </w:r>
      <w:r w:rsidRPr="003B4454">
        <w:rPr>
          <w:sz w:val="26"/>
          <w:szCs w:val="26"/>
        </w:rPr>
        <w:t>администрации Дальнегорского городского округа</w:t>
      </w:r>
      <w:r>
        <w:rPr>
          <w:sz w:val="26"/>
          <w:szCs w:val="26"/>
        </w:rPr>
        <w:t>, председатель комиссии;</w:t>
      </w:r>
    </w:p>
    <w:p w:rsidR="00C346F4" w:rsidRDefault="00C346F4" w:rsidP="00C346F4">
      <w:pPr>
        <w:pStyle w:val="a3"/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Пустовалова О.А – заместител</w:t>
      </w:r>
      <w:r w:rsidR="00830C9E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</w:t>
      </w:r>
      <w:r w:rsidRPr="003B4454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>, член комиссии;</w:t>
      </w:r>
    </w:p>
    <w:p w:rsidR="008D130C" w:rsidRDefault="008D130C" w:rsidP="00C346F4">
      <w:pPr>
        <w:pStyle w:val="a3"/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</w:p>
    <w:p w:rsidR="00C346F4" w:rsidRDefault="00C346F4" w:rsidP="00C346F4">
      <w:pPr>
        <w:pStyle w:val="a3"/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Фукалову</w:t>
      </w:r>
      <w:proofErr w:type="spellEnd"/>
      <w:r>
        <w:rPr>
          <w:sz w:val="26"/>
          <w:szCs w:val="26"/>
        </w:rPr>
        <w:t xml:space="preserve"> Т.В. – заместител</w:t>
      </w:r>
      <w:r w:rsidR="00830C9E">
        <w:rPr>
          <w:sz w:val="26"/>
          <w:szCs w:val="26"/>
        </w:rPr>
        <w:t>я</w:t>
      </w:r>
      <w:r>
        <w:rPr>
          <w:sz w:val="26"/>
          <w:szCs w:val="26"/>
        </w:rPr>
        <w:t xml:space="preserve"> начальника отдела экономики и поддержки предпринимательства администрации </w:t>
      </w:r>
      <w:r w:rsidRPr="003B4454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>, член комиссии.</w:t>
      </w:r>
    </w:p>
    <w:p w:rsidR="00C346F4" w:rsidRPr="00830C9E" w:rsidRDefault="00C346F4" w:rsidP="00830C9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82" w:firstLine="709"/>
        <w:jc w:val="both"/>
        <w:rPr>
          <w:sz w:val="26"/>
          <w:szCs w:val="26"/>
        </w:rPr>
      </w:pPr>
      <w:proofErr w:type="gramStart"/>
      <w:r w:rsidRPr="00830C9E">
        <w:rPr>
          <w:sz w:val="26"/>
          <w:szCs w:val="26"/>
        </w:rPr>
        <w:t>Контроль за</w:t>
      </w:r>
      <w:proofErr w:type="gramEnd"/>
      <w:r w:rsidRPr="00830C9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 </w:t>
      </w:r>
    </w:p>
    <w:p w:rsidR="00C346F4" w:rsidRDefault="00C346F4" w:rsidP="00C346F4">
      <w:pPr>
        <w:tabs>
          <w:tab w:val="left" w:pos="1134"/>
        </w:tabs>
        <w:ind w:right="-82"/>
        <w:jc w:val="both"/>
        <w:rPr>
          <w:sz w:val="26"/>
          <w:szCs w:val="26"/>
        </w:rPr>
      </w:pPr>
    </w:p>
    <w:p w:rsidR="00C346F4" w:rsidRDefault="00C346F4" w:rsidP="00C346F4">
      <w:pPr>
        <w:tabs>
          <w:tab w:val="left" w:pos="1134"/>
        </w:tabs>
        <w:spacing w:line="360" w:lineRule="auto"/>
        <w:ind w:right="-82"/>
        <w:jc w:val="both"/>
        <w:rPr>
          <w:sz w:val="26"/>
          <w:szCs w:val="26"/>
        </w:rPr>
      </w:pPr>
    </w:p>
    <w:p w:rsidR="00C346F4" w:rsidRDefault="00C346F4" w:rsidP="00C346F4">
      <w:pPr>
        <w:tabs>
          <w:tab w:val="left" w:pos="1134"/>
        </w:tabs>
        <w:spacing w:line="360" w:lineRule="auto"/>
        <w:ind w:right="-82"/>
        <w:jc w:val="both"/>
        <w:rPr>
          <w:sz w:val="26"/>
          <w:szCs w:val="26"/>
        </w:rPr>
      </w:pPr>
    </w:p>
    <w:p w:rsidR="00C346F4" w:rsidRDefault="00C346F4" w:rsidP="00C346F4">
      <w:pPr>
        <w:rPr>
          <w:sz w:val="26"/>
        </w:rPr>
      </w:pPr>
      <w:r>
        <w:rPr>
          <w:sz w:val="26"/>
        </w:rPr>
        <w:t>Глава  Дальнегорского</w:t>
      </w:r>
    </w:p>
    <w:p w:rsidR="00C346F4" w:rsidRDefault="00C346F4" w:rsidP="00C346F4">
      <w:r>
        <w:rPr>
          <w:sz w:val="26"/>
        </w:rPr>
        <w:t xml:space="preserve">городского округа                                                                                        </w:t>
      </w:r>
      <w:proofErr w:type="spellStart"/>
      <w:r>
        <w:rPr>
          <w:sz w:val="26"/>
        </w:rPr>
        <w:t>И.В.Сахута</w:t>
      </w:r>
      <w:proofErr w:type="spellEnd"/>
      <w:r>
        <w:rPr>
          <w:sz w:val="26"/>
        </w:rPr>
        <w:t xml:space="preserve">    </w:t>
      </w:r>
    </w:p>
    <w:p w:rsidR="00C346F4" w:rsidRDefault="00C346F4" w:rsidP="00C346F4"/>
    <w:p w:rsidR="000E0115" w:rsidRPr="00C346F4" w:rsidRDefault="000E0115" w:rsidP="00C346F4"/>
    <w:sectPr w:rsidR="000E0115" w:rsidRPr="00C346F4" w:rsidSect="00830C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60DA"/>
    <w:multiLevelType w:val="multilevel"/>
    <w:tmpl w:val="CE94C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993FA5"/>
    <w:multiLevelType w:val="multilevel"/>
    <w:tmpl w:val="D020E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44029C"/>
    <w:multiLevelType w:val="multilevel"/>
    <w:tmpl w:val="1D8CD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B9"/>
    <w:rsid w:val="000E0115"/>
    <w:rsid w:val="00131BB9"/>
    <w:rsid w:val="001A573E"/>
    <w:rsid w:val="0028483A"/>
    <w:rsid w:val="004A6F39"/>
    <w:rsid w:val="0053251B"/>
    <w:rsid w:val="00614464"/>
    <w:rsid w:val="006439F3"/>
    <w:rsid w:val="00830C9E"/>
    <w:rsid w:val="008D130C"/>
    <w:rsid w:val="00C3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2014-09-03T23:15:00Z</cp:lastPrinted>
  <dcterms:created xsi:type="dcterms:W3CDTF">2014-09-02T05:41:00Z</dcterms:created>
  <dcterms:modified xsi:type="dcterms:W3CDTF">2014-09-08T05:42:00Z</dcterms:modified>
</cp:coreProperties>
</file>