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982251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21BFE">
        <w:rPr>
          <w:bCs/>
          <w:sz w:val="26"/>
          <w:szCs w:val="26"/>
        </w:rPr>
        <w:t>9</w:t>
      </w:r>
      <w:r w:rsidR="00782E28">
        <w:rPr>
          <w:bCs/>
          <w:sz w:val="26"/>
          <w:szCs w:val="26"/>
        </w:rPr>
        <w:t xml:space="preserve"> </w:t>
      </w:r>
      <w:proofErr w:type="gramStart"/>
      <w:r w:rsidR="00B21BFE">
        <w:rPr>
          <w:bCs/>
          <w:sz w:val="26"/>
          <w:szCs w:val="26"/>
        </w:rPr>
        <w:t>сентября</w:t>
      </w:r>
      <w:r w:rsidR="00782E28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6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>
        <w:rPr>
          <w:sz w:val="26"/>
          <w:szCs w:val="26"/>
        </w:rPr>
        <w:t>рисутствовали: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комиссии: Сахута</w:t>
      </w:r>
      <w:r w:rsidRPr="00062561">
        <w:rPr>
          <w:sz w:val="26"/>
          <w:szCs w:val="26"/>
        </w:rPr>
        <w:t xml:space="preserve"> И.В.</w:t>
      </w:r>
      <w:r>
        <w:rPr>
          <w:sz w:val="26"/>
          <w:szCs w:val="26"/>
        </w:rPr>
        <w:t>, Глава Дальнегорского городского округа;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062561">
        <w:rPr>
          <w:sz w:val="26"/>
          <w:szCs w:val="26"/>
        </w:rPr>
        <w:t>и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В.Н.</w:t>
      </w:r>
      <w:r w:rsidR="00062561">
        <w:rPr>
          <w:sz w:val="26"/>
          <w:szCs w:val="26"/>
        </w:rPr>
        <w:t>, первый заместитель главы администрации Дальнегорского городского округа, Кириченко</w:t>
      </w:r>
      <w:r w:rsidR="00062561" w:rsidRPr="00062561">
        <w:rPr>
          <w:sz w:val="26"/>
          <w:szCs w:val="26"/>
        </w:rPr>
        <w:t xml:space="preserve"> В.В.</w:t>
      </w:r>
      <w:r w:rsidR="00062561">
        <w:rPr>
          <w:sz w:val="26"/>
          <w:szCs w:val="26"/>
        </w:rPr>
        <w:t xml:space="preserve">, </w:t>
      </w:r>
      <w:r w:rsidR="00062561" w:rsidRPr="00062561">
        <w:rPr>
          <w:sz w:val="26"/>
          <w:szCs w:val="26"/>
        </w:rPr>
        <w:t>заместитель главы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С.Н.,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Ю.В.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Е.Н.,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Информация о наличии в обращениях граждан: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предложений, направленных на противодействие коррупции;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сообщений, связанных с коррупцией, о нарушении законов и иных нормативных правовых актов.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реализации программы противодействия коррупции в Дальнегорском городском округе на 2016 – 2017 годы.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</w:rPr>
        <w:br/>
      </w:r>
      <w:r w:rsidRPr="00062561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lastRenderedPageBreak/>
        <w:t xml:space="preserve">Докладчики: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proofErr w:type="gramStart"/>
      <w:r w:rsidRPr="00062561">
        <w:rPr>
          <w:i/>
          <w:sz w:val="26"/>
          <w:szCs w:val="26"/>
        </w:rPr>
        <w:t>начальник</w:t>
      </w:r>
      <w:proofErr w:type="gramEnd"/>
      <w:r w:rsidRPr="00062561">
        <w:rPr>
          <w:i/>
          <w:sz w:val="26"/>
          <w:szCs w:val="26"/>
        </w:rPr>
        <w:t xml:space="preserve"> отдела экономики и поддержки предпринимательства </w:t>
      </w:r>
      <w:r w:rsidRPr="00062561">
        <w:rPr>
          <w:i/>
          <w:sz w:val="26"/>
          <w:szCs w:val="26"/>
        </w:rPr>
        <w:br/>
        <w:t xml:space="preserve">С.Н. </w:t>
      </w:r>
      <w:proofErr w:type="spellStart"/>
      <w:r w:rsidRPr="00062561">
        <w:rPr>
          <w:i/>
          <w:sz w:val="26"/>
          <w:szCs w:val="26"/>
        </w:rPr>
        <w:t>Башкирева</w:t>
      </w:r>
      <w:proofErr w:type="spellEnd"/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="001E0AB3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</w:r>
      <w:r w:rsidR="004C77C9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 xml:space="preserve"> начальника Управления муниципального имущества Е.Н. Шиш</w:t>
      </w:r>
      <w:r w:rsidRPr="00062561">
        <w:rPr>
          <w:sz w:val="26"/>
          <w:szCs w:val="26"/>
        </w:rPr>
        <w:t xml:space="preserve"> 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 xml:space="preserve">использованием данных Интернет-ресурса Судебные и нормативные акты РФ, по состоянию на </w:t>
      </w:r>
      <w:r w:rsidR="00B21BFE">
        <w:rPr>
          <w:sz w:val="26"/>
          <w:szCs w:val="26"/>
        </w:rPr>
        <w:t>2</w:t>
      </w:r>
      <w:r w:rsidR="001E0AB3" w:rsidRPr="001E0AB3">
        <w:rPr>
          <w:sz w:val="26"/>
          <w:szCs w:val="26"/>
        </w:rPr>
        <w:t>6.0</w:t>
      </w:r>
      <w:r w:rsidR="00B21BFE">
        <w:rPr>
          <w:sz w:val="26"/>
          <w:szCs w:val="26"/>
        </w:rPr>
        <w:t>9</w:t>
      </w:r>
      <w:r w:rsidR="001E0AB3" w:rsidRPr="001E0AB3">
        <w:rPr>
          <w:sz w:val="26"/>
          <w:szCs w:val="26"/>
        </w:rPr>
        <w:t>.2016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1E0AB3" w:rsidRPr="001E0AB3" w:rsidRDefault="00982251" w:rsidP="001E0AB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</w:t>
      </w:r>
      <w:r w:rsidR="00782E28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  <w:u w:val="single"/>
        </w:rPr>
        <w:t>Информация о наличии в обращениях граждан:</w:t>
      </w:r>
    </w:p>
    <w:p w:rsidR="001E0AB3" w:rsidRPr="001E0AB3" w:rsidRDefault="001E0AB3" w:rsidP="001E0AB3">
      <w:pPr>
        <w:ind w:firstLine="708"/>
        <w:jc w:val="both"/>
        <w:rPr>
          <w:sz w:val="26"/>
          <w:szCs w:val="26"/>
          <w:u w:val="single"/>
        </w:rPr>
      </w:pPr>
      <w:r w:rsidRPr="001E0AB3">
        <w:rPr>
          <w:sz w:val="26"/>
          <w:szCs w:val="26"/>
          <w:u w:val="single"/>
        </w:rPr>
        <w:t>- предложений, направленных на противодействие коррупции;</w:t>
      </w:r>
    </w:p>
    <w:p w:rsidR="00982251" w:rsidRDefault="001E0AB3" w:rsidP="001E0AB3">
      <w:pPr>
        <w:ind w:firstLine="708"/>
        <w:jc w:val="both"/>
        <w:rPr>
          <w:sz w:val="26"/>
          <w:szCs w:val="26"/>
        </w:rPr>
      </w:pPr>
      <w:r w:rsidRPr="001E0AB3">
        <w:rPr>
          <w:sz w:val="26"/>
          <w:szCs w:val="26"/>
          <w:u w:val="single"/>
        </w:rPr>
        <w:t>- сообщений, связанных с коррупцией, о нарушении законов и иных нормативных правовых актов</w:t>
      </w:r>
    </w:p>
    <w:p w:rsidR="00982251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Мамонову И.О., которая сообщила о том, что в поступивших за истекший период 2016 года обращениях граждан отсутствуют предложения, направленные на противодействие коррупции</w:t>
      </w:r>
      <w:r w:rsidR="00B21BFE">
        <w:rPr>
          <w:sz w:val="26"/>
          <w:szCs w:val="26"/>
        </w:rPr>
        <w:t>. В третьем квартале 2016 года поступило 1 сообщение</w:t>
      </w:r>
      <w:r>
        <w:rPr>
          <w:sz w:val="26"/>
          <w:szCs w:val="26"/>
        </w:rPr>
        <w:t>, связанн</w:t>
      </w:r>
      <w:r w:rsidR="00B21BFE">
        <w:rPr>
          <w:sz w:val="26"/>
          <w:szCs w:val="26"/>
        </w:rPr>
        <w:t>ое</w:t>
      </w:r>
      <w:r>
        <w:rPr>
          <w:sz w:val="26"/>
          <w:szCs w:val="26"/>
        </w:rPr>
        <w:t xml:space="preserve"> с коррупцией. 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3D18DB" w:rsidRDefault="003D18DB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0AB3" w:rsidRPr="001E0AB3">
        <w:rPr>
          <w:sz w:val="26"/>
          <w:szCs w:val="26"/>
          <w:u w:val="single"/>
        </w:rPr>
        <w:t>О ходе реализации программы противодействия коррупции в Дальнегорском городском округе на 2016 – 2017 годы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И.О., представившую отчет об исполнении </w:t>
      </w:r>
      <w:r w:rsidRPr="001E0AB3">
        <w:rPr>
          <w:sz w:val="26"/>
          <w:szCs w:val="26"/>
        </w:rPr>
        <w:t>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 xml:space="preserve">, за </w:t>
      </w:r>
      <w:r w:rsidR="00B21BFE">
        <w:rPr>
          <w:sz w:val="26"/>
          <w:szCs w:val="26"/>
        </w:rPr>
        <w:t>третий квартал</w:t>
      </w:r>
      <w:r>
        <w:rPr>
          <w:sz w:val="26"/>
          <w:szCs w:val="26"/>
        </w:rPr>
        <w:t xml:space="preserve"> 2016 года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782E28" w:rsidRDefault="003D18DB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982251">
        <w:rPr>
          <w:sz w:val="26"/>
          <w:szCs w:val="26"/>
        </w:rPr>
        <w:t xml:space="preserve">. </w:t>
      </w:r>
      <w:r w:rsidR="001E0AB3" w:rsidRPr="001E0AB3">
        <w:rPr>
          <w:sz w:val="26"/>
          <w:szCs w:val="26"/>
          <w:u w:val="single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  <w:u w:val="single"/>
        </w:rPr>
        <w:br/>
      </w:r>
      <w:r w:rsidR="001E0AB3" w:rsidRPr="001E0AB3">
        <w:rPr>
          <w:sz w:val="26"/>
          <w:szCs w:val="26"/>
          <w:u w:val="single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</w:t>
      </w:r>
      <w:proofErr w:type="spellStart"/>
      <w:r>
        <w:rPr>
          <w:sz w:val="26"/>
          <w:szCs w:val="26"/>
        </w:rPr>
        <w:t>Башкиреву</w:t>
      </w:r>
      <w:proofErr w:type="spellEnd"/>
      <w:r>
        <w:rPr>
          <w:sz w:val="26"/>
          <w:szCs w:val="26"/>
        </w:rPr>
        <w:t xml:space="preserve"> С.Н., представившую отчет за </w:t>
      </w:r>
      <w:r w:rsidR="00B21BFE">
        <w:rPr>
          <w:sz w:val="26"/>
          <w:szCs w:val="26"/>
        </w:rPr>
        <w:t xml:space="preserve">9 месяцев </w:t>
      </w:r>
      <w:r>
        <w:rPr>
          <w:sz w:val="26"/>
          <w:szCs w:val="26"/>
        </w:rPr>
        <w:t>2016 года по закупкам администрации Д</w:t>
      </w:r>
      <w:r w:rsidR="00B21BFE">
        <w:rPr>
          <w:sz w:val="26"/>
          <w:szCs w:val="26"/>
        </w:rPr>
        <w:t>альнегорского городского округа (прилагается)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</w:p>
    <w:p w:rsidR="00782E28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C77C9">
        <w:rPr>
          <w:sz w:val="26"/>
          <w:szCs w:val="26"/>
          <w:u w:val="single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Pr="001E0AB3">
        <w:rPr>
          <w:sz w:val="26"/>
          <w:szCs w:val="26"/>
        </w:rPr>
        <w:t>.</w:t>
      </w:r>
    </w:p>
    <w:p w:rsidR="00782E28" w:rsidRDefault="00B21BFE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Слушали </w:t>
      </w:r>
      <w:proofErr w:type="spellStart"/>
      <w:r>
        <w:rPr>
          <w:sz w:val="26"/>
          <w:szCs w:val="26"/>
        </w:rPr>
        <w:t>Столярову</w:t>
      </w:r>
      <w:proofErr w:type="spellEnd"/>
      <w:r>
        <w:rPr>
          <w:sz w:val="26"/>
          <w:szCs w:val="26"/>
        </w:rPr>
        <w:t xml:space="preserve"> Ю.В. с </w:t>
      </w:r>
      <w:r w:rsidR="001E0AB3" w:rsidRPr="001E0AB3">
        <w:rPr>
          <w:sz w:val="26"/>
          <w:szCs w:val="26"/>
        </w:rPr>
        <w:t>информаци</w:t>
      </w:r>
      <w:r>
        <w:rPr>
          <w:sz w:val="26"/>
          <w:szCs w:val="26"/>
        </w:rPr>
        <w:t>ей</w:t>
      </w:r>
      <w:r w:rsidR="001E0AB3" w:rsidRPr="001E0AB3">
        <w:rPr>
          <w:sz w:val="26"/>
          <w:szCs w:val="26"/>
        </w:rPr>
        <w:t xml:space="preserve"> финансового управления</w:t>
      </w:r>
      <w:r w:rsidR="004C77C9">
        <w:rPr>
          <w:sz w:val="26"/>
          <w:szCs w:val="26"/>
        </w:rPr>
        <w:t xml:space="preserve"> администрации Дальнегорского городского округа по данному вопросу.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</w:p>
    <w:p w:rsidR="004C77C9" w:rsidRPr="004C77C9" w:rsidRDefault="004C77C9" w:rsidP="004C77C9">
      <w:pPr>
        <w:ind w:firstLine="708"/>
        <w:jc w:val="both"/>
        <w:rPr>
          <w:sz w:val="26"/>
          <w:szCs w:val="26"/>
          <w:u w:val="single"/>
        </w:rPr>
      </w:pPr>
      <w:r w:rsidRPr="004C77C9">
        <w:rPr>
          <w:sz w:val="26"/>
          <w:szCs w:val="26"/>
          <w:u w:val="single"/>
        </w:rPr>
        <w:t>6.</w:t>
      </w:r>
      <w:r>
        <w:rPr>
          <w:sz w:val="26"/>
          <w:szCs w:val="26"/>
          <w:u w:val="single"/>
        </w:rPr>
        <w:t xml:space="preserve"> </w:t>
      </w:r>
      <w:r w:rsidRPr="004C77C9">
        <w:rPr>
          <w:sz w:val="26"/>
          <w:szCs w:val="26"/>
          <w:u w:val="single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информацию Шиш Е.Н. о том, что </w:t>
      </w:r>
      <w:r w:rsidR="00B21BFE">
        <w:rPr>
          <w:sz w:val="26"/>
          <w:szCs w:val="26"/>
        </w:rPr>
        <w:t>проверки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 в 3 квартале 2016 года не проводились</w:t>
      </w:r>
      <w:r w:rsidR="00492FFE">
        <w:rPr>
          <w:sz w:val="26"/>
          <w:szCs w:val="26"/>
        </w:rPr>
        <w:t xml:space="preserve">. </w:t>
      </w:r>
    </w:p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3E7AF5" w:rsidRPr="003E7AF5" w:rsidRDefault="003E7AF5" w:rsidP="003E7AF5">
      <w:pPr>
        <w:ind w:firstLine="708"/>
        <w:jc w:val="both"/>
        <w:rPr>
          <w:sz w:val="26"/>
          <w:szCs w:val="26"/>
          <w:u w:val="single"/>
        </w:rPr>
      </w:pPr>
      <w:r w:rsidRPr="003E7AF5">
        <w:rPr>
          <w:sz w:val="26"/>
          <w:szCs w:val="26"/>
          <w:u w:val="single"/>
        </w:rPr>
        <w:t xml:space="preserve">О проведении занятий в общеобразовательных организациях с целью формирования нетерпимого отношения к проявлениям коррупции </w:t>
      </w:r>
    </w:p>
    <w:p w:rsidR="003E7AF5" w:rsidRDefault="003E7AF5" w:rsidP="003E7AF5">
      <w:pPr>
        <w:pStyle w:val="a5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Докладчик: начальник Управления образования А.М. Аверьянова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Аверьянову А.М. с информацией по проведению </w:t>
      </w:r>
      <w:proofErr w:type="gramStart"/>
      <w:r>
        <w:rPr>
          <w:sz w:val="26"/>
          <w:szCs w:val="26"/>
        </w:rPr>
        <w:t>работы  по</w:t>
      </w:r>
      <w:proofErr w:type="gramEnd"/>
      <w:r>
        <w:rPr>
          <w:sz w:val="26"/>
          <w:szCs w:val="26"/>
        </w:rPr>
        <w:t xml:space="preserve"> антикоррупционной деятельности в общеобразовательных учреждениях округа.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всех учреждениях приказами назначены ответственные по антикоррупционной деятельности, созданы комиссии, оформляются стенды.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проводится как в коллективе педагогов, так и среди родителей в форме тематических собраний и совещаний.</w:t>
      </w:r>
    </w:p>
    <w:p w:rsidR="003E7AF5" w:rsidRP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Среди школьников работа идет через введение междисциплинарного курса «Формирование антикоррупционного мышления». Освещение работы учреждений проводится на страницах школьных сайтов.</w:t>
      </w:r>
    </w:p>
    <w:p w:rsidR="003E7AF5" w:rsidRDefault="003E7AF5" w:rsidP="003E7AF5"/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</w:p>
    <w:p w:rsidR="00782E28" w:rsidRDefault="0098225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492FFE">
        <w:rPr>
          <w:sz w:val="26"/>
          <w:szCs w:val="26"/>
        </w:rPr>
        <w:tab/>
        <w:t xml:space="preserve">  И.В.</w:t>
      </w:r>
      <w:proofErr w:type="gramEnd"/>
      <w:r w:rsidR="00492FFE">
        <w:rPr>
          <w:sz w:val="26"/>
          <w:szCs w:val="26"/>
        </w:rPr>
        <w:t xml:space="preserve"> Сахута</w:t>
      </w: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Default="00782E28" w:rsidP="00782E28"/>
    <w:p w:rsidR="00782E28" w:rsidRDefault="00782E28" w:rsidP="00782E28"/>
    <w:sectPr w:rsidR="00782E28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E0AB3"/>
    <w:rsid w:val="00274A39"/>
    <w:rsid w:val="002F47DB"/>
    <w:rsid w:val="003D18DB"/>
    <w:rsid w:val="003E7AF5"/>
    <w:rsid w:val="004100D5"/>
    <w:rsid w:val="00492FFE"/>
    <w:rsid w:val="004C77C9"/>
    <w:rsid w:val="00526FCD"/>
    <w:rsid w:val="0060203E"/>
    <w:rsid w:val="006642AD"/>
    <w:rsid w:val="007470B9"/>
    <w:rsid w:val="00782E28"/>
    <w:rsid w:val="00893DB0"/>
    <w:rsid w:val="009707DF"/>
    <w:rsid w:val="00982251"/>
    <w:rsid w:val="009C00A5"/>
    <w:rsid w:val="009D16FF"/>
    <w:rsid w:val="00B21BFE"/>
    <w:rsid w:val="00B416BA"/>
    <w:rsid w:val="00CC18A7"/>
    <w:rsid w:val="00CE5605"/>
    <w:rsid w:val="00D30142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4</cp:revision>
  <cp:lastPrinted>2016-09-30T06:47:00Z</cp:lastPrinted>
  <dcterms:created xsi:type="dcterms:W3CDTF">2016-05-26T04:40:00Z</dcterms:created>
  <dcterms:modified xsi:type="dcterms:W3CDTF">2016-09-30T07:18:00Z</dcterms:modified>
</cp:coreProperties>
</file>