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2" w:rsidRPr="000A70C1" w:rsidRDefault="000A70C1" w:rsidP="000A70C1">
      <w:pPr>
        <w:pStyle w:val="a3"/>
        <w:jc w:val="center"/>
      </w:pPr>
      <w:r w:rsidRPr="000A70C1">
        <w:t>ПОЯСНИТЕЛЬНАЯ ЗАПИСКА</w:t>
      </w:r>
    </w:p>
    <w:p w:rsidR="000A70C1" w:rsidRDefault="000A70C1" w:rsidP="000A70C1">
      <w:pPr>
        <w:pStyle w:val="a3"/>
        <w:ind w:firstLine="0"/>
        <w:jc w:val="center"/>
      </w:pPr>
      <w:proofErr w:type="gramStart"/>
      <w:r w:rsidRPr="000A70C1">
        <w:t>к</w:t>
      </w:r>
      <w:proofErr w:type="gramEnd"/>
      <w:r w:rsidRPr="000A70C1">
        <w:t xml:space="preserve"> проекту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06.09.2018 № 606-па «Об утверждении муниципальной программы «Противодействие коррупции в Дальнегорском городском округе»</w:t>
      </w:r>
    </w:p>
    <w:p w:rsidR="000A70C1" w:rsidRDefault="000A70C1" w:rsidP="000A70C1">
      <w:pPr>
        <w:pStyle w:val="a3"/>
        <w:ind w:firstLine="0"/>
        <w:jc w:val="center"/>
      </w:pPr>
    </w:p>
    <w:p w:rsidR="00D35182" w:rsidRDefault="000A70C1" w:rsidP="00D35182">
      <w:pPr>
        <w:pStyle w:val="a3"/>
        <w:spacing w:line="276" w:lineRule="auto"/>
      </w:pPr>
      <w:r>
        <w:t xml:space="preserve">Проект подготовлен </w:t>
      </w:r>
      <w:r w:rsidR="00FB4410">
        <w:t xml:space="preserve">ответственным исполнителем муниципальной программы- </w:t>
      </w:r>
      <w:r>
        <w:t xml:space="preserve">управлением делами администрации Дальнегорского городского округа с </w:t>
      </w:r>
      <w:r w:rsidR="00032942">
        <w:t xml:space="preserve">устранения нарушений, указанных прокуратурой г. Дальнегорска в представлении от 27.09.2019 </w:t>
      </w:r>
      <w:r w:rsidR="00032942">
        <w:br/>
        <w:t>№ 7-24-2019/5058</w:t>
      </w:r>
      <w:r w:rsidR="00D35182">
        <w:t>.</w:t>
      </w:r>
    </w:p>
    <w:p w:rsidR="00D35182" w:rsidRDefault="00D35182" w:rsidP="00D35182">
      <w:pPr>
        <w:pStyle w:val="a3"/>
        <w:spacing w:line="276" w:lineRule="auto"/>
      </w:pPr>
      <w:r>
        <w:t>Изменения вносятся:</w:t>
      </w:r>
    </w:p>
    <w:p w:rsidR="00032942" w:rsidRDefault="00D35182" w:rsidP="00D35182">
      <w:pPr>
        <w:pStyle w:val="a3"/>
        <w:spacing w:line="276" w:lineRule="auto"/>
      </w:pPr>
      <w:r>
        <w:t xml:space="preserve">- в текстовую часть муниципальной программы </w:t>
      </w:r>
      <w:r w:rsidR="00032942">
        <w:t>(паспорт и раздел 8).</w:t>
      </w:r>
    </w:p>
    <w:p w:rsidR="00032942" w:rsidRPr="00032942" w:rsidRDefault="00032942" w:rsidP="00032942">
      <w:pPr>
        <w:pStyle w:val="a3"/>
      </w:pPr>
      <w:r w:rsidRPr="00032942">
        <w:t xml:space="preserve">Так, паспорт и раздел 8 муниципальной программы дополнен обязанностью исполнителя и соисполнителей муниципальной программы предусматривать в своих бюджетных сметах бюджетные ассигнования, необходимые для реализации мероприятий муниципальной программы по организации повышения квалификации муниципальных служащих, в должностные обязанности которых входит участие в противодействии коррупции;  организации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</w:r>
    </w:p>
    <w:p w:rsidR="00D35182" w:rsidRDefault="00D35182" w:rsidP="00D35182">
      <w:pPr>
        <w:pStyle w:val="a3"/>
        <w:spacing w:line="276" w:lineRule="auto"/>
      </w:pPr>
    </w:p>
    <w:p w:rsidR="00FB4410" w:rsidRPr="00FB4410" w:rsidRDefault="00FB4410" w:rsidP="00FB4410">
      <w:pPr>
        <w:pStyle w:val="a3"/>
      </w:pPr>
      <w:r w:rsidRPr="00FB4410">
        <w:t xml:space="preserve">Замечания и предложения направлять на адрес электронной </w:t>
      </w:r>
      <w:proofErr w:type="gramStart"/>
      <w:r w:rsidRPr="00FB4410">
        <w:t xml:space="preserve">почты  </w:t>
      </w:r>
      <w:hyperlink r:id="rId4" w:history="1">
        <w:proofErr w:type="spellStart"/>
        <w:r w:rsidRPr="005040E5">
          <w:rPr>
            <w:rStyle w:val="a4"/>
            <w:lang w:val="en-US"/>
          </w:rPr>
          <w:t>Kovaleva</w:t>
        </w:r>
        <w:proofErr w:type="spellEnd"/>
        <w:r w:rsidRPr="005040E5">
          <w:rPr>
            <w:rStyle w:val="a4"/>
          </w:rPr>
          <w:t>.</w:t>
        </w:r>
        <w:r w:rsidRPr="005040E5">
          <w:rPr>
            <w:rStyle w:val="a4"/>
            <w:lang w:val="en-US"/>
          </w:rPr>
          <w:t>IO</w:t>
        </w:r>
        <w:r w:rsidRPr="005040E5">
          <w:rPr>
            <w:rStyle w:val="a4"/>
          </w:rPr>
          <w:t>@</w:t>
        </w:r>
        <w:proofErr w:type="spellStart"/>
        <w:r w:rsidRPr="005040E5">
          <w:rPr>
            <w:rStyle w:val="a4"/>
          </w:rPr>
          <w:t>yandex.ru</w:t>
        </w:r>
        <w:proofErr w:type="spellEnd"/>
        <w:proofErr w:type="gramEnd"/>
      </w:hyperlink>
      <w:r w:rsidRPr="00FB4410">
        <w:t>.</w:t>
      </w:r>
    </w:p>
    <w:p w:rsidR="00FB4410" w:rsidRPr="00FB4410" w:rsidRDefault="00FB4410" w:rsidP="00FB4410">
      <w:pPr>
        <w:pStyle w:val="a3"/>
      </w:pPr>
      <w:r w:rsidRPr="00FB4410">
        <w:t xml:space="preserve">Проект Программы будет размещен на сайте с </w:t>
      </w:r>
      <w:r w:rsidR="00C91B15">
        <w:t>09</w:t>
      </w:r>
      <w:r w:rsidRPr="00FB4410">
        <w:t>.</w:t>
      </w:r>
      <w:r w:rsidR="00C91B15">
        <w:t>10</w:t>
      </w:r>
      <w:r w:rsidRPr="00FB4410">
        <w:t xml:space="preserve">.2019 года по </w:t>
      </w:r>
      <w:r w:rsidR="00F32EA5">
        <w:t>17</w:t>
      </w:r>
      <w:r w:rsidRPr="00FB4410">
        <w:t>.</w:t>
      </w:r>
      <w:r w:rsidR="00F32EA5">
        <w:t>10</w:t>
      </w:r>
      <w:bookmarkStart w:id="0" w:name="_GoBack"/>
      <w:bookmarkEnd w:id="0"/>
      <w:r w:rsidRPr="00FB4410">
        <w:t>.2019 года.</w:t>
      </w:r>
    </w:p>
    <w:p w:rsidR="00D35182" w:rsidRPr="000A70C1" w:rsidRDefault="00D35182" w:rsidP="00D35182">
      <w:pPr>
        <w:pStyle w:val="a3"/>
        <w:spacing w:line="276" w:lineRule="auto"/>
      </w:pPr>
    </w:p>
    <w:p w:rsidR="000A70C1" w:rsidRDefault="000A70C1" w:rsidP="000A70C1">
      <w:pPr>
        <w:pStyle w:val="a3"/>
        <w:ind w:firstLine="0"/>
        <w:jc w:val="center"/>
        <w:rPr>
          <w:b/>
        </w:rPr>
      </w:pPr>
    </w:p>
    <w:p w:rsidR="000A70C1" w:rsidRPr="000A70C1" w:rsidRDefault="000A70C1" w:rsidP="000A70C1">
      <w:pPr>
        <w:pStyle w:val="a3"/>
        <w:jc w:val="center"/>
      </w:pPr>
    </w:p>
    <w:p w:rsidR="000A70C1" w:rsidRPr="00FB4410" w:rsidRDefault="00FB4410" w:rsidP="00FB4410">
      <w:pPr>
        <w:pStyle w:val="a3"/>
        <w:ind w:firstLine="0"/>
        <w:jc w:val="left"/>
      </w:pPr>
      <w:r w:rsidRPr="00FB4410">
        <w:t>Начальник управления делами</w:t>
      </w:r>
      <w:r w:rsidRPr="00FB4410">
        <w:tab/>
      </w:r>
      <w:r w:rsidRPr="00FB4410">
        <w:tab/>
      </w:r>
      <w:r w:rsidRPr="00FB4410">
        <w:tab/>
      </w:r>
      <w:r w:rsidRPr="00FB4410">
        <w:tab/>
      </w:r>
      <w:r w:rsidRPr="00FB4410">
        <w:tab/>
      </w:r>
      <w:r>
        <w:t xml:space="preserve">                 </w:t>
      </w:r>
      <w:proofErr w:type="spellStart"/>
      <w:r w:rsidRPr="00FB4410">
        <w:t>И.О</w:t>
      </w:r>
      <w:proofErr w:type="spellEnd"/>
      <w:r w:rsidRPr="00FB4410">
        <w:t>. Мамонова</w:t>
      </w:r>
    </w:p>
    <w:sectPr w:rsidR="000A70C1" w:rsidRPr="00FB4410" w:rsidSect="000A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A"/>
    <w:rsid w:val="00032942"/>
    <w:rsid w:val="00042796"/>
    <w:rsid w:val="000A70C1"/>
    <w:rsid w:val="004A40A2"/>
    <w:rsid w:val="006A6455"/>
    <w:rsid w:val="009E1F6A"/>
    <w:rsid w:val="009F130E"/>
    <w:rsid w:val="00C91B15"/>
    <w:rsid w:val="00D35182"/>
    <w:rsid w:val="00F32EA5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6262-AD67-49AD-BAE7-813430F3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va.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4</cp:revision>
  <cp:lastPrinted>2019-10-11T05:55:00Z</cp:lastPrinted>
  <dcterms:created xsi:type="dcterms:W3CDTF">2019-08-19T02:33:00Z</dcterms:created>
  <dcterms:modified xsi:type="dcterms:W3CDTF">2019-10-11T05:55:00Z</dcterms:modified>
</cp:coreProperties>
</file>