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62" w:rsidRDefault="004A7062" w:rsidP="004A70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  <w:r w:rsidRPr="004A7062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ПОЛОЖЕНИЕ</w:t>
      </w:r>
    </w:p>
    <w:p w:rsidR="004A7062" w:rsidRDefault="004A7062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A7062">
        <w:rPr>
          <w:rFonts w:ascii="Times New Roman" w:eastAsia="Times New Roman" w:hAnsi="Times New Roman" w:cs="Times New Roman"/>
          <w:sz w:val="26"/>
          <w:szCs w:val="24"/>
          <w:lang w:eastAsia="ru-RU"/>
        </w:rPr>
        <w:t>О проведении соревн</w:t>
      </w:r>
      <w:r w:rsidR="00D14C5A">
        <w:rPr>
          <w:rFonts w:ascii="Times New Roman" w:eastAsia="Times New Roman" w:hAnsi="Times New Roman" w:cs="Times New Roman"/>
          <w:sz w:val="26"/>
          <w:szCs w:val="24"/>
          <w:lang w:eastAsia="ru-RU"/>
        </w:rPr>
        <w:t>ований по спортивному подлёдному лову рыбы</w:t>
      </w:r>
    </w:p>
    <w:p w:rsidR="00947AE1" w:rsidRDefault="00947AE1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7062" w:rsidRPr="004A7062" w:rsidRDefault="00174948" w:rsidP="00947AE1">
      <w:pPr>
        <w:pStyle w:val="a3"/>
        <w:numPr>
          <w:ilvl w:val="0"/>
          <w:numId w:val="1"/>
        </w:num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Цели и задачи</w:t>
      </w:r>
    </w:p>
    <w:p w:rsidR="004A7062" w:rsidRDefault="00D14C5A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Соревнования</w:t>
      </w:r>
      <w:r w:rsidRPr="00D14C5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спортивному подледному </w:t>
      </w:r>
      <w:r w:rsidR="00191936" w:rsidRPr="00D14C5A">
        <w:rPr>
          <w:rFonts w:ascii="Times New Roman" w:eastAsia="Times New Roman" w:hAnsi="Times New Roman" w:cs="Times New Roman"/>
          <w:sz w:val="26"/>
          <w:szCs w:val="24"/>
          <w:lang w:eastAsia="ru-RU"/>
        </w:rPr>
        <w:t>лову рыбы</w:t>
      </w:r>
      <w:r w:rsidR="001919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(далее – соревнования) </w:t>
      </w:r>
      <w:r w:rsidR="00367185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проводятся 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рамках гастрономического фестиваля </w:t>
      </w:r>
      <w:r w:rsidR="00947AE1">
        <w:rPr>
          <w:rFonts w:ascii="Times New Roman" w:eastAsia="Times New Roman" w:hAnsi="Times New Roman" w:cs="Times New Roman"/>
          <w:sz w:val="26"/>
          <w:szCs w:val="24"/>
          <w:lang w:eastAsia="ru-RU"/>
        </w:rPr>
        <w:t>«Корюшка-2022»</w:t>
      </w:r>
      <w:r w:rsidR="00191936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целью п</w:t>
      </w:r>
      <w:r w:rsidR="004A7062" w:rsidRPr="004A7062">
        <w:rPr>
          <w:rFonts w:ascii="Times New Roman" w:eastAsia="Times New Roman" w:hAnsi="Times New Roman" w:cs="Times New Roman"/>
          <w:sz w:val="26"/>
          <w:szCs w:val="24"/>
          <w:lang w:eastAsia="ru-RU"/>
        </w:rPr>
        <w:t>опуляризаци</w:t>
      </w:r>
      <w:r w:rsidR="00191936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="004A7062" w:rsidRPr="004A70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зимнего подледного лова рыбы, как оздоровитель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ного вида активного отдыха, с</w:t>
      </w:r>
      <w:r w:rsidR="00191936">
        <w:rPr>
          <w:rFonts w:ascii="Times New Roman" w:eastAsia="Times New Roman" w:hAnsi="Times New Roman" w:cs="Times New Roman"/>
          <w:sz w:val="26"/>
          <w:szCs w:val="24"/>
          <w:lang w:eastAsia="ru-RU"/>
        </w:rPr>
        <w:t>оздания</w:t>
      </w:r>
      <w:r w:rsidR="004A7062" w:rsidRPr="004A70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дружественного взаимопонимания среди участников, обмена опытом между ними и формирование любите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льских состязаний, как традицию, а также укрепления общественных спортивных связей.</w:t>
      </w:r>
    </w:p>
    <w:p w:rsidR="00947AE1" w:rsidRDefault="00947AE1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7062" w:rsidRPr="00D14C5A" w:rsidRDefault="00174948" w:rsidP="00947AE1">
      <w:pPr>
        <w:pStyle w:val="a3"/>
        <w:numPr>
          <w:ilvl w:val="0"/>
          <w:numId w:val="1"/>
        </w:num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Организация и руководство</w:t>
      </w:r>
    </w:p>
    <w:p w:rsidR="00D14C5A" w:rsidRDefault="00D14C5A" w:rsidP="00947AE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 w:rsidR="001749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4A7062" w:rsidRPr="004A70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Организатором соревнований является администрация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Дальнегорского городского округа</w:t>
      </w:r>
      <w:r w:rsidR="00947AE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</w:t>
      </w:r>
      <w:r w:rsidR="00947AE1">
        <w:rPr>
          <w:rFonts w:ascii="Times New Roman" w:eastAsia="Times New Roman" w:hAnsi="Times New Roman" w:cs="Times New Roman"/>
          <w:sz w:val="26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4A7062" w:rsidRPr="004A7062">
        <w:rPr>
          <w:rFonts w:ascii="Times New Roman" w:eastAsia="Times New Roman" w:hAnsi="Times New Roman" w:cs="Times New Roman"/>
          <w:sz w:val="26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, спорта и молодежной политики</w:t>
      </w:r>
      <w:r w:rsidR="004A7062" w:rsidRPr="004A70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Дальнегорского городского округа.</w:t>
      </w:r>
    </w:p>
    <w:p w:rsidR="00D14C5A" w:rsidRDefault="00D14C5A" w:rsidP="00947AE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14C5A" w:rsidRPr="004A7062" w:rsidRDefault="00D14C5A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3. Место и сроки проведения соревнований</w:t>
      </w:r>
    </w:p>
    <w:p w:rsidR="0074247E" w:rsidRDefault="00531A5E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31A5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Соревнования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="001919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роводятся 19 февраля 2022 года. Место проведения соревнований: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г.Дальнегорск, населе</w:t>
      </w:r>
      <w:r w:rsidR="0074247E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ный пункт Смычка,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с.Рудная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Пристань, акват</w:t>
      </w:r>
      <w:r w:rsidR="007424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ория </w:t>
      </w:r>
      <w:proofErr w:type="spellStart"/>
      <w:r w:rsidR="0074247E">
        <w:rPr>
          <w:rFonts w:ascii="Times New Roman" w:eastAsia="Times New Roman" w:hAnsi="Times New Roman" w:cs="Times New Roman"/>
          <w:sz w:val="26"/>
          <w:szCs w:val="24"/>
          <w:lang w:eastAsia="ru-RU"/>
        </w:rPr>
        <w:t>о.Васьковское</w:t>
      </w:r>
      <w:proofErr w:type="spellEnd"/>
      <w:r w:rsidR="0074247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947AE1" w:rsidRDefault="00947AE1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B236E" w:rsidRDefault="001B236E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4.Участники соревнований</w:t>
      </w:r>
    </w:p>
    <w:p w:rsidR="001B236E" w:rsidRDefault="001B236E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 участию в соревнованиях допускаются жители Приморского края. Возраст участников от 6 лет и старше.</w:t>
      </w:r>
    </w:p>
    <w:p w:rsidR="008F2425" w:rsidRDefault="008F2425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Регистрация участников осуществляется на месте проведения соревнований. При себе</w:t>
      </w:r>
      <w:r w:rsidR="0017494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иметь документ, </w:t>
      </w:r>
      <w:r w:rsidR="00174948" w:rsidRPr="00BF7BD1">
        <w:rPr>
          <w:rFonts w:ascii="Times New Roman" w:eastAsia="Times New Roman" w:hAnsi="Times New Roman" w:cs="Times New Roman"/>
          <w:sz w:val="26"/>
          <w:szCs w:val="24"/>
          <w:lang w:eastAsia="ru-RU"/>
        </w:rPr>
        <w:t>удостоверяющий личность.</w:t>
      </w:r>
      <w:r w:rsidR="007078C7" w:rsidRPr="00BF7BD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Для участников от 6 лет до </w:t>
      </w:r>
      <w:r w:rsidR="00BF7BD1" w:rsidRPr="00BF7BD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14 лет необходимо </w:t>
      </w:r>
      <w:r w:rsidR="007078C7" w:rsidRPr="00BF7BD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присутствие законного представителя</w:t>
      </w:r>
      <w:r w:rsidR="00BF7BD1" w:rsidRPr="00BF7BD1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1B236E" w:rsidRDefault="001B236E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Участники соревнований проходят обязательный инструктаж по технике безопасности и правилам поведения на льду во время соревнований.</w:t>
      </w:r>
    </w:p>
    <w:p w:rsidR="001B236E" w:rsidRDefault="001B236E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Участники соревнования прибывают на соревнование самостоятельно со своим рыболовным снаряжением.</w:t>
      </w:r>
    </w:p>
    <w:p w:rsidR="00947AE1" w:rsidRDefault="00947AE1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B236E" w:rsidRDefault="001B236E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5.Программа соревнований</w:t>
      </w:r>
    </w:p>
    <w:p w:rsidR="001B236E" w:rsidRDefault="001B236E" w:rsidP="00947AE1">
      <w:pPr>
        <w:spacing w:after="0" w:line="312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10:15 – регистрация участников</w:t>
      </w:r>
      <w:r w:rsidR="00947AE1">
        <w:rPr>
          <w:rFonts w:ascii="Times New Roman" w:eastAsia="Times New Roman" w:hAnsi="Times New Roman" w:cs="Times New Roman"/>
          <w:sz w:val="26"/>
          <w:szCs w:val="24"/>
          <w:lang w:eastAsia="ru-RU"/>
        </w:rPr>
        <w:t>, инструктаж;</w:t>
      </w:r>
    </w:p>
    <w:p w:rsidR="001B236E" w:rsidRDefault="001B236E" w:rsidP="00947AE1">
      <w:pPr>
        <w:spacing w:after="0" w:line="312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10.45 – построение участников;</w:t>
      </w:r>
      <w:r w:rsidR="00627F8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1B236E" w:rsidRDefault="00627F89" w:rsidP="00947AE1">
      <w:pPr>
        <w:spacing w:after="0" w:line="312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11:00 -  старт;</w:t>
      </w:r>
    </w:p>
    <w:p w:rsidR="00627F89" w:rsidRDefault="00627F89" w:rsidP="00947AE1">
      <w:pPr>
        <w:spacing w:after="0" w:line="312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13:00 – финиш; подведение итогов</w:t>
      </w:r>
    </w:p>
    <w:p w:rsidR="00627F89" w:rsidRDefault="00627F89" w:rsidP="00947AE1">
      <w:pPr>
        <w:spacing w:after="0" w:line="312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13:45 – торжественная церемония награждения победителей.</w:t>
      </w:r>
    </w:p>
    <w:p w:rsidR="00627F89" w:rsidRDefault="00627F89" w:rsidP="00947AE1">
      <w:pPr>
        <w:spacing w:after="0" w:line="312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B236E" w:rsidRDefault="00627F89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6. Условия проведения соревнований</w:t>
      </w:r>
    </w:p>
    <w:p w:rsidR="00627F89" w:rsidRDefault="00627F89" w:rsidP="00947AE1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Соревнования лично-командные.</w:t>
      </w:r>
    </w:p>
    <w:p w:rsidR="00051A69" w:rsidRPr="00BF7BD1" w:rsidRDefault="00627F89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Личный зачет. Проводится по двум</w:t>
      </w:r>
      <w:r w:rsidR="00051A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возрастным группам 6</w:t>
      </w:r>
      <w:r w:rsidR="001919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1A69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947AE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1A69">
        <w:rPr>
          <w:rFonts w:ascii="Times New Roman" w:eastAsia="Times New Roman" w:hAnsi="Times New Roman" w:cs="Times New Roman"/>
          <w:sz w:val="26"/>
          <w:szCs w:val="24"/>
          <w:lang w:eastAsia="ru-RU"/>
        </w:rPr>
        <w:t>14 лет, 15</w:t>
      </w:r>
      <w:r w:rsidR="001919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1A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лет и </w:t>
      </w:r>
      <w:r w:rsidR="00051A69" w:rsidRPr="00BF7BD1">
        <w:rPr>
          <w:rFonts w:ascii="Times New Roman" w:eastAsia="Times New Roman" w:hAnsi="Times New Roman" w:cs="Times New Roman"/>
          <w:sz w:val="26"/>
          <w:szCs w:val="24"/>
          <w:lang w:eastAsia="ru-RU"/>
        </w:rPr>
        <w:t>старше.</w:t>
      </w:r>
    </w:p>
    <w:p w:rsidR="00191936" w:rsidRDefault="00191936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F7BD1"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Командный зачет: возрастная группа</w:t>
      </w:r>
      <w:r w:rsidR="00BF7BD1" w:rsidRPr="00BF7BD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</w:t>
      </w:r>
      <w:r w:rsidRPr="00BF7BD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15 лет и старше (состав команды 2 человека).</w:t>
      </w:r>
    </w:p>
    <w:p w:rsidR="00627F89" w:rsidRDefault="00051A69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 соревнованиях разрешается использовать любые снасти</w:t>
      </w:r>
      <w:r w:rsidR="0038402E">
        <w:rPr>
          <w:rFonts w:ascii="Times New Roman" w:eastAsia="Times New Roman" w:hAnsi="Times New Roman" w:cs="Times New Roman"/>
          <w:sz w:val="26"/>
          <w:szCs w:val="24"/>
          <w:lang w:eastAsia="ru-RU"/>
        </w:rPr>
        <w:t>, разрешенные законодательством Российской Федерации.</w:t>
      </w:r>
      <w:r w:rsidR="0038402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38402E" w:rsidRDefault="0038402E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Зачетное время 2 часа. В зачетное время  входит выбор и подготовка места лова, а также все перемещения спортсмена во время соревнования по смене места лова.</w:t>
      </w:r>
    </w:p>
    <w:p w:rsidR="0038402E" w:rsidRDefault="0038402E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От сигнала «Старт» до сигнала «Финиш» спортсмен перемещается только в зоне соревнований с соблюдением всех предусмотренных мер безопасности. Спортсменам разрешается свободно передвигаться в зоне соревнований, занимать любое место, сверлить неограниченное количество лунок</w:t>
      </w:r>
      <w:r w:rsidR="00C824B2">
        <w:rPr>
          <w:rFonts w:ascii="Times New Roman" w:eastAsia="Times New Roman" w:hAnsi="Times New Roman" w:cs="Times New Roman"/>
          <w:sz w:val="26"/>
          <w:szCs w:val="24"/>
          <w:lang w:eastAsia="ru-RU"/>
        </w:rPr>
        <w:t>, но занимать и ловить рыбу только в одной. Лунка без флажка считается свободной.</w:t>
      </w:r>
    </w:p>
    <w:p w:rsidR="00C824B2" w:rsidRPr="00174948" w:rsidRDefault="00C824B2" w:rsidP="00947AE1">
      <w:pPr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</w:pPr>
      <w:r w:rsidRPr="00174948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 xml:space="preserve">Использование пешни и </w:t>
      </w:r>
      <w:proofErr w:type="spellStart"/>
      <w:r w:rsidRPr="00174948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>мотоледоруба</w:t>
      </w:r>
      <w:proofErr w:type="spellEnd"/>
      <w:r w:rsidRPr="00174948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 xml:space="preserve"> запрещено!</w:t>
      </w:r>
    </w:p>
    <w:p w:rsidR="00627F89" w:rsidRDefault="00C824B2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Во время захода сп</w:t>
      </w:r>
      <w:r w:rsidR="008C5FC0">
        <w:rPr>
          <w:rFonts w:ascii="Times New Roman" w:eastAsia="Times New Roman" w:hAnsi="Times New Roman" w:cs="Times New Roman"/>
          <w:sz w:val="26"/>
          <w:szCs w:val="24"/>
          <w:lang w:eastAsia="ru-RU"/>
        </w:rPr>
        <w:t>ортсменов в сектор лова, до сиг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нала «Старт»</w:t>
      </w:r>
      <w:r w:rsidR="008C5FC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proofErr w:type="spellStart"/>
      <w:r w:rsidR="005E24F7">
        <w:rPr>
          <w:rFonts w:ascii="Times New Roman" w:eastAsia="Times New Roman" w:hAnsi="Times New Roman" w:cs="Times New Roman"/>
          <w:sz w:val="26"/>
          <w:szCs w:val="24"/>
          <w:lang w:eastAsia="ru-RU"/>
        </w:rPr>
        <w:t>ледобуры</w:t>
      </w:r>
      <w:proofErr w:type="spellEnd"/>
      <w:r w:rsidR="005E24F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должны быть с зачехлёнными ножами. Во время лова </w:t>
      </w:r>
      <w:proofErr w:type="spellStart"/>
      <w:r w:rsidR="00947AE1">
        <w:rPr>
          <w:rFonts w:ascii="Times New Roman" w:eastAsia="Times New Roman" w:hAnsi="Times New Roman" w:cs="Times New Roman"/>
          <w:sz w:val="26"/>
          <w:szCs w:val="24"/>
          <w:lang w:eastAsia="ru-RU"/>
        </w:rPr>
        <w:t>ледобур</w:t>
      </w:r>
      <w:proofErr w:type="spellEnd"/>
      <w:r w:rsidR="00947AE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спортсмена</w:t>
      </w:r>
      <w:r w:rsidR="005E24F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должен находится в вертикальном положении засверленным в лед.</w:t>
      </w:r>
    </w:p>
    <w:p w:rsidR="005E24F7" w:rsidRDefault="005E24F7" w:rsidP="00947AE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Судьи-контролеры находятся, в установленных им секторах зоны лова и контролируют ход соревнований. Во время соревнований все участники должны находится в поле зрения судьи-контролера в секторе лова и на террит</w:t>
      </w:r>
      <w:r w:rsidR="007078C7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рии, отведенной оргкомитетом для соревнований.</w:t>
      </w:r>
    </w:p>
    <w:p w:rsidR="005E24F7" w:rsidRDefault="005E24F7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Расстояние между участниками должно быть не менее 5 –</w:t>
      </w:r>
      <w:r w:rsidR="007078C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метров. Во время соревнований подходить друг к другу без разрешения судьи запрещается.</w:t>
      </w:r>
    </w:p>
    <w:p w:rsidR="00947AE1" w:rsidRDefault="005E24F7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Спорные ситуации решают судьи-контролеры условных секторов лова и главный судья соревнований.</w:t>
      </w:r>
    </w:p>
    <w:p w:rsidR="00947AE1" w:rsidRDefault="00947AE1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47AE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При нарушении правил проведения соревнований судьи-контролеры имеют право дисквалифицировать участника соревнований.</w:t>
      </w:r>
    </w:p>
    <w:p w:rsidR="005E24F7" w:rsidRDefault="005E24F7" w:rsidP="00947AE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E24F7" w:rsidRDefault="005E24F7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7. </w:t>
      </w:r>
      <w:r w:rsidR="007078C7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одведения итого</w:t>
      </w:r>
      <w:r w:rsid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</w:p>
    <w:p w:rsidR="005E24F7" w:rsidRDefault="005E24F7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Личные и командные места победителей определяются по результатам подсчета улова. Побеждает спортсмен(ы) с наибольшим количеством рыбы.</w:t>
      </w:r>
      <w:r w:rsidR="00947AE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174948" w:rsidRDefault="00174948" w:rsidP="00947AE1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E24F7" w:rsidRDefault="005E24F7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8. Награждение</w:t>
      </w:r>
    </w:p>
    <w:p w:rsidR="005E24F7" w:rsidRDefault="005E24F7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Команды, занявшие 1-3 место, награждаются кубками, дипломами Главы Дальнегорского городского круга. </w:t>
      </w:r>
      <w:r w:rsidRPr="00BF7BD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Участники команд </w:t>
      </w:r>
      <w:r w:rsidR="00C57CC3" w:rsidRPr="00BF7BD1">
        <w:rPr>
          <w:rFonts w:ascii="Times New Roman" w:eastAsia="Times New Roman" w:hAnsi="Times New Roman" w:cs="Times New Roman"/>
          <w:sz w:val="26"/>
          <w:szCs w:val="24"/>
          <w:lang w:eastAsia="ru-RU"/>
        </w:rPr>
        <w:t>– медалями и грамотами Главы Дальнегорского городского округа.</w:t>
      </w:r>
      <w:r w:rsidR="00C57CC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C57CC3" w:rsidRDefault="00C57CC3" w:rsidP="00947AE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ab/>
        <w:t>Участники, занявшие в личном зачете 1-3 место, награждаются медалями и грамотами Главы Дальнегорского городского округа.</w:t>
      </w:r>
    </w:p>
    <w:p w:rsidR="00C57CC3" w:rsidRDefault="00C57CC3" w:rsidP="00947AE1">
      <w:pPr>
        <w:spacing w:after="0" w:line="312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7CC3" w:rsidRDefault="00C57CC3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9. Обеспечение безопасности</w:t>
      </w:r>
    </w:p>
    <w:p w:rsidR="001B236E" w:rsidRDefault="001B236E" w:rsidP="00947AE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749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C57CC3">
        <w:rPr>
          <w:rFonts w:ascii="Times New Roman" w:eastAsia="Times New Roman" w:hAnsi="Times New Roman" w:cs="Times New Roman"/>
          <w:sz w:val="26"/>
          <w:szCs w:val="24"/>
          <w:lang w:eastAsia="ru-RU"/>
        </w:rPr>
        <w:t>Соревнования проводятся при толщине ледяного покрова не менее 10 см на всей акватории места проведения соревнования и отвечающим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8F2425" w:rsidRDefault="00C57CC3" w:rsidP="00947AE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Соревнования проводятся в </w:t>
      </w:r>
      <w:r w:rsidR="007078C7">
        <w:rPr>
          <w:rFonts w:ascii="Times New Roman" w:eastAsia="Times New Roman" w:hAnsi="Times New Roman" w:cs="Times New Roman"/>
          <w:sz w:val="26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регламентом по организации и проведению официальных и спортивных мероприятий на территории Российской Федерации</w:t>
      </w:r>
      <w:r w:rsidR="007078C7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условиях сохранения рисков </w:t>
      </w:r>
      <w:r w:rsid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>распространению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COVID</w:t>
      </w:r>
      <w:r w:rsidRP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-19 </w:t>
      </w:r>
      <w:r w:rsid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</w:t>
      </w:r>
      <w:r w:rsidR="008F2425" w:rsidRP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>31</w:t>
      </w:r>
      <w:r w:rsid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>07</w:t>
      </w:r>
      <w:r w:rsid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2020 </w:t>
      </w:r>
      <w:r w:rsid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>года, в ред. от 06.08.</w:t>
      </w:r>
      <w:r w:rsidRP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2020 </w:t>
      </w:r>
      <w:r w:rsidR="008F2425">
        <w:rPr>
          <w:rFonts w:ascii="Times New Roman" w:eastAsia="Times New Roman" w:hAnsi="Times New Roman" w:cs="Times New Roman"/>
          <w:sz w:val="26"/>
          <w:szCs w:val="24"/>
          <w:lang w:eastAsia="ru-RU"/>
        </w:rPr>
        <w:t>г.</w:t>
      </w:r>
    </w:p>
    <w:p w:rsidR="008F2425" w:rsidRDefault="008F2425" w:rsidP="00947AE1">
      <w:pPr>
        <w:spacing w:after="0" w:line="312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7CC3" w:rsidRDefault="008F2425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10. Условия финансирования</w:t>
      </w:r>
    </w:p>
    <w:p w:rsidR="008F2425" w:rsidRDefault="008F2425" w:rsidP="00947A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Расходы по организации и приведению соревнований осуществляется за счет организатора и спонсорских средств.</w:t>
      </w:r>
    </w:p>
    <w:p w:rsidR="00174948" w:rsidRDefault="00174948" w:rsidP="00947AE1">
      <w:pPr>
        <w:spacing w:after="0" w:line="312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F2425" w:rsidRDefault="008F2425" w:rsidP="00947A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 </w:t>
      </w:r>
      <w:r w:rsidR="00174948">
        <w:rPr>
          <w:rFonts w:ascii="Times New Roman" w:eastAsia="Times New Roman" w:hAnsi="Times New Roman" w:cs="Times New Roman"/>
          <w:sz w:val="26"/>
          <w:szCs w:val="24"/>
          <w:lang w:eastAsia="ru-RU"/>
        </w:rPr>
        <w:t>Размещение рекламы</w:t>
      </w:r>
    </w:p>
    <w:p w:rsidR="00947AE1" w:rsidRDefault="00174948" w:rsidP="00947AE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Размещение рекламы (флаги, баннеры, буклеты и т.д.) заранее согласовываются с Управлением культуры, спорта и молодежной политики администрации Дальнегорского городского округа. </w:t>
      </w:r>
    </w:p>
    <w:p w:rsidR="00174948" w:rsidRPr="008F2425" w:rsidRDefault="00174948" w:rsidP="00947AE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Информация о соревнов</w:t>
      </w:r>
      <w:r w:rsidR="007078C7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ниях и справки по телефону: 89084437645 </w:t>
      </w:r>
    </w:p>
    <w:sectPr w:rsidR="00174948" w:rsidRPr="008F2425" w:rsidSect="00947AE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A3D"/>
    <w:multiLevelType w:val="hybridMultilevel"/>
    <w:tmpl w:val="CE0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62"/>
    <w:rsid w:val="00051A69"/>
    <w:rsid w:val="00174948"/>
    <w:rsid w:val="00191936"/>
    <w:rsid w:val="001B236E"/>
    <w:rsid w:val="001B7542"/>
    <w:rsid w:val="00367185"/>
    <w:rsid w:val="0038402E"/>
    <w:rsid w:val="004A7062"/>
    <w:rsid w:val="00531A5E"/>
    <w:rsid w:val="005E24F7"/>
    <w:rsid w:val="00607951"/>
    <w:rsid w:val="00627F89"/>
    <w:rsid w:val="007078C7"/>
    <w:rsid w:val="0074247E"/>
    <w:rsid w:val="008C5FC0"/>
    <w:rsid w:val="008F2425"/>
    <w:rsid w:val="00947AE1"/>
    <w:rsid w:val="00BF7BD1"/>
    <w:rsid w:val="00C32466"/>
    <w:rsid w:val="00C57CC3"/>
    <w:rsid w:val="00C824B2"/>
    <w:rsid w:val="00D1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Лузанова</dc:creator>
  <cp:lastModifiedBy>Татьяна Лузанова</cp:lastModifiedBy>
  <cp:revision>2</cp:revision>
  <dcterms:created xsi:type="dcterms:W3CDTF">2022-02-14T02:17:00Z</dcterms:created>
  <dcterms:modified xsi:type="dcterms:W3CDTF">2022-02-14T02:17:00Z</dcterms:modified>
</cp:coreProperties>
</file>