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0D">
        <w:rPr>
          <w:rFonts w:ascii="Times New Roman" w:hAnsi="Times New Roman" w:cs="Times New Roman"/>
          <w:sz w:val="26"/>
          <w:szCs w:val="26"/>
        </w:rPr>
        <w:t xml:space="preserve">Частью 7 статьи 22 Федерального закона № 248-ФЗ </w:t>
      </w:r>
      <w:r w:rsidR="00265EF6" w:rsidRPr="00265EF6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265EF6" w:rsidRPr="00265EF6">
        <w:rPr>
          <w:rFonts w:ascii="Times New Roman" w:hAnsi="Times New Roman" w:cs="Times New Roman"/>
          <w:sz w:val="26"/>
          <w:szCs w:val="26"/>
        </w:rPr>
        <w:t xml:space="preserve"> </w:t>
      </w:r>
      <w:r w:rsidRPr="007C400D">
        <w:rPr>
          <w:rFonts w:ascii="Times New Roman" w:hAnsi="Times New Roman" w:cs="Times New Roman"/>
          <w:sz w:val="26"/>
          <w:szCs w:val="26"/>
        </w:rPr>
        <w:t>установлено, что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0D">
        <w:rPr>
          <w:rFonts w:ascii="Times New Roman" w:hAnsi="Times New Roman" w:cs="Times New Roman"/>
          <w:sz w:val="26"/>
          <w:szCs w:val="26"/>
        </w:rPr>
        <w:t>В случае отказа от применения системы управления рисками:</w:t>
      </w:r>
    </w:p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0D">
        <w:rPr>
          <w:rFonts w:ascii="Times New Roman" w:hAnsi="Times New Roman" w:cs="Times New Roman"/>
          <w:sz w:val="26"/>
          <w:szCs w:val="26"/>
        </w:rPr>
        <w:t xml:space="preserve">- </w:t>
      </w:r>
      <w:r w:rsidRPr="007C400D">
        <w:rPr>
          <w:rFonts w:ascii="Times New Roman" w:hAnsi="Times New Roman" w:cs="Times New Roman"/>
          <w:sz w:val="26"/>
          <w:szCs w:val="26"/>
        </w:rPr>
        <w:t>плановые контрольные (надзорные) мероприятия в этом виде контроля не проводятся;</w:t>
      </w:r>
    </w:p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0D">
        <w:rPr>
          <w:rFonts w:ascii="Times New Roman" w:hAnsi="Times New Roman" w:cs="Times New Roman"/>
          <w:sz w:val="26"/>
          <w:szCs w:val="26"/>
        </w:rPr>
        <w:t>-</w:t>
      </w:r>
      <w:r w:rsidRPr="007C400D">
        <w:rPr>
          <w:rFonts w:ascii="Times New Roman" w:hAnsi="Times New Roman" w:cs="Times New Roman"/>
          <w:sz w:val="26"/>
          <w:szCs w:val="26"/>
        </w:rPr>
        <w:t xml:space="preserve"> все внеплановые контрольные (надзорные) мероприятия могут проводиться только после согласования с органами прокуратуры</w:t>
      </w:r>
    </w:p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0D">
        <w:rPr>
          <w:rFonts w:ascii="Times New Roman" w:hAnsi="Times New Roman" w:cs="Times New Roman"/>
          <w:sz w:val="26"/>
          <w:szCs w:val="26"/>
        </w:rPr>
        <w:t>В случае отказа от системы управления рисками в виде муниципального контроля, категории и критерии риска, индикаторы риска не утверждаются</w:t>
      </w:r>
      <w:r w:rsidRPr="007C400D">
        <w:rPr>
          <w:rFonts w:ascii="Times New Roman" w:hAnsi="Times New Roman" w:cs="Times New Roman"/>
          <w:sz w:val="26"/>
          <w:szCs w:val="26"/>
        </w:rPr>
        <w:t>.</w:t>
      </w:r>
    </w:p>
    <w:p w:rsidR="00265EF6" w:rsidRDefault="00265EF6" w:rsidP="00265EF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5EF6" w:rsidRPr="00265EF6" w:rsidRDefault="00265EF6" w:rsidP="00265E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00D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частью 1.8 раздела 1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0" w:name="_GoBack"/>
      <w:r w:rsidRPr="00265EF6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Дальнегорского городского округа с</w:t>
      </w:r>
      <w:r w:rsidRPr="00265EF6">
        <w:rPr>
          <w:rFonts w:ascii="Times New Roman" w:hAnsi="Times New Roman"/>
          <w:b/>
          <w:color w:val="000000"/>
          <w:sz w:val="26"/>
          <w:szCs w:val="26"/>
        </w:rPr>
        <w:t xml:space="preserve">истема оценки и управления рисками при осуществлении муниципального контроля на </w:t>
      </w:r>
      <w:r w:rsidRPr="00265EF6">
        <w:rPr>
          <w:rFonts w:ascii="Times New Roman" w:hAnsi="Times New Roman" w:cs="Times New Roman"/>
          <w:b/>
          <w:sz w:val="26"/>
          <w:szCs w:val="26"/>
        </w:rPr>
        <w:t>автомобильном транспорте не применя</w:t>
      </w:r>
      <w:r w:rsidRPr="00265EF6">
        <w:rPr>
          <w:rFonts w:ascii="Times New Roman" w:hAnsi="Times New Roman" w:cs="Times New Roman"/>
          <w:b/>
          <w:sz w:val="26"/>
          <w:szCs w:val="26"/>
        </w:rPr>
        <w:t>е</w:t>
      </w:r>
      <w:r w:rsidRPr="00265EF6">
        <w:rPr>
          <w:rFonts w:ascii="Times New Roman" w:hAnsi="Times New Roman" w:cs="Times New Roman"/>
          <w:b/>
          <w:sz w:val="26"/>
          <w:szCs w:val="26"/>
        </w:rPr>
        <w:t>тся.</w:t>
      </w:r>
    </w:p>
    <w:bookmarkEnd w:id="0"/>
    <w:p w:rsidR="004176BA" w:rsidRPr="007C400D" w:rsidRDefault="004176BA" w:rsidP="007C4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00D" w:rsidRPr="007C400D" w:rsidRDefault="007C400D" w:rsidP="007C400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8351F" w:rsidRPr="007C400D" w:rsidRDefault="0058351F" w:rsidP="007C400D">
      <w:pPr>
        <w:spacing w:after="0" w:line="360" w:lineRule="auto"/>
        <w:ind w:firstLine="709"/>
        <w:jc w:val="both"/>
        <w:rPr>
          <w:sz w:val="26"/>
          <w:szCs w:val="26"/>
        </w:rPr>
      </w:pPr>
    </w:p>
    <w:sectPr w:rsidR="0058351F" w:rsidRPr="007C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25"/>
    <w:rsid w:val="00265EF6"/>
    <w:rsid w:val="002D7B1B"/>
    <w:rsid w:val="004176BA"/>
    <w:rsid w:val="0058351F"/>
    <w:rsid w:val="006D4525"/>
    <w:rsid w:val="007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3A04-EDF4-4C65-B86A-641DE21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5</cp:revision>
  <dcterms:created xsi:type="dcterms:W3CDTF">2022-01-14T00:42:00Z</dcterms:created>
  <dcterms:modified xsi:type="dcterms:W3CDTF">2022-01-14T00:47:00Z</dcterms:modified>
</cp:coreProperties>
</file>