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8" w:rsidRPr="00222374" w:rsidRDefault="00954988" w:rsidP="0095498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5790" cy="79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Приморский край</w:t>
      </w:r>
    </w:p>
    <w:p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Дума Дальнегорского городского округа</w:t>
      </w:r>
    </w:p>
    <w:p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седьмого созыва</w:t>
      </w:r>
    </w:p>
    <w:p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</w:p>
    <w:p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              ПРОЕКТ РЕШЕНИЯ</w:t>
      </w:r>
    </w:p>
    <w:p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</w:p>
    <w:p w:rsidR="00954988" w:rsidRPr="00222374" w:rsidRDefault="001A61C3" w:rsidP="001A61C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 2022</w:t>
      </w:r>
      <w:r w:rsidR="00294DF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954988" w:rsidRPr="00222374">
        <w:rPr>
          <w:rFonts w:ascii="Times New Roman" w:hAnsi="Times New Roman"/>
          <w:sz w:val="26"/>
          <w:szCs w:val="26"/>
        </w:rPr>
        <w:t xml:space="preserve">г.                    г. Дальнегорск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954988" w:rsidRPr="00222374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54988" w:rsidRPr="00222374">
        <w:rPr>
          <w:rFonts w:ascii="Times New Roman" w:hAnsi="Times New Roman"/>
          <w:sz w:val="26"/>
          <w:szCs w:val="26"/>
        </w:rPr>
        <w:t xml:space="preserve">   № _</w:t>
      </w:r>
      <w:r w:rsidR="00FF7D25">
        <w:rPr>
          <w:rFonts w:ascii="Times New Roman" w:hAnsi="Times New Roman"/>
          <w:sz w:val="26"/>
          <w:szCs w:val="26"/>
        </w:rPr>
        <w:t>_</w:t>
      </w:r>
      <w:r w:rsidR="00954988" w:rsidRPr="00222374">
        <w:rPr>
          <w:rFonts w:ascii="Times New Roman" w:hAnsi="Times New Roman"/>
          <w:sz w:val="26"/>
          <w:szCs w:val="26"/>
        </w:rPr>
        <w:t>____</w:t>
      </w:r>
    </w:p>
    <w:p w:rsidR="00954988" w:rsidRPr="00222374" w:rsidRDefault="00954988" w:rsidP="00954988">
      <w:pPr>
        <w:spacing w:after="0"/>
        <w:ind w:right="849"/>
        <w:jc w:val="both"/>
        <w:rPr>
          <w:rFonts w:ascii="Times New Roman" w:hAnsi="Times New Roman"/>
          <w:sz w:val="26"/>
          <w:szCs w:val="26"/>
        </w:rPr>
      </w:pPr>
    </w:p>
    <w:p w:rsidR="00954988" w:rsidRDefault="00954988" w:rsidP="001A61C3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A61C3">
        <w:rPr>
          <w:rFonts w:ascii="Times New Roman" w:hAnsi="Times New Roman"/>
          <w:b/>
          <w:sz w:val="26"/>
          <w:szCs w:val="26"/>
        </w:rPr>
        <w:t>ключевых и индикат</w:t>
      </w:r>
      <w:r w:rsidR="00032A95">
        <w:rPr>
          <w:rFonts w:ascii="Times New Roman" w:hAnsi="Times New Roman"/>
          <w:b/>
          <w:sz w:val="26"/>
          <w:szCs w:val="26"/>
        </w:rPr>
        <w:t>ив</w:t>
      </w:r>
      <w:r w:rsidR="001A61C3">
        <w:rPr>
          <w:rFonts w:ascii="Times New Roman" w:hAnsi="Times New Roman"/>
          <w:b/>
          <w:sz w:val="26"/>
          <w:szCs w:val="26"/>
        </w:rPr>
        <w:t xml:space="preserve">ных показателей, </w:t>
      </w:r>
    </w:p>
    <w:p w:rsidR="001A61C3" w:rsidRDefault="001A61C3" w:rsidP="001A61C3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применяемых при осуществлении муниципального </w:t>
      </w:r>
    </w:p>
    <w:p w:rsidR="001A61C3" w:rsidRDefault="001A61C3" w:rsidP="001A61C3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земельного контроля на территории </w:t>
      </w:r>
    </w:p>
    <w:p w:rsidR="001A61C3" w:rsidRPr="00222374" w:rsidRDefault="001A61C3" w:rsidP="001A61C3">
      <w:pPr>
        <w:tabs>
          <w:tab w:val="left" w:pos="3060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Дальнегорского городского округа Приморского края</w:t>
      </w:r>
    </w:p>
    <w:p w:rsidR="00954988" w:rsidRPr="00222374" w:rsidRDefault="00954988" w:rsidP="00954988">
      <w:pPr>
        <w:tabs>
          <w:tab w:val="left" w:pos="3060"/>
          <w:tab w:val="left" w:pos="4678"/>
        </w:tabs>
        <w:spacing w:after="0" w:line="240" w:lineRule="auto"/>
        <w:ind w:right="84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54988" w:rsidRPr="00222374" w:rsidRDefault="00954988" w:rsidP="009B0A4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В соответствии с </w:t>
      </w:r>
      <w:r w:rsidR="00F327BF">
        <w:rPr>
          <w:rFonts w:ascii="Times New Roman" w:hAnsi="Times New Roman"/>
          <w:sz w:val="26"/>
          <w:szCs w:val="26"/>
        </w:rPr>
        <w:t xml:space="preserve">пунктом 5 статьи 30 </w:t>
      </w:r>
      <w:r w:rsidR="008A3484">
        <w:rPr>
          <w:rFonts w:ascii="Times New Roman" w:hAnsi="Times New Roman"/>
          <w:sz w:val="26"/>
          <w:szCs w:val="26"/>
        </w:rPr>
        <w:t>Федеральн</w:t>
      </w:r>
      <w:r w:rsidR="00F327BF">
        <w:rPr>
          <w:rFonts w:ascii="Times New Roman" w:hAnsi="Times New Roman"/>
          <w:sz w:val="26"/>
          <w:szCs w:val="26"/>
        </w:rPr>
        <w:t>ого</w:t>
      </w:r>
      <w:r w:rsidR="008A3484">
        <w:rPr>
          <w:rFonts w:ascii="Times New Roman" w:hAnsi="Times New Roman"/>
          <w:sz w:val="26"/>
          <w:szCs w:val="26"/>
        </w:rPr>
        <w:t xml:space="preserve"> закон</w:t>
      </w:r>
      <w:r w:rsidR="00F327BF">
        <w:rPr>
          <w:rFonts w:ascii="Times New Roman" w:hAnsi="Times New Roman"/>
          <w:sz w:val="26"/>
          <w:szCs w:val="26"/>
        </w:rPr>
        <w:t>а</w:t>
      </w:r>
      <w:r w:rsidR="008A3484">
        <w:rPr>
          <w:rFonts w:ascii="Times New Roman" w:hAnsi="Times New Roman"/>
          <w:sz w:val="26"/>
          <w:szCs w:val="26"/>
        </w:rPr>
        <w:t xml:space="preserve"> от 31.07.2020 № 248-ФЗ</w:t>
      </w:r>
      <w:r w:rsidR="00F327BF">
        <w:rPr>
          <w:rFonts w:ascii="Times New Roman" w:hAnsi="Times New Roman"/>
          <w:sz w:val="26"/>
          <w:szCs w:val="26"/>
        </w:rPr>
        <w:t xml:space="preserve"> </w:t>
      </w:r>
      <w:r w:rsidR="001A61C3">
        <w:rPr>
          <w:rFonts w:ascii="Times New Roman" w:hAnsi="Times New Roman"/>
          <w:sz w:val="26"/>
          <w:szCs w:val="26"/>
        </w:rPr>
        <w:t>«О государственном контроле (надзоре) и муниципальном контроле в Российской Федерации</w:t>
      </w:r>
      <w:r w:rsidR="008A3484">
        <w:rPr>
          <w:rFonts w:ascii="Times New Roman" w:hAnsi="Times New Roman"/>
          <w:sz w:val="26"/>
          <w:szCs w:val="26"/>
        </w:rPr>
        <w:t>»</w:t>
      </w:r>
    </w:p>
    <w:p w:rsidR="00954988" w:rsidRPr="00222374" w:rsidRDefault="00954988" w:rsidP="00954988">
      <w:pPr>
        <w:autoSpaceDE w:val="0"/>
        <w:autoSpaceDN w:val="0"/>
        <w:adjustRightInd w:val="0"/>
        <w:spacing w:after="0" w:line="36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</w:p>
    <w:p w:rsidR="00954988" w:rsidRPr="00222374" w:rsidRDefault="00954988" w:rsidP="00EF4504">
      <w:pPr>
        <w:spacing w:after="0"/>
        <w:ind w:right="849" w:firstLine="851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>РЕШИЛА:</w:t>
      </w:r>
    </w:p>
    <w:p w:rsidR="00954988" w:rsidRPr="00222374" w:rsidRDefault="00954988" w:rsidP="00EF4504">
      <w:pPr>
        <w:spacing w:after="0"/>
        <w:ind w:right="849" w:firstLine="851"/>
        <w:jc w:val="both"/>
        <w:rPr>
          <w:rFonts w:ascii="Times New Roman" w:hAnsi="Times New Roman"/>
          <w:sz w:val="26"/>
          <w:szCs w:val="26"/>
        </w:rPr>
      </w:pPr>
    </w:p>
    <w:p w:rsidR="001A61C3" w:rsidRPr="001A61C3" w:rsidRDefault="001A61C3" w:rsidP="00032A95">
      <w:pPr>
        <w:pStyle w:val="5"/>
        <w:numPr>
          <w:ilvl w:val="0"/>
          <w:numId w:val="0"/>
        </w:numPr>
        <w:tabs>
          <w:tab w:val="left" w:pos="0"/>
          <w:tab w:val="left" w:pos="709"/>
        </w:tabs>
        <w:spacing w:line="360" w:lineRule="auto"/>
        <w:ind w:firstLine="709"/>
        <w:rPr>
          <w:sz w:val="26"/>
          <w:szCs w:val="26"/>
        </w:rPr>
      </w:pPr>
      <w:r w:rsidRPr="001A61C3">
        <w:rPr>
          <w:sz w:val="26"/>
          <w:szCs w:val="26"/>
        </w:rPr>
        <w:t>1. Утвердить ключевые показатели и их целевые значения, индикат</w:t>
      </w:r>
      <w:r w:rsidR="00032A95">
        <w:rPr>
          <w:sz w:val="26"/>
          <w:szCs w:val="26"/>
        </w:rPr>
        <w:t>ив</w:t>
      </w:r>
      <w:r w:rsidRPr="001A61C3">
        <w:rPr>
          <w:sz w:val="26"/>
          <w:szCs w:val="26"/>
        </w:rPr>
        <w:t>ные показатели по муниципальному земельному контролю на территории Дальнегорского городского округа</w:t>
      </w:r>
      <w:r w:rsidR="00386904">
        <w:rPr>
          <w:sz w:val="26"/>
          <w:szCs w:val="26"/>
        </w:rPr>
        <w:t xml:space="preserve"> Приморского края</w:t>
      </w:r>
      <w:r w:rsidRPr="001A61C3">
        <w:rPr>
          <w:sz w:val="26"/>
          <w:szCs w:val="26"/>
        </w:rPr>
        <w:t>.</w:t>
      </w:r>
    </w:p>
    <w:p w:rsidR="001A61C3" w:rsidRPr="001A61C3" w:rsidRDefault="001A61C3" w:rsidP="00032A9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61C3">
        <w:rPr>
          <w:rFonts w:ascii="Times New Roman" w:hAnsi="Times New Roman"/>
          <w:sz w:val="26"/>
          <w:szCs w:val="26"/>
        </w:rPr>
        <w:t>2. Настоящее решение разместить на официальном сайте администрации Дальнегорского городского округа в информационно-телекоммуникационной сети «Интернет».</w:t>
      </w:r>
    </w:p>
    <w:p w:rsidR="001A61C3" w:rsidRPr="001A61C3" w:rsidRDefault="001A61C3" w:rsidP="00F82DB4">
      <w:pPr>
        <w:tabs>
          <w:tab w:val="left" w:pos="-567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61C3">
        <w:rPr>
          <w:rFonts w:ascii="Times New Roman" w:hAnsi="Times New Roman"/>
          <w:sz w:val="26"/>
          <w:szCs w:val="26"/>
        </w:rPr>
        <w:t>3. Настоящее решение вступает в силу с 01.03.2022.</w:t>
      </w:r>
    </w:p>
    <w:p w:rsidR="00954988" w:rsidRDefault="00954988" w:rsidP="00FF7D25">
      <w:pPr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</w:p>
    <w:p w:rsidR="00FF7D25" w:rsidRPr="00DE1788" w:rsidRDefault="00FF7D25" w:rsidP="00DE1788">
      <w:pPr>
        <w:spacing w:after="0" w:line="24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</w:p>
    <w:p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Председатель Думы </w:t>
      </w:r>
    </w:p>
    <w:p w:rsidR="00954988" w:rsidRDefault="00954988" w:rsidP="001A61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Дальнегорского городского округа                                              </w:t>
      </w:r>
      <w:r w:rsidR="001A61C3">
        <w:rPr>
          <w:rFonts w:ascii="Times New Roman" w:hAnsi="Times New Roman"/>
          <w:sz w:val="26"/>
          <w:szCs w:val="26"/>
        </w:rPr>
        <w:t xml:space="preserve">              </w:t>
      </w:r>
      <w:r w:rsidRPr="00222374">
        <w:rPr>
          <w:rFonts w:ascii="Times New Roman" w:hAnsi="Times New Roman"/>
          <w:sz w:val="26"/>
          <w:szCs w:val="26"/>
        </w:rPr>
        <w:t xml:space="preserve">         В.И. Язвенко</w:t>
      </w:r>
    </w:p>
    <w:p w:rsidR="00FF7D25" w:rsidRDefault="00FF7D25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:rsidR="00FF7D25" w:rsidRPr="00222374" w:rsidRDefault="00FF7D25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:rsidR="001A61C3" w:rsidRDefault="00954988" w:rsidP="00FF7D25">
      <w:pPr>
        <w:spacing w:after="0" w:line="240" w:lineRule="auto"/>
        <w:ind w:righ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22374">
        <w:rPr>
          <w:rFonts w:ascii="Times New Roman" w:hAnsi="Times New Roman"/>
          <w:color w:val="000000"/>
          <w:sz w:val="26"/>
          <w:szCs w:val="26"/>
        </w:rPr>
        <w:t>Глава</w:t>
      </w:r>
    </w:p>
    <w:p w:rsidR="00954988" w:rsidRPr="00222374" w:rsidRDefault="00954988" w:rsidP="001A61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Дальнегорского городского округа                       </w:t>
      </w:r>
      <w:r w:rsidR="001A61C3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222374">
        <w:rPr>
          <w:rFonts w:ascii="Times New Roman" w:hAnsi="Times New Roman"/>
          <w:sz w:val="26"/>
          <w:szCs w:val="26"/>
        </w:rPr>
        <w:t xml:space="preserve"> А.М. </w:t>
      </w:r>
      <w:proofErr w:type="spellStart"/>
      <w:r w:rsidRPr="00222374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040012" w:rsidRPr="00222374" w:rsidRDefault="00040012" w:rsidP="000400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3A6" w:rsidRPr="00222374" w:rsidRDefault="004F43A6" w:rsidP="000400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43A6" w:rsidRPr="00222374" w:rsidSect="009B0A41">
      <w:headerReference w:type="even" r:id="rId10"/>
      <w:headerReference w:type="default" r:id="rId11"/>
      <w:headerReference w:type="first" r:id="rId12"/>
      <w:pgSz w:w="11906" w:h="16838"/>
      <w:pgMar w:top="709" w:right="849" w:bottom="993" w:left="1134" w:header="493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AF" w:rsidRDefault="00EB1CAF">
      <w:pPr>
        <w:spacing w:after="0" w:line="240" w:lineRule="auto"/>
      </w:pPr>
      <w:r>
        <w:separator/>
      </w:r>
    </w:p>
    <w:p w:rsidR="00EB1CAF" w:rsidRDefault="00EB1CAF"/>
  </w:endnote>
  <w:endnote w:type="continuationSeparator" w:id="0">
    <w:p w:rsidR="00EB1CAF" w:rsidRDefault="00EB1CAF">
      <w:pPr>
        <w:spacing w:after="0" w:line="240" w:lineRule="auto"/>
      </w:pPr>
      <w:r>
        <w:continuationSeparator/>
      </w:r>
    </w:p>
    <w:p w:rsidR="00EB1CAF" w:rsidRDefault="00EB1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AF" w:rsidRDefault="00EB1CAF">
      <w:pPr>
        <w:spacing w:after="0" w:line="240" w:lineRule="auto"/>
      </w:pPr>
      <w:r>
        <w:separator/>
      </w:r>
    </w:p>
    <w:p w:rsidR="00EB1CAF" w:rsidRDefault="00EB1CAF"/>
  </w:footnote>
  <w:footnote w:type="continuationSeparator" w:id="0">
    <w:p w:rsidR="00EB1CAF" w:rsidRDefault="00EB1CAF">
      <w:pPr>
        <w:spacing w:after="0" w:line="240" w:lineRule="auto"/>
      </w:pPr>
      <w:r>
        <w:continuationSeparator/>
      </w:r>
    </w:p>
    <w:p w:rsidR="00EB1CAF" w:rsidRDefault="00EB1C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39" w:rsidRDefault="00604739">
    <w:pPr>
      <w:pStyle w:val="af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:rsidR="00604739" w:rsidRDefault="006047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39" w:rsidRPr="007805D4" w:rsidRDefault="00A0117F">
    <w:pPr>
      <w:pStyle w:val="af2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="00604739"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386904">
      <w:rPr>
        <w:rFonts w:ascii="Times New Roman" w:hAnsi="Times New Roman"/>
        <w:noProof/>
      </w:rPr>
      <w:t>2</w:t>
    </w:r>
    <w:r w:rsidRPr="007805D4">
      <w:rPr>
        <w:rFonts w:ascii="Times New Roman" w:hAnsi="Times New Roman"/>
      </w:rPr>
      <w:fldChar w:fldCharType="end"/>
    </w:r>
  </w:p>
  <w:p w:rsidR="00604739" w:rsidRDefault="00604739">
    <w:pPr>
      <w:pStyle w:val="af2"/>
    </w:pPr>
  </w:p>
  <w:p w:rsidR="00604739" w:rsidRDefault="006047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39" w:rsidRDefault="00604739">
    <w:pPr>
      <w:pStyle w:val="af2"/>
      <w:jc w:val="center"/>
    </w:pPr>
  </w:p>
  <w:p w:rsidR="00604739" w:rsidRDefault="0060473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96B"/>
    <w:multiLevelType w:val="multilevel"/>
    <w:tmpl w:val="A4D4DCD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06360045"/>
    <w:multiLevelType w:val="multilevel"/>
    <w:tmpl w:val="93F6E8A6"/>
    <w:lvl w:ilvl="0">
      <w:start w:val="5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1135"/>
        </w:tabs>
        <w:ind w:left="1135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DA162B3"/>
    <w:multiLevelType w:val="hybridMultilevel"/>
    <w:tmpl w:val="6F5A573A"/>
    <w:lvl w:ilvl="0" w:tplc="2254694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FD4D9F"/>
    <w:multiLevelType w:val="multilevel"/>
    <w:tmpl w:val="5FBE8B3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26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381828FC"/>
    <w:multiLevelType w:val="hybridMultilevel"/>
    <w:tmpl w:val="4A422DD2"/>
    <w:lvl w:ilvl="0" w:tplc="7830435A">
      <w:start w:val="1"/>
      <w:numFmt w:val="decimal"/>
      <w:lvlText w:val="%1)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8">
    <w:nsid w:val="39EA7734"/>
    <w:multiLevelType w:val="multilevel"/>
    <w:tmpl w:val="22FEC748"/>
    <w:lvl w:ilvl="0">
      <w:start w:val="2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9">
    <w:nsid w:val="3E6F5927"/>
    <w:multiLevelType w:val="multilevel"/>
    <w:tmpl w:val="F7C27BB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22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">
    <w:nsid w:val="419958CE"/>
    <w:multiLevelType w:val="multilevel"/>
    <w:tmpl w:val="882EC9E4"/>
    <w:lvl w:ilvl="0">
      <w:start w:val="4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1">
    <w:nsid w:val="4DB4476B"/>
    <w:multiLevelType w:val="multilevel"/>
    <w:tmpl w:val="B5F2A79C"/>
    <w:lvl w:ilvl="0">
      <w:start w:val="5"/>
      <w:numFmt w:val="decimal"/>
      <w:lvlText w:val="%1."/>
      <w:lvlJc w:val="left"/>
      <w:pPr>
        <w:tabs>
          <w:tab w:val="num" w:pos="993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>
    <w:nsid w:val="545505D0"/>
    <w:multiLevelType w:val="hybridMultilevel"/>
    <w:tmpl w:val="3C8C2B0C"/>
    <w:lvl w:ilvl="0" w:tplc="C346D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640430"/>
    <w:multiLevelType w:val="hybridMultilevel"/>
    <w:tmpl w:val="A08A75B0"/>
    <w:lvl w:ilvl="0" w:tplc="746844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F05692"/>
    <w:multiLevelType w:val="multilevel"/>
    <w:tmpl w:val="A7BA2498"/>
    <w:lvl w:ilvl="0">
      <w:start w:val="4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5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993"/>
        </w:tabs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66A10188"/>
    <w:multiLevelType w:val="hybridMultilevel"/>
    <w:tmpl w:val="8FD6A07C"/>
    <w:lvl w:ilvl="0" w:tplc="1F847D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03BDD"/>
    <w:multiLevelType w:val="hybridMultilevel"/>
    <w:tmpl w:val="B0505BB0"/>
    <w:lvl w:ilvl="0" w:tplc="2254694C">
      <w:start w:val="1"/>
      <w:numFmt w:val="decimal"/>
      <w:lvlText w:val="%1."/>
      <w:lvlJc w:val="center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6E0B6E"/>
    <w:multiLevelType w:val="hybridMultilevel"/>
    <w:tmpl w:val="F140D096"/>
    <w:lvl w:ilvl="0" w:tplc="E5E63C04">
      <w:start w:val="1"/>
      <w:numFmt w:val="decimal"/>
      <w:lvlText w:val="%1."/>
      <w:lvlJc w:val="left"/>
      <w:pPr>
        <w:ind w:left="9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9B97D8F"/>
    <w:multiLevelType w:val="hybridMultilevel"/>
    <w:tmpl w:val="8A34625C"/>
    <w:lvl w:ilvl="0" w:tplc="F10293E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20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  <w:num w:numId="19">
    <w:abstractNumId w:val="4"/>
  </w:num>
  <w:num w:numId="20">
    <w:abstractNumId w:val="19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786"/>
    <w:rsid w:val="00032A95"/>
    <w:rsid w:val="00040012"/>
    <w:rsid w:val="00070B83"/>
    <w:rsid w:val="000757CB"/>
    <w:rsid w:val="000A2304"/>
    <w:rsid w:val="000A2894"/>
    <w:rsid w:val="000A6038"/>
    <w:rsid w:val="000B03E1"/>
    <w:rsid w:val="000B0498"/>
    <w:rsid w:val="000C5255"/>
    <w:rsid w:val="000D47DA"/>
    <w:rsid w:val="000D6A43"/>
    <w:rsid w:val="000E3718"/>
    <w:rsid w:val="00115292"/>
    <w:rsid w:val="00126E7F"/>
    <w:rsid w:val="0013091E"/>
    <w:rsid w:val="00150F88"/>
    <w:rsid w:val="00151169"/>
    <w:rsid w:val="00171545"/>
    <w:rsid w:val="0018653B"/>
    <w:rsid w:val="001A131B"/>
    <w:rsid w:val="001A61C3"/>
    <w:rsid w:val="001B0931"/>
    <w:rsid w:val="001C3786"/>
    <w:rsid w:val="001E264C"/>
    <w:rsid w:val="001E4A6A"/>
    <w:rsid w:val="001F159B"/>
    <w:rsid w:val="00211130"/>
    <w:rsid w:val="00222374"/>
    <w:rsid w:val="00223FD5"/>
    <w:rsid w:val="00233116"/>
    <w:rsid w:val="00246E81"/>
    <w:rsid w:val="0025020C"/>
    <w:rsid w:val="002740B5"/>
    <w:rsid w:val="00280195"/>
    <w:rsid w:val="00284D6F"/>
    <w:rsid w:val="00294DFE"/>
    <w:rsid w:val="00296DB5"/>
    <w:rsid w:val="002A4A5A"/>
    <w:rsid w:val="002B5BE5"/>
    <w:rsid w:val="002C28A8"/>
    <w:rsid w:val="002C79EC"/>
    <w:rsid w:val="002C7CC3"/>
    <w:rsid w:val="002D2468"/>
    <w:rsid w:val="002D53EE"/>
    <w:rsid w:val="002F71DC"/>
    <w:rsid w:val="003139CE"/>
    <w:rsid w:val="003174CA"/>
    <w:rsid w:val="00321BD7"/>
    <w:rsid w:val="00336012"/>
    <w:rsid w:val="0034352B"/>
    <w:rsid w:val="0035308F"/>
    <w:rsid w:val="00361274"/>
    <w:rsid w:val="00362DF5"/>
    <w:rsid w:val="003845FB"/>
    <w:rsid w:val="00386904"/>
    <w:rsid w:val="00395D91"/>
    <w:rsid w:val="00396BBA"/>
    <w:rsid w:val="003D72D9"/>
    <w:rsid w:val="003D785D"/>
    <w:rsid w:val="003E290C"/>
    <w:rsid w:val="003E53FF"/>
    <w:rsid w:val="003E64BD"/>
    <w:rsid w:val="003F5797"/>
    <w:rsid w:val="0040703A"/>
    <w:rsid w:val="004079BF"/>
    <w:rsid w:val="00414152"/>
    <w:rsid w:val="004378AE"/>
    <w:rsid w:val="00445B17"/>
    <w:rsid w:val="0045451B"/>
    <w:rsid w:val="004561E9"/>
    <w:rsid w:val="00474D3E"/>
    <w:rsid w:val="004A05F3"/>
    <w:rsid w:val="004D6FD6"/>
    <w:rsid w:val="004F0DF0"/>
    <w:rsid w:val="004F23F2"/>
    <w:rsid w:val="004F2F61"/>
    <w:rsid w:val="004F43A6"/>
    <w:rsid w:val="004F61D1"/>
    <w:rsid w:val="00521572"/>
    <w:rsid w:val="00521E1C"/>
    <w:rsid w:val="005879D0"/>
    <w:rsid w:val="0059798F"/>
    <w:rsid w:val="005A3D06"/>
    <w:rsid w:val="005B4471"/>
    <w:rsid w:val="005C1954"/>
    <w:rsid w:val="005E2BC1"/>
    <w:rsid w:val="00602B7E"/>
    <w:rsid w:val="00604739"/>
    <w:rsid w:val="00623BD0"/>
    <w:rsid w:val="00640AF3"/>
    <w:rsid w:val="00645269"/>
    <w:rsid w:val="0065331B"/>
    <w:rsid w:val="006665F7"/>
    <w:rsid w:val="00693064"/>
    <w:rsid w:val="0069370F"/>
    <w:rsid w:val="00694E41"/>
    <w:rsid w:val="006C46A9"/>
    <w:rsid w:val="006E0252"/>
    <w:rsid w:val="006F57DB"/>
    <w:rsid w:val="00700609"/>
    <w:rsid w:val="0071042D"/>
    <w:rsid w:val="00725751"/>
    <w:rsid w:val="00733B85"/>
    <w:rsid w:val="00741DEC"/>
    <w:rsid w:val="007564A8"/>
    <w:rsid w:val="007805D4"/>
    <w:rsid w:val="00781340"/>
    <w:rsid w:val="00783764"/>
    <w:rsid w:val="00814689"/>
    <w:rsid w:val="00823158"/>
    <w:rsid w:val="00832B15"/>
    <w:rsid w:val="008411AA"/>
    <w:rsid w:val="00844A24"/>
    <w:rsid w:val="00855839"/>
    <w:rsid w:val="00862B85"/>
    <w:rsid w:val="008A3484"/>
    <w:rsid w:val="008B4737"/>
    <w:rsid w:val="008C7264"/>
    <w:rsid w:val="008D31BC"/>
    <w:rsid w:val="008F14A7"/>
    <w:rsid w:val="008F1921"/>
    <w:rsid w:val="008F2A07"/>
    <w:rsid w:val="008F7C68"/>
    <w:rsid w:val="00900C83"/>
    <w:rsid w:val="009105BB"/>
    <w:rsid w:val="00923E27"/>
    <w:rsid w:val="00924245"/>
    <w:rsid w:val="009306E4"/>
    <w:rsid w:val="00954876"/>
    <w:rsid w:val="00954988"/>
    <w:rsid w:val="009555A3"/>
    <w:rsid w:val="00960F30"/>
    <w:rsid w:val="00973ADC"/>
    <w:rsid w:val="009753B6"/>
    <w:rsid w:val="009756D5"/>
    <w:rsid w:val="0098178D"/>
    <w:rsid w:val="009827F0"/>
    <w:rsid w:val="009956F7"/>
    <w:rsid w:val="009A1D84"/>
    <w:rsid w:val="009A4D16"/>
    <w:rsid w:val="009B0A41"/>
    <w:rsid w:val="009C230A"/>
    <w:rsid w:val="009C7634"/>
    <w:rsid w:val="009D47AE"/>
    <w:rsid w:val="00A0117F"/>
    <w:rsid w:val="00A13D75"/>
    <w:rsid w:val="00A44197"/>
    <w:rsid w:val="00A535A2"/>
    <w:rsid w:val="00A54324"/>
    <w:rsid w:val="00A5595C"/>
    <w:rsid w:val="00A56AE5"/>
    <w:rsid w:val="00A71B35"/>
    <w:rsid w:val="00AA0F65"/>
    <w:rsid w:val="00AA3BE0"/>
    <w:rsid w:val="00AB2247"/>
    <w:rsid w:val="00AB337B"/>
    <w:rsid w:val="00AB7131"/>
    <w:rsid w:val="00AB7A9C"/>
    <w:rsid w:val="00AC3769"/>
    <w:rsid w:val="00AD258D"/>
    <w:rsid w:val="00AE0721"/>
    <w:rsid w:val="00AE49EF"/>
    <w:rsid w:val="00AE7E25"/>
    <w:rsid w:val="00B06495"/>
    <w:rsid w:val="00B0789D"/>
    <w:rsid w:val="00B11DBA"/>
    <w:rsid w:val="00B11F1A"/>
    <w:rsid w:val="00B26FBA"/>
    <w:rsid w:val="00B34EC7"/>
    <w:rsid w:val="00B35183"/>
    <w:rsid w:val="00B41516"/>
    <w:rsid w:val="00B53C46"/>
    <w:rsid w:val="00B710CC"/>
    <w:rsid w:val="00B96BA3"/>
    <w:rsid w:val="00BA63A9"/>
    <w:rsid w:val="00BC1BDF"/>
    <w:rsid w:val="00BC327A"/>
    <w:rsid w:val="00BC5525"/>
    <w:rsid w:val="00BC7F60"/>
    <w:rsid w:val="00BD6CE8"/>
    <w:rsid w:val="00BF296E"/>
    <w:rsid w:val="00C06EE3"/>
    <w:rsid w:val="00C32BB8"/>
    <w:rsid w:val="00C44380"/>
    <w:rsid w:val="00C50540"/>
    <w:rsid w:val="00C7267D"/>
    <w:rsid w:val="00C87156"/>
    <w:rsid w:val="00C92955"/>
    <w:rsid w:val="00CA3822"/>
    <w:rsid w:val="00CA6BB8"/>
    <w:rsid w:val="00CB6065"/>
    <w:rsid w:val="00CC1A22"/>
    <w:rsid w:val="00CC3821"/>
    <w:rsid w:val="00CD2726"/>
    <w:rsid w:val="00CE3034"/>
    <w:rsid w:val="00D1247F"/>
    <w:rsid w:val="00D16A0E"/>
    <w:rsid w:val="00D225BF"/>
    <w:rsid w:val="00D262D0"/>
    <w:rsid w:val="00D637CE"/>
    <w:rsid w:val="00D640A3"/>
    <w:rsid w:val="00D65413"/>
    <w:rsid w:val="00D70C1D"/>
    <w:rsid w:val="00D70DC0"/>
    <w:rsid w:val="00D85F1A"/>
    <w:rsid w:val="00D9545B"/>
    <w:rsid w:val="00D962EF"/>
    <w:rsid w:val="00DA0534"/>
    <w:rsid w:val="00DA4E3B"/>
    <w:rsid w:val="00DC6D2C"/>
    <w:rsid w:val="00DD1CA6"/>
    <w:rsid w:val="00DD2BFC"/>
    <w:rsid w:val="00DE1788"/>
    <w:rsid w:val="00DF4518"/>
    <w:rsid w:val="00DF7912"/>
    <w:rsid w:val="00E06145"/>
    <w:rsid w:val="00E47595"/>
    <w:rsid w:val="00E61468"/>
    <w:rsid w:val="00E76889"/>
    <w:rsid w:val="00E94CA2"/>
    <w:rsid w:val="00EA7E94"/>
    <w:rsid w:val="00EB1CAF"/>
    <w:rsid w:val="00EB242C"/>
    <w:rsid w:val="00EB7966"/>
    <w:rsid w:val="00EC4EA5"/>
    <w:rsid w:val="00EF4504"/>
    <w:rsid w:val="00EF61E6"/>
    <w:rsid w:val="00F11221"/>
    <w:rsid w:val="00F327BF"/>
    <w:rsid w:val="00F54726"/>
    <w:rsid w:val="00F63DAD"/>
    <w:rsid w:val="00F725DB"/>
    <w:rsid w:val="00F7371A"/>
    <w:rsid w:val="00F82DB4"/>
    <w:rsid w:val="00FB46F2"/>
    <w:rsid w:val="00FC3892"/>
    <w:rsid w:val="00FD2CC5"/>
    <w:rsid w:val="00FE2D70"/>
    <w:rsid w:val="00FE4589"/>
    <w:rsid w:val="00FF692B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8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35183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locked/>
    <w:rsid w:val="00B35183"/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Абзац списка Знак"/>
    <w:basedOn w:val="a0"/>
    <w:qFormat/>
    <w:rsid w:val="00B35183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basedOn w:val="a0"/>
    <w:uiPriority w:val="99"/>
    <w:semiHidden/>
    <w:qFormat/>
    <w:rsid w:val="00B3518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35183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rsid w:val="00B35183"/>
    <w:rPr>
      <w:rFonts w:cs="Times New Roman"/>
    </w:rPr>
  </w:style>
  <w:style w:type="character" w:customStyle="1" w:styleId="-">
    <w:name w:val="Интернет-ссылка"/>
    <w:rsid w:val="00B35183"/>
    <w:rPr>
      <w:color w:val="000080"/>
      <w:u w:val="single"/>
    </w:rPr>
  </w:style>
  <w:style w:type="paragraph" w:styleId="a7">
    <w:name w:val="Title"/>
    <w:basedOn w:val="a"/>
    <w:next w:val="a8"/>
    <w:link w:val="a9"/>
    <w:uiPriority w:val="10"/>
    <w:qFormat/>
    <w:rsid w:val="00B35183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locked/>
    <w:rsid w:val="00B3518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rsid w:val="00B35183"/>
    <w:pPr>
      <w:spacing w:after="140"/>
    </w:pPr>
  </w:style>
  <w:style w:type="character" w:customStyle="1" w:styleId="aa">
    <w:name w:val="Основной текст Знак"/>
    <w:basedOn w:val="a0"/>
    <w:link w:val="a8"/>
    <w:uiPriority w:val="99"/>
    <w:semiHidden/>
    <w:locked/>
    <w:rsid w:val="00B35183"/>
    <w:rPr>
      <w:rFonts w:cs="Times New Roman"/>
    </w:rPr>
  </w:style>
  <w:style w:type="paragraph" w:styleId="ab">
    <w:name w:val="List"/>
    <w:basedOn w:val="a8"/>
    <w:uiPriority w:val="99"/>
    <w:rsid w:val="00B35183"/>
    <w:rPr>
      <w:rFonts w:cs="Droid Sans Devanagari"/>
    </w:rPr>
  </w:style>
  <w:style w:type="paragraph" w:styleId="ac">
    <w:name w:val="caption"/>
    <w:basedOn w:val="a"/>
    <w:uiPriority w:val="35"/>
    <w:qFormat/>
    <w:rsid w:val="00B3518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35183"/>
    <w:pPr>
      <w:ind w:left="220" w:hanging="220"/>
    </w:pPr>
  </w:style>
  <w:style w:type="paragraph" w:styleId="ad">
    <w:name w:val="index heading"/>
    <w:basedOn w:val="a"/>
    <w:uiPriority w:val="99"/>
    <w:qFormat/>
    <w:rsid w:val="00B35183"/>
    <w:pPr>
      <w:suppressLineNumbers/>
    </w:pPr>
    <w:rPr>
      <w:rFonts w:cs="Droid Sans Devanagari"/>
    </w:rPr>
  </w:style>
  <w:style w:type="paragraph" w:styleId="ae">
    <w:name w:val="List Paragraph"/>
    <w:basedOn w:val="a"/>
    <w:uiPriority w:val="34"/>
    <w:qFormat/>
    <w:rsid w:val="00B35183"/>
    <w:pPr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styleId="af">
    <w:name w:val="Balloon Text"/>
    <w:basedOn w:val="a"/>
    <w:link w:val="10"/>
    <w:uiPriority w:val="99"/>
    <w:semiHidden/>
    <w:unhideWhenUsed/>
    <w:qFormat/>
    <w:rsid w:val="00B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"/>
    <w:uiPriority w:val="99"/>
    <w:semiHidden/>
    <w:locked/>
    <w:rsid w:val="00B3518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35183"/>
  </w:style>
  <w:style w:type="paragraph" w:customStyle="1" w:styleId="ConsPlusNormal">
    <w:name w:val="ConsPlusNormal"/>
    <w:basedOn w:val="a"/>
    <w:qFormat/>
    <w:rsid w:val="0025020C"/>
    <w:pPr>
      <w:suppressAutoHyphens w:val="0"/>
      <w:spacing w:after="0"/>
      <w:contextualSpacing/>
      <w:jc w:val="both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paragraph" w:customStyle="1" w:styleId="ConsPlusTitle">
    <w:name w:val="ConsPlusTitle"/>
    <w:qFormat/>
    <w:rsid w:val="00B35183"/>
    <w:pPr>
      <w:widowControl w:val="0"/>
    </w:pPr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af1">
    <w:name w:val="Верхний и нижний колонтитулы"/>
    <w:basedOn w:val="a"/>
    <w:qFormat/>
    <w:rsid w:val="00B35183"/>
  </w:style>
  <w:style w:type="paragraph" w:styleId="af2">
    <w:name w:val="header"/>
    <w:basedOn w:val="a"/>
    <w:link w:val="11"/>
    <w:uiPriority w:val="99"/>
    <w:unhideWhenUsed/>
    <w:rsid w:val="00B3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2"/>
    <w:uiPriority w:val="99"/>
    <w:semiHidden/>
    <w:locked/>
    <w:rsid w:val="00B35183"/>
    <w:rPr>
      <w:rFonts w:cs="Times New Roman"/>
    </w:rPr>
  </w:style>
  <w:style w:type="paragraph" w:styleId="af3">
    <w:name w:val="footer"/>
    <w:basedOn w:val="a"/>
    <w:link w:val="12"/>
    <w:uiPriority w:val="99"/>
    <w:unhideWhenUsed/>
    <w:rsid w:val="00B3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3"/>
    <w:uiPriority w:val="99"/>
    <w:semiHidden/>
    <w:locked/>
    <w:rsid w:val="00B35183"/>
    <w:rPr>
      <w:rFonts w:cs="Times New Roman"/>
    </w:rPr>
  </w:style>
  <w:style w:type="paragraph" w:customStyle="1" w:styleId="af4">
    <w:name w:val="Содержимое таблицы"/>
    <w:basedOn w:val="a"/>
    <w:qFormat/>
    <w:rsid w:val="00B35183"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rsid w:val="00B35183"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f2"/>
    <w:qFormat/>
    <w:rsid w:val="00B35183"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7">
    <w:name w:val="Table Grid"/>
    <w:basedOn w:val="a1"/>
    <w:uiPriority w:val="39"/>
    <w:rsid w:val="00B35183"/>
    <w:rPr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0F88"/>
    <w:rPr>
      <w:rFonts w:cs="Times New Roman"/>
    </w:rPr>
  </w:style>
  <w:style w:type="character" w:styleId="af8">
    <w:name w:val="Hyperlink"/>
    <w:basedOn w:val="a0"/>
    <w:uiPriority w:val="99"/>
    <w:semiHidden/>
    <w:unhideWhenUsed/>
    <w:rsid w:val="00150F88"/>
    <w:rPr>
      <w:rFonts w:cs="Times New Roman"/>
      <w:color w:val="0000FF"/>
      <w:u w:val="single"/>
    </w:rPr>
  </w:style>
  <w:style w:type="character" w:styleId="af9">
    <w:name w:val="annotation reference"/>
    <w:basedOn w:val="a0"/>
    <w:uiPriority w:val="99"/>
    <w:rsid w:val="002740B5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2740B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740B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rsid w:val="002740B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740B5"/>
    <w:rPr>
      <w:b/>
      <w:bCs/>
      <w:sz w:val="20"/>
      <w:szCs w:val="20"/>
    </w:rPr>
  </w:style>
  <w:style w:type="paragraph" w:customStyle="1" w:styleId="5">
    <w:name w:val="5"/>
    <w:aliases w:val="5 МГП Обычный нумерация"/>
    <w:basedOn w:val="a"/>
    <w:link w:val="50"/>
    <w:qFormat/>
    <w:rsid w:val="001A61C3"/>
    <w:pPr>
      <w:numPr>
        <w:numId w:val="21"/>
      </w:numPr>
      <w:tabs>
        <w:tab w:val="left" w:pos="1134"/>
      </w:tabs>
      <w:suppressAutoHyphens w:val="0"/>
      <w:spacing w:after="0"/>
      <w:jc w:val="both"/>
    </w:pPr>
    <w:rPr>
      <w:rFonts w:ascii="Times New Roman" w:eastAsia="Times New Roman" w:hAnsi="Times New Roman"/>
      <w:sz w:val="28"/>
      <w:lang w:eastAsia="en-US"/>
    </w:rPr>
  </w:style>
  <w:style w:type="character" w:customStyle="1" w:styleId="50">
    <w:name w:val="5 Знак"/>
    <w:aliases w:val="5 МГП Обычный нумерация Знак"/>
    <w:link w:val="5"/>
    <w:rsid w:val="001A61C3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4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C1B1-D3A4-4051-9D61-3933E716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Владимировна</dc:creator>
  <cp:lastModifiedBy>admin</cp:lastModifiedBy>
  <cp:revision>11</cp:revision>
  <cp:lastPrinted>2022-01-31T23:38:00Z</cp:lastPrinted>
  <dcterms:created xsi:type="dcterms:W3CDTF">2021-07-28T02:38:00Z</dcterms:created>
  <dcterms:modified xsi:type="dcterms:W3CDTF">2022-01-31T23:49:00Z</dcterms:modified>
</cp:coreProperties>
</file>