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F9" w:rsidRDefault="00FB29F9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B29F9" w:rsidRDefault="00FB29F9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B29F9" w:rsidRDefault="00FB29F9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B29F9" w:rsidRDefault="00FB29F9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B29F9" w:rsidRDefault="00FB29F9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B29F9" w:rsidRDefault="00FB29F9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E2C3C" w:rsidRPr="00F81684" w:rsidRDefault="00CE2C3C" w:rsidP="00CE2C3C">
      <w:pPr>
        <w:framePr w:w="4591" w:hSpace="180" w:wrap="around" w:vAnchor="page" w:hAnchor="page" w:x="6976" w:y="1096"/>
        <w:autoSpaceDE w:val="0"/>
        <w:autoSpaceDN w:val="0"/>
        <w:adjustRightInd w:val="0"/>
        <w:jc w:val="center"/>
        <w:rPr>
          <w:sz w:val="26"/>
          <w:szCs w:val="26"/>
        </w:rPr>
      </w:pPr>
      <w:r w:rsidRPr="00F81684">
        <w:rPr>
          <w:sz w:val="26"/>
          <w:szCs w:val="26"/>
        </w:rPr>
        <w:t xml:space="preserve">Приложение </w:t>
      </w:r>
    </w:p>
    <w:p w:rsidR="00CE2C3C" w:rsidRPr="00F81684" w:rsidRDefault="00CE2C3C" w:rsidP="00CE2C3C">
      <w:pPr>
        <w:framePr w:w="4591" w:hSpace="180" w:wrap="around" w:vAnchor="page" w:hAnchor="page" w:x="6976" w:y="1096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CE2C3C" w:rsidRPr="00F81684" w:rsidRDefault="00CE2C3C" w:rsidP="00CE2C3C">
      <w:pPr>
        <w:framePr w:w="4591" w:hSpace="180" w:wrap="around" w:vAnchor="page" w:hAnchor="page" w:x="6976" w:y="1096"/>
        <w:autoSpaceDE w:val="0"/>
        <w:autoSpaceDN w:val="0"/>
        <w:adjustRightInd w:val="0"/>
        <w:jc w:val="center"/>
        <w:rPr>
          <w:sz w:val="26"/>
          <w:szCs w:val="26"/>
        </w:rPr>
      </w:pPr>
      <w:r w:rsidRPr="00F81684">
        <w:rPr>
          <w:sz w:val="26"/>
          <w:szCs w:val="26"/>
        </w:rPr>
        <w:t>УТВЕРЖДЕН</w:t>
      </w:r>
    </w:p>
    <w:p w:rsidR="00CE2C3C" w:rsidRDefault="001D0BFB" w:rsidP="00CE2C3C">
      <w:pPr>
        <w:framePr w:w="4591" w:hSpace="180" w:wrap="around" w:vAnchor="page" w:hAnchor="page" w:x="6976" w:y="1096"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CE2C3C" w:rsidRPr="00F81684">
        <w:rPr>
          <w:sz w:val="26"/>
          <w:szCs w:val="26"/>
        </w:rPr>
        <w:t>остановлением</w:t>
      </w:r>
      <w:proofErr w:type="gramEnd"/>
      <w:r w:rsidR="00CE2C3C" w:rsidRPr="00F81684">
        <w:rPr>
          <w:sz w:val="26"/>
          <w:szCs w:val="26"/>
        </w:rPr>
        <w:t xml:space="preserve"> администрации Дальнегорского городского округа</w:t>
      </w:r>
    </w:p>
    <w:p w:rsidR="00CE2C3C" w:rsidRPr="00D04D4F" w:rsidRDefault="00CE2C3C" w:rsidP="00CE2C3C">
      <w:pPr>
        <w:framePr w:w="4591" w:hSpace="180" w:wrap="around" w:vAnchor="page" w:hAnchor="page" w:x="6976" w:y="1096"/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E2C3C">
        <w:rPr>
          <w:sz w:val="26"/>
          <w:szCs w:val="26"/>
        </w:rPr>
        <w:t xml:space="preserve"> </w:t>
      </w:r>
      <w:proofErr w:type="gramStart"/>
      <w:r w:rsidRPr="00F81684">
        <w:rPr>
          <w:sz w:val="26"/>
          <w:szCs w:val="26"/>
        </w:rPr>
        <w:t>от  _</w:t>
      </w:r>
      <w:proofErr w:type="gramEnd"/>
      <w:r w:rsidRPr="00F81684">
        <w:rPr>
          <w:sz w:val="26"/>
          <w:szCs w:val="26"/>
        </w:rPr>
        <w:t>_______________  № ________</w:t>
      </w:r>
    </w:p>
    <w:p w:rsidR="00CE2C3C" w:rsidRPr="00F81684" w:rsidRDefault="00CE2C3C" w:rsidP="00CE2C3C">
      <w:pPr>
        <w:framePr w:w="4591" w:hSpace="180" w:wrap="around" w:vAnchor="page" w:hAnchor="page" w:x="6976" w:y="109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E9E" w:rsidRDefault="006A4E9E" w:rsidP="00CE2C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A4E9E" w:rsidRPr="006A4E9E" w:rsidRDefault="006A4E9E" w:rsidP="006A4E9E">
      <w:pPr>
        <w:rPr>
          <w:rFonts w:eastAsiaTheme="minorEastAsia"/>
        </w:rPr>
      </w:pPr>
    </w:p>
    <w:p w:rsidR="006A4E9E" w:rsidRPr="006A4E9E" w:rsidRDefault="006A4E9E" w:rsidP="006A4E9E">
      <w:pPr>
        <w:rPr>
          <w:rFonts w:eastAsiaTheme="minorEastAsia"/>
        </w:rPr>
      </w:pPr>
    </w:p>
    <w:p w:rsidR="006A4E9E" w:rsidRPr="006A4E9E" w:rsidRDefault="006A4E9E" w:rsidP="006A4E9E">
      <w:pPr>
        <w:rPr>
          <w:rFonts w:eastAsiaTheme="minorEastAsia"/>
        </w:rPr>
      </w:pPr>
    </w:p>
    <w:p w:rsidR="006A4E9E" w:rsidRPr="006A4E9E" w:rsidRDefault="006A4E9E" w:rsidP="006A4E9E">
      <w:pPr>
        <w:rPr>
          <w:rFonts w:eastAsiaTheme="minorEastAsia"/>
        </w:rPr>
      </w:pPr>
    </w:p>
    <w:p w:rsidR="00C5535F" w:rsidRDefault="00B92BAA" w:rsidP="00C55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Порядок </w:t>
      </w:r>
      <w:r w:rsidR="00C5535F" w:rsidRPr="005010B5">
        <w:rPr>
          <w:rFonts w:ascii="Times New Roman" w:hAnsi="Times New Roman" w:cs="Times New Roman"/>
          <w:sz w:val="26"/>
          <w:szCs w:val="26"/>
        </w:rPr>
        <w:t>п</w:t>
      </w:r>
      <w:r w:rsidR="00C5535F">
        <w:rPr>
          <w:rFonts w:ascii="Times New Roman" w:hAnsi="Times New Roman" w:cs="Times New Roman"/>
          <w:sz w:val="26"/>
          <w:szCs w:val="26"/>
        </w:rPr>
        <w:t>редоставления</w:t>
      </w:r>
      <w:r w:rsidR="00C5535F" w:rsidRPr="005010B5">
        <w:rPr>
          <w:rFonts w:ascii="Times New Roman" w:hAnsi="Times New Roman" w:cs="Times New Roman"/>
          <w:sz w:val="26"/>
          <w:szCs w:val="26"/>
        </w:rPr>
        <w:t xml:space="preserve"> иной меры социальной</w:t>
      </w:r>
    </w:p>
    <w:p w:rsidR="006400B8" w:rsidRDefault="00C5535F" w:rsidP="00C55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10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0B5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Pr="005010B5">
        <w:rPr>
          <w:rFonts w:ascii="Times New Roman" w:hAnsi="Times New Roman" w:cs="Times New Roman"/>
          <w:sz w:val="26"/>
          <w:szCs w:val="26"/>
        </w:rPr>
        <w:t xml:space="preserve"> в виде единовременной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010B5">
        <w:rPr>
          <w:rFonts w:ascii="Times New Roman" w:hAnsi="Times New Roman" w:cs="Times New Roman"/>
          <w:sz w:val="26"/>
          <w:szCs w:val="26"/>
        </w:rPr>
        <w:t>енежной выплаты</w:t>
      </w:r>
      <w:r w:rsidR="00721EC9">
        <w:rPr>
          <w:rFonts w:ascii="Times New Roman" w:hAnsi="Times New Roman" w:cs="Times New Roman"/>
          <w:sz w:val="26"/>
          <w:szCs w:val="26"/>
        </w:rPr>
        <w:t>,</w:t>
      </w:r>
    </w:p>
    <w:p w:rsidR="00C5535F" w:rsidRDefault="00C5535F" w:rsidP="00C55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10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0B5">
        <w:rPr>
          <w:rFonts w:ascii="Times New Roman" w:hAnsi="Times New Roman" w:cs="Times New Roman"/>
          <w:sz w:val="26"/>
          <w:szCs w:val="26"/>
        </w:rPr>
        <w:t>взамен</w:t>
      </w:r>
      <w:proofErr w:type="gramEnd"/>
      <w:r w:rsidRPr="005010B5">
        <w:rPr>
          <w:rFonts w:ascii="Times New Roman" w:hAnsi="Times New Roman" w:cs="Times New Roman"/>
          <w:sz w:val="26"/>
          <w:szCs w:val="26"/>
        </w:rPr>
        <w:t xml:space="preserve"> предоставления земельного</w:t>
      </w:r>
    </w:p>
    <w:p w:rsidR="00C5535F" w:rsidRDefault="00C5535F" w:rsidP="00C5535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010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0B5">
        <w:rPr>
          <w:rFonts w:ascii="Times New Roman" w:hAnsi="Times New Roman" w:cs="Times New Roman"/>
          <w:sz w:val="26"/>
          <w:szCs w:val="26"/>
        </w:rPr>
        <w:t>участка</w:t>
      </w:r>
      <w:proofErr w:type="gramEnd"/>
      <w:r w:rsidRPr="005010B5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гражданам, имеющи</w:t>
      </w:r>
      <w:r w:rsidR="00721EC9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</w:p>
    <w:p w:rsidR="00C5535F" w:rsidRDefault="00C5535F" w:rsidP="00C5535F">
      <w:pPr>
        <w:pStyle w:val="ConsPlusTitle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трех</w:t>
      </w:r>
      <w:proofErr w:type="gramEnd"/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более детей</w:t>
      </w:r>
      <w:r w:rsidR="004A3836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территории Дальнегорского</w:t>
      </w:r>
    </w:p>
    <w:p w:rsidR="00C5535F" w:rsidRPr="005010B5" w:rsidRDefault="00C5535F" w:rsidP="00C5535F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городского</w:t>
      </w:r>
      <w:proofErr w:type="gramEnd"/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округа</w:t>
      </w:r>
    </w:p>
    <w:p w:rsidR="00B92BAA" w:rsidRPr="00007429" w:rsidRDefault="00B92BAA" w:rsidP="00C5535F">
      <w:pPr>
        <w:pStyle w:val="ConsPlusTitle"/>
        <w:jc w:val="center"/>
        <w:rPr>
          <w:rFonts w:eastAsia="Calibri"/>
          <w:b w:val="0"/>
          <w:sz w:val="26"/>
          <w:szCs w:val="26"/>
        </w:rPr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Pr="00B92BAA" w:rsidRDefault="00007429" w:rsidP="000074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2BA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07429" w:rsidRDefault="00007429" w:rsidP="00CD2F57">
      <w:pPr>
        <w:pStyle w:val="ConsPlusNormal"/>
        <w:ind w:right="142" w:firstLine="540"/>
        <w:jc w:val="both"/>
      </w:pPr>
    </w:p>
    <w:p w:rsidR="00D35942" w:rsidRPr="002C0EEB" w:rsidRDefault="00CD2F57" w:rsidP="00EF169F">
      <w:pPr>
        <w:pStyle w:val="31"/>
        <w:shd w:val="clear" w:color="auto" w:fill="auto"/>
        <w:tabs>
          <w:tab w:val="left" w:pos="1038"/>
        </w:tabs>
        <w:spacing w:after="0" w:line="240" w:lineRule="auto"/>
        <w:ind w:right="142" w:firstLine="709"/>
        <w:jc w:val="both"/>
        <w:rPr>
          <w:sz w:val="26"/>
          <w:szCs w:val="26"/>
        </w:rPr>
      </w:pPr>
      <w:bookmarkStart w:id="0" w:name="P34"/>
      <w:bookmarkEnd w:id="0"/>
      <w:r>
        <w:rPr>
          <w:sz w:val="26"/>
          <w:szCs w:val="26"/>
        </w:rPr>
        <w:t>1</w:t>
      </w:r>
      <w:r w:rsidR="00007429" w:rsidRPr="00B92BAA">
        <w:rPr>
          <w:sz w:val="26"/>
          <w:szCs w:val="26"/>
        </w:rPr>
        <w:t xml:space="preserve">.1. </w:t>
      </w:r>
      <w:r w:rsidR="00007429" w:rsidRPr="00C5535F">
        <w:rPr>
          <w:sz w:val="26"/>
          <w:szCs w:val="26"/>
        </w:rPr>
        <w:t xml:space="preserve">Настоящий Порядок </w:t>
      </w:r>
      <w:r w:rsidR="00C5535F" w:rsidRPr="00C5535F">
        <w:rPr>
          <w:sz w:val="26"/>
          <w:szCs w:val="26"/>
        </w:rPr>
        <w:t>предоставления иной меры социальной поддержки в виде ед</w:t>
      </w:r>
      <w:r w:rsidR="00745412">
        <w:rPr>
          <w:sz w:val="26"/>
          <w:szCs w:val="26"/>
        </w:rPr>
        <w:t>иновременной денежной выплаты в</w:t>
      </w:r>
      <w:r w:rsidR="00C5535F" w:rsidRPr="00C5535F">
        <w:rPr>
          <w:sz w:val="26"/>
          <w:szCs w:val="26"/>
        </w:rPr>
        <w:t>замен предоставления земельного участка в собственность</w:t>
      </w:r>
      <w:r w:rsidR="00C5535F">
        <w:rPr>
          <w:b/>
          <w:sz w:val="26"/>
          <w:szCs w:val="26"/>
        </w:rPr>
        <w:t xml:space="preserve"> </w:t>
      </w:r>
      <w:r w:rsidR="00C5535F" w:rsidRPr="00007429">
        <w:rPr>
          <w:sz w:val="26"/>
          <w:szCs w:val="26"/>
        </w:rPr>
        <w:t xml:space="preserve"> гражданам, имеющи</w:t>
      </w:r>
      <w:r w:rsidR="00745412">
        <w:rPr>
          <w:sz w:val="26"/>
          <w:szCs w:val="26"/>
        </w:rPr>
        <w:t>м</w:t>
      </w:r>
      <w:r w:rsidR="00C5535F" w:rsidRPr="00007429">
        <w:rPr>
          <w:sz w:val="26"/>
          <w:szCs w:val="26"/>
        </w:rPr>
        <w:t xml:space="preserve"> трех и более детей</w:t>
      </w:r>
      <w:r w:rsidR="00745412">
        <w:rPr>
          <w:sz w:val="26"/>
          <w:szCs w:val="26"/>
        </w:rPr>
        <w:t>,</w:t>
      </w:r>
      <w:r w:rsidR="00C5535F" w:rsidRPr="00007429">
        <w:rPr>
          <w:sz w:val="26"/>
          <w:szCs w:val="26"/>
        </w:rPr>
        <w:t xml:space="preserve"> </w:t>
      </w:r>
      <w:r w:rsidR="00C5535F" w:rsidRPr="00007429">
        <w:rPr>
          <w:rFonts w:eastAsiaTheme="minorHAnsi"/>
          <w:bCs/>
          <w:sz w:val="26"/>
          <w:szCs w:val="26"/>
          <w:lang w:eastAsia="en-US"/>
        </w:rPr>
        <w:t>на территории Дальнегорского городского округа</w:t>
      </w:r>
      <w:r w:rsidR="00C5535F" w:rsidRPr="00B92BAA">
        <w:rPr>
          <w:sz w:val="26"/>
          <w:szCs w:val="26"/>
        </w:rPr>
        <w:t xml:space="preserve"> </w:t>
      </w:r>
      <w:r w:rsidR="00007429" w:rsidRPr="00B92BAA">
        <w:rPr>
          <w:sz w:val="26"/>
          <w:szCs w:val="26"/>
        </w:rPr>
        <w:t>(далее - Порядок)</w:t>
      </w:r>
      <w:r w:rsidR="00D35942">
        <w:rPr>
          <w:sz w:val="26"/>
          <w:szCs w:val="26"/>
        </w:rPr>
        <w:t xml:space="preserve">, разработан </w:t>
      </w:r>
      <w:r w:rsidR="00D35942">
        <w:rPr>
          <w:rFonts w:eastAsiaTheme="minorHAnsi"/>
          <w:sz w:val="26"/>
          <w:szCs w:val="26"/>
          <w:lang w:eastAsia="en-US"/>
        </w:rPr>
        <w:t>в целях</w:t>
      </w:r>
      <w:r w:rsidR="00D35942" w:rsidRPr="00D35942">
        <w:t xml:space="preserve"> </w:t>
      </w:r>
      <w:r w:rsidR="00D35942" w:rsidRPr="00FB3AE3">
        <w:rPr>
          <w:sz w:val="26"/>
          <w:szCs w:val="26"/>
        </w:rPr>
        <w:t>предоставления иной</w:t>
      </w:r>
      <w:r w:rsidR="00D35942" w:rsidRPr="00C5535F">
        <w:rPr>
          <w:sz w:val="26"/>
          <w:szCs w:val="26"/>
        </w:rPr>
        <w:t xml:space="preserve"> меры социальной поддержки в виде единовременной денежной выплаты</w:t>
      </w:r>
      <w:r w:rsidR="004F70BF">
        <w:rPr>
          <w:sz w:val="26"/>
          <w:szCs w:val="26"/>
        </w:rPr>
        <w:t xml:space="preserve"> (далее – ЕДВ),</w:t>
      </w:r>
      <w:r w:rsidR="00D35942" w:rsidRPr="00C5535F">
        <w:rPr>
          <w:sz w:val="26"/>
          <w:szCs w:val="26"/>
        </w:rPr>
        <w:t xml:space="preserve"> взамен предоставления земельного участка в собственность</w:t>
      </w:r>
      <w:r w:rsidR="00D35942">
        <w:rPr>
          <w:b/>
          <w:sz w:val="26"/>
          <w:szCs w:val="26"/>
        </w:rPr>
        <w:t xml:space="preserve"> </w:t>
      </w:r>
      <w:r w:rsidR="00D35942" w:rsidRPr="00007429">
        <w:rPr>
          <w:sz w:val="26"/>
          <w:szCs w:val="26"/>
        </w:rPr>
        <w:t xml:space="preserve"> </w:t>
      </w:r>
      <w:r w:rsidR="00D35942" w:rsidRPr="002C0EEB">
        <w:rPr>
          <w:sz w:val="26"/>
          <w:szCs w:val="26"/>
        </w:rPr>
        <w:t>гражданам, имеющи</w:t>
      </w:r>
      <w:r w:rsidR="004F70BF">
        <w:rPr>
          <w:sz w:val="26"/>
          <w:szCs w:val="26"/>
        </w:rPr>
        <w:t>м</w:t>
      </w:r>
      <w:r w:rsidR="00D35942" w:rsidRPr="002C0EEB">
        <w:rPr>
          <w:sz w:val="26"/>
          <w:szCs w:val="26"/>
        </w:rPr>
        <w:t xml:space="preserve"> трех и более детей</w:t>
      </w:r>
      <w:r w:rsidR="004F70BF">
        <w:rPr>
          <w:sz w:val="26"/>
          <w:szCs w:val="26"/>
        </w:rPr>
        <w:t>,</w:t>
      </w:r>
      <w:r w:rsidR="00D35942" w:rsidRPr="002C0EEB">
        <w:rPr>
          <w:sz w:val="26"/>
          <w:szCs w:val="26"/>
        </w:rPr>
        <w:t xml:space="preserve"> </w:t>
      </w:r>
      <w:r w:rsidR="00D35942" w:rsidRPr="002C0EEB">
        <w:rPr>
          <w:rFonts w:eastAsiaTheme="minorHAnsi"/>
          <w:bCs/>
          <w:sz w:val="26"/>
          <w:szCs w:val="26"/>
          <w:lang w:eastAsia="en-US"/>
        </w:rPr>
        <w:t>на территории Дальнегорского городского округа</w:t>
      </w:r>
      <w:r w:rsidR="00D35942" w:rsidRPr="002C0EEB">
        <w:rPr>
          <w:sz w:val="26"/>
          <w:szCs w:val="26"/>
        </w:rPr>
        <w:t xml:space="preserve"> </w:t>
      </w:r>
      <w:r w:rsidR="002C0EEB" w:rsidRPr="002C0EEB">
        <w:rPr>
          <w:sz w:val="26"/>
          <w:szCs w:val="26"/>
        </w:rPr>
        <w:t>с согласия гражданина (граждан), выраженного в письменной форме</w:t>
      </w:r>
      <w:r w:rsidR="004F70BF">
        <w:rPr>
          <w:sz w:val="26"/>
          <w:szCs w:val="26"/>
        </w:rPr>
        <w:t>.</w:t>
      </w:r>
    </w:p>
    <w:p w:rsidR="00007429" w:rsidRPr="00487287" w:rsidRDefault="00007429" w:rsidP="00830BA9">
      <w:pPr>
        <w:pStyle w:val="ConsPlusNormal"/>
        <w:ind w:right="142" w:firstLine="709"/>
        <w:jc w:val="both"/>
        <w:rPr>
          <w:sz w:val="26"/>
          <w:szCs w:val="26"/>
        </w:rPr>
      </w:pPr>
      <w:r w:rsidRPr="00487287">
        <w:rPr>
          <w:sz w:val="26"/>
          <w:szCs w:val="26"/>
        </w:rPr>
        <w:t xml:space="preserve">1.2. Получателями </w:t>
      </w:r>
      <w:r w:rsidR="006400B8">
        <w:rPr>
          <w:sz w:val="26"/>
          <w:szCs w:val="26"/>
        </w:rPr>
        <w:t>ЕДВ</w:t>
      </w:r>
      <w:r w:rsidRPr="00487287">
        <w:rPr>
          <w:sz w:val="26"/>
          <w:szCs w:val="26"/>
        </w:rPr>
        <w:t xml:space="preserve"> являются </w:t>
      </w:r>
      <w:r w:rsidR="00090596" w:rsidRPr="00487287">
        <w:rPr>
          <w:sz w:val="26"/>
          <w:szCs w:val="26"/>
        </w:rPr>
        <w:t>граждан</w:t>
      </w:r>
      <w:r w:rsidR="001012D4">
        <w:rPr>
          <w:sz w:val="26"/>
          <w:szCs w:val="26"/>
        </w:rPr>
        <w:t>е</w:t>
      </w:r>
      <w:r w:rsidR="00090596" w:rsidRPr="00487287">
        <w:rPr>
          <w:sz w:val="26"/>
          <w:szCs w:val="26"/>
        </w:rPr>
        <w:t>, имеющи</w:t>
      </w:r>
      <w:r w:rsidR="00830BA9">
        <w:rPr>
          <w:sz w:val="26"/>
          <w:szCs w:val="26"/>
        </w:rPr>
        <w:t>е</w:t>
      </w:r>
      <w:r w:rsidR="00090596" w:rsidRPr="00487287">
        <w:rPr>
          <w:sz w:val="26"/>
          <w:szCs w:val="26"/>
        </w:rPr>
        <w:t xml:space="preserve"> трех и более детей</w:t>
      </w:r>
      <w:r w:rsidR="002C7A17">
        <w:rPr>
          <w:sz w:val="26"/>
          <w:szCs w:val="26"/>
        </w:rPr>
        <w:t>. ЕДВ</w:t>
      </w:r>
      <w:r w:rsidR="00830BA9">
        <w:rPr>
          <w:sz w:val="26"/>
          <w:szCs w:val="26"/>
        </w:rPr>
        <w:t xml:space="preserve"> предоставляется однократно. </w:t>
      </w:r>
    </w:p>
    <w:p w:rsidR="00007429" w:rsidRPr="00487287" w:rsidRDefault="00007429" w:rsidP="00A450C9">
      <w:pPr>
        <w:pStyle w:val="ConsPlusNormal"/>
        <w:ind w:right="142" w:firstLine="709"/>
        <w:jc w:val="both"/>
        <w:rPr>
          <w:sz w:val="26"/>
          <w:szCs w:val="26"/>
        </w:rPr>
      </w:pPr>
      <w:r w:rsidRPr="00487287">
        <w:rPr>
          <w:sz w:val="26"/>
          <w:szCs w:val="26"/>
        </w:rPr>
        <w:t xml:space="preserve">1.3. </w:t>
      </w:r>
      <w:r w:rsidR="006400B8">
        <w:rPr>
          <w:sz w:val="26"/>
          <w:szCs w:val="26"/>
        </w:rPr>
        <w:t>ЕДВ</w:t>
      </w:r>
      <w:r w:rsidRPr="00487287">
        <w:rPr>
          <w:sz w:val="26"/>
          <w:szCs w:val="26"/>
        </w:rPr>
        <w:t xml:space="preserve"> имеет целевой характер и не может быть использована по другому назначению.</w:t>
      </w:r>
    </w:p>
    <w:p w:rsidR="00487287" w:rsidRPr="00487287" w:rsidRDefault="00007429" w:rsidP="00A450C9">
      <w:pPr>
        <w:pStyle w:val="ConsPlusNormal"/>
        <w:ind w:right="142" w:firstLine="709"/>
        <w:jc w:val="both"/>
        <w:rPr>
          <w:sz w:val="26"/>
          <w:szCs w:val="26"/>
        </w:rPr>
      </w:pPr>
      <w:r w:rsidRPr="00487287">
        <w:rPr>
          <w:sz w:val="26"/>
          <w:szCs w:val="26"/>
        </w:rPr>
        <w:t xml:space="preserve">1.4. </w:t>
      </w:r>
      <w:r w:rsidR="006400B8">
        <w:rPr>
          <w:sz w:val="26"/>
          <w:szCs w:val="26"/>
        </w:rPr>
        <w:t>ЕДВ</w:t>
      </w:r>
      <w:r w:rsidR="00487287" w:rsidRPr="00487287">
        <w:rPr>
          <w:sz w:val="26"/>
          <w:szCs w:val="26"/>
        </w:rPr>
        <w:t xml:space="preserve"> </w:t>
      </w:r>
      <w:bookmarkStart w:id="1" w:name="P39"/>
      <w:bookmarkEnd w:id="1"/>
      <w:r w:rsidR="0089558E">
        <w:rPr>
          <w:sz w:val="26"/>
          <w:szCs w:val="26"/>
        </w:rPr>
        <w:t>предоставляется</w:t>
      </w:r>
      <w:r w:rsidR="00487287" w:rsidRPr="00487287">
        <w:rPr>
          <w:sz w:val="26"/>
          <w:szCs w:val="26"/>
        </w:rPr>
        <w:t xml:space="preserve"> на следующие цели:</w:t>
      </w:r>
    </w:p>
    <w:p w:rsidR="00487287" w:rsidRPr="00487287" w:rsidRDefault="004356C9" w:rsidP="00A450C9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487287" w:rsidRPr="00487287">
        <w:rPr>
          <w:sz w:val="26"/>
          <w:szCs w:val="26"/>
        </w:rPr>
        <w:t>а</w:t>
      </w:r>
      <w:proofErr w:type="gramEnd"/>
      <w:r w:rsidR="00487287" w:rsidRPr="00487287">
        <w:rPr>
          <w:sz w:val="26"/>
          <w:szCs w:val="26"/>
        </w:rPr>
        <w:t>) для приобретения жилого помещения, объекта дол</w:t>
      </w:r>
      <w:r w:rsidR="00CD2F57">
        <w:rPr>
          <w:sz w:val="26"/>
          <w:szCs w:val="26"/>
        </w:rPr>
        <w:t xml:space="preserve">евого участия в строительстве </w:t>
      </w:r>
      <w:r w:rsidR="00487287" w:rsidRPr="00487287">
        <w:rPr>
          <w:sz w:val="26"/>
          <w:szCs w:val="26"/>
        </w:rPr>
        <w:t>квартиры в многоквартирном доме, объекта незавершенного строительства (индивидуальный жилой дом), расположенных на территории Приморского края;</w:t>
      </w:r>
    </w:p>
    <w:p w:rsidR="00487287" w:rsidRDefault="00A450C9" w:rsidP="00A450C9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487287" w:rsidRPr="00487287">
        <w:rPr>
          <w:sz w:val="26"/>
          <w:szCs w:val="26"/>
        </w:rPr>
        <w:t>б</w:t>
      </w:r>
      <w:proofErr w:type="gramEnd"/>
      <w:r w:rsidR="00487287" w:rsidRPr="00487287">
        <w:rPr>
          <w:sz w:val="26"/>
          <w:szCs w:val="26"/>
        </w:rPr>
        <w:t>) для уплаты первоначального взноса при получении жилищного кредита, в том числе ипотечного, или жилищного займа</w:t>
      </w:r>
      <w:r w:rsidR="00487287" w:rsidRPr="00634577">
        <w:rPr>
          <w:sz w:val="26"/>
          <w:szCs w:val="26"/>
        </w:rPr>
        <w:t xml:space="preserve"> на приобретение жилого помещения или строительство, реконструкцию индивидуального жилого дома на территории </w:t>
      </w:r>
      <w:r w:rsidR="00487287">
        <w:rPr>
          <w:sz w:val="26"/>
          <w:szCs w:val="26"/>
        </w:rPr>
        <w:t>Приморского края</w:t>
      </w:r>
      <w:r w:rsidR="00487287" w:rsidRPr="00634577">
        <w:rPr>
          <w:sz w:val="26"/>
          <w:szCs w:val="26"/>
        </w:rPr>
        <w:t>;</w:t>
      </w:r>
    </w:p>
    <w:p w:rsidR="00487287" w:rsidRPr="00634577" w:rsidRDefault="004356C9" w:rsidP="00A450C9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487287">
        <w:rPr>
          <w:sz w:val="26"/>
          <w:szCs w:val="26"/>
        </w:rPr>
        <w:t>в</w:t>
      </w:r>
      <w:proofErr w:type="gramEnd"/>
      <w:r w:rsidR="00487287" w:rsidRPr="00634577">
        <w:rPr>
          <w:sz w:val="26"/>
          <w:szCs w:val="26"/>
        </w:rPr>
        <w:t xml:space="preserve">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 на территории </w:t>
      </w:r>
      <w:r w:rsidR="00487287">
        <w:rPr>
          <w:sz w:val="26"/>
          <w:szCs w:val="26"/>
        </w:rPr>
        <w:t>Приморского края</w:t>
      </w:r>
      <w:r w:rsidR="00487287" w:rsidRPr="00634577">
        <w:rPr>
          <w:sz w:val="26"/>
          <w:szCs w:val="26"/>
        </w:rPr>
        <w:t>, за исключением иных процентов, штрафов, комиссий и пеней за просрочку исполнения обязательств по этим кредитам или займам;</w:t>
      </w:r>
    </w:p>
    <w:p w:rsidR="004356C9" w:rsidRDefault="004356C9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487287">
        <w:rPr>
          <w:sz w:val="26"/>
          <w:szCs w:val="26"/>
        </w:rPr>
        <w:t>г</w:t>
      </w:r>
      <w:proofErr w:type="gramEnd"/>
      <w:r w:rsidR="00487287" w:rsidRPr="00634577">
        <w:rPr>
          <w:sz w:val="26"/>
          <w:szCs w:val="26"/>
        </w:rPr>
        <w:t xml:space="preserve">) для приобретения земельного участка с видом разрешенного использования для индивидуального жилищного строительства, расположенного на территории </w:t>
      </w:r>
      <w:r w:rsidR="00487287">
        <w:rPr>
          <w:sz w:val="26"/>
          <w:szCs w:val="26"/>
        </w:rPr>
        <w:t>Приморского края.</w:t>
      </w:r>
    </w:p>
    <w:p w:rsidR="00EC3E4E" w:rsidRDefault="002A2746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89558E" w:rsidRPr="0089558E">
        <w:rPr>
          <w:sz w:val="26"/>
          <w:szCs w:val="26"/>
        </w:rPr>
        <w:t xml:space="preserve">1.5. Гражданин (граждане) вправе обратиться за предоставлением </w:t>
      </w:r>
      <w:r w:rsidR="00EC3E4E">
        <w:rPr>
          <w:sz w:val="26"/>
          <w:szCs w:val="26"/>
        </w:rPr>
        <w:t>ЕДВ</w:t>
      </w:r>
      <w:r w:rsidR="0089558E" w:rsidRPr="0089558E">
        <w:rPr>
          <w:sz w:val="26"/>
          <w:szCs w:val="26"/>
        </w:rPr>
        <w:t xml:space="preserve"> в случае, если по истечении 180 дней со дня включения его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</w:t>
      </w:r>
      <w:r w:rsidR="002C7A17">
        <w:rPr>
          <w:sz w:val="26"/>
          <w:szCs w:val="26"/>
        </w:rPr>
        <w:t>,</w:t>
      </w:r>
      <w:r w:rsidR="0089558E" w:rsidRPr="0089558E">
        <w:rPr>
          <w:sz w:val="26"/>
          <w:szCs w:val="26"/>
        </w:rPr>
        <w:t xml:space="preserve"> не принято решение о предоставлении ему (им) в собственность бесплат</w:t>
      </w:r>
      <w:r w:rsidR="005536EF">
        <w:rPr>
          <w:sz w:val="26"/>
          <w:szCs w:val="26"/>
        </w:rPr>
        <w:t>но земельного участка</w:t>
      </w:r>
      <w:r w:rsidR="002649D0">
        <w:rPr>
          <w:sz w:val="26"/>
          <w:szCs w:val="26"/>
        </w:rPr>
        <w:t>.</w:t>
      </w:r>
      <w:r w:rsidR="005536EF">
        <w:rPr>
          <w:sz w:val="26"/>
          <w:szCs w:val="26"/>
        </w:rPr>
        <w:t xml:space="preserve"> </w:t>
      </w:r>
    </w:p>
    <w:p w:rsidR="00EC3E4E" w:rsidRPr="00EC3E4E" w:rsidRDefault="00EC3E4E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EC3E4E">
        <w:rPr>
          <w:sz w:val="26"/>
          <w:szCs w:val="26"/>
        </w:rPr>
        <w:t xml:space="preserve">1.6.Предоставление </w:t>
      </w:r>
      <w:r>
        <w:rPr>
          <w:sz w:val="26"/>
          <w:szCs w:val="26"/>
        </w:rPr>
        <w:t>ЕДВ</w:t>
      </w:r>
      <w:r w:rsidRPr="00EC3E4E">
        <w:rPr>
          <w:sz w:val="26"/>
          <w:szCs w:val="26"/>
        </w:rPr>
        <w:t xml:space="preserve"> осуществляется за счет средств местного бюджета в пределах бюджетных ассигнований, предусмотренных на соответствующий финансовый год.</w:t>
      </w:r>
    </w:p>
    <w:p w:rsidR="004739A2" w:rsidRPr="00EC3E4E" w:rsidRDefault="00B17613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EC3E4E">
        <w:rPr>
          <w:sz w:val="26"/>
          <w:szCs w:val="26"/>
        </w:rPr>
        <w:t>1.</w:t>
      </w:r>
      <w:r w:rsidR="00EC3E4E" w:rsidRPr="00EC3E4E">
        <w:rPr>
          <w:sz w:val="26"/>
          <w:szCs w:val="26"/>
        </w:rPr>
        <w:t>7</w:t>
      </w:r>
      <w:r w:rsidR="00007429" w:rsidRPr="00EC3E4E">
        <w:rPr>
          <w:sz w:val="26"/>
          <w:szCs w:val="26"/>
        </w:rPr>
        <w:t xml:space="preserve">. Использование средств </w:t>
      </w:r>
      <w:r w:rsidR="00EC3E4E">
        <w:rPr>
          <w:sz w:val="26"/>
          <w:szCs w:val="26"/>
        </w:rPr>
        <w:t>ЕДВ</w:t>
      </w:r>
      <w:r w:rsidR="00007429" w:rsidRPr="00EC3E4E">
        <w:rPr>
          <w:sz w:val="26"/>
          <w:szCs w:val="26"/>
        </w:rPr>
        <w:t xml:space="preserve"> является основанием для снятия граждан с учета в качестве лиц, имеющих право на предоставление земельных участков в собственность бесплатно для индивидуального жилищного строительства.</w:t>
      </w:r>
    </w:p>
    <w:p w:rsidR="00007429" w:rsidRPr="00361312" w:rsidRDefault="00EC3E4E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EC3E4E">
        <w:rPr>
          <w:sz w:val="26"/>
          <w:szCs w:val="26"/>
        </w:rPr>
        <w:t>1.8</w:t>
      </w:r>
      <w:r w:rsidR="00007429" w:rsidRPr="00EC3E4E">
        <w:rPr>
          <w:sz w:val="26"/>
          <w:szCs w:val="26"/>
        </w:rPr>
        <w:t xml:space="preserve">. Не допускается предоставление </w:t>
      </w:r>
      <w:r>
        <w:rPr>
          <w:sz w:val="26"/>
          <w:szCs w:val="26"/>
        </w:rPr>
        <w:t>ЕДВ</w:t>
      </w:r>
      <w:r w:rsidR="00007429" w:rsidRPr="00EC3E4E">
        <w:rPr>
          <w:sz w:val="26"/>
          <w:szCs w:val="26"/>
        </w:rPr>
        <w:t xml:space="preserve"> в соответствии с </w:t>
      </w:r>
      <w:hyperlink w:anchor="P39" w:history="1">
        <w:r w:rsidR="00361312" w:rsidRPr="00EC3E4E">
          <w:rPr>
            <w:sz w:val="26"/>
            <w:szCs w:val="26"/>
          </w:rPr>
          <w:t>подпунктами «</w:t>
        </w:r>
        <w:r w:rsidR="00007429" w:rsidRPr="00EC3E4E">
          <w:rPr>
            <w:sz w:val="26"/>
            <w:szCs w:val="26"/>
          </w:rPr>
          <w:t>а</w:t>
        </w:r>
      </w:hyperlink>
      <w:r w:rsidR="00361312">
        <w:rPr>
          <w:sz w:val="26"/>
          <w:szCs w:val="26"/>
        </w:rPr>
        <w:t>»</w:t>
      </w:r>
      <w:r w:rsidR="00007429" w:rsidRPr="00361312">
        <w:rPr>
          <w:sz w:val="26"/>
          <w:szCs w:val="26"/>
        </w:rPr>
        <w:t xml:space="preserve">, </w:t>
      </w:r>
      <w:hyperlink w:anchor="P40" w:history="1">
        <w:r w:rsidR="00361312">
          <w:rPr>
            <w:sz w:val="26"/>
            <w:szCs w:val="26"/>
          </w:rPr>
          <w:t>«</w:t>
        </w:r>
        <w:r w:rsidR="00007429" w:rsidRPr="00361312">
          <w:rPr>
            <w:sz w:val="26"/>
            <w:szCs w:val="26"/>
          </w:rPr>
          <w:t>б</w:t>
        </w:r>
      </w:hyperlink>
      <w:r w:rsidR="00361312">
        <w:rPr>
          <w:sz w:val="26"/>
          <w:szCs w:val="26"/>
        </w:rPr>
        <w:t>»</w:t>
      </w:r>
      <w:r w:rsidR="00007429" w:rsidRPr="00361312">
        <w:rPr>
          <w:sz w:val="26"/>
          <w:szCs w:val="26"/>
        </w:rPr>
        <w:t xml:space="preserve">, </w:t>
      </w:r>
      <w:hyperlink w:anchor="P41" w:history="1">
        <w:r w:rsidR="00361312">
          <w:rPr>
            <w:sz w:val="26"/>
            <w:szCs w:val="26"/>
          </w:rPr>
          <w:t>«в»</w:t>
        </w:r>
        <w:r w:rsidR="00007429" w:rsidRPr="00361312">
          <w:rPr>
            <w:sz w:val="26"/>
            <w:szCs w:val="26"/>
          </w:rPr>
          <w:t xml:space="preserve"> пункта 1.4</w:t>
        </w:r>
      </w:hyperlink>
      <w:r w:rsidR="00007429" w:rsidRPr="00361312">
        <w:rPr>
          <w:sz w:val="26"/>
          <w:szCs w:val="26"/>
        </w:rPr>
        <w:t xml:space="preserve"> настоящего Порядка на приобретение квартиры, части квартиры, комнаты или доли (долей) в праве общей собственности на жилое помещение в случае, если данные объекты недвижимости расположены в цокольном, полуподвальном этаже, а также в индивидуальном жилом доме, признанном непригодным для проживания, или многоквартирном доме, признанном аварийным и подлежащим сносу или реконструкции в соответствии с </w:t>
      </w:r>
      <w:hyperlink r:id="rId8" w:history="1">
        <w:r w:rsidR="00007429" w:rsidRPr="004146E1">
          <w:rPr>
            <w:sz w:val="26"/>
            <w:szCs w:val="26"/>
          </w:rPr>
          <w:t>Постановлением</w:t>
        </w:r>
      </w:hyperlink>
      <w:r w:rsidR="00007429" w:rsidRPr="004146E1">
        <w:rPr>
          <w:sz w:val="26"/>
          <w:szCs w:val="26"/>
        </w:rPr>
        <w:t xml:space="preserve"> Правительства Росс</w:t>
      </w:r>
      <w:r w:rsidR="00361312" w:rsidRPr="004146E1">
        <w:rPr>
          <w:sz w:val="26"/>
          <w:szCs w:val="26"/>
        </w:rPr>
        <w:t>ийской Федерации от 28.01.2006 № 47</w:t>
      </w:r>
      <w:r w:rsidR="00361312" w:rsidRPr="00361312">
        <w:rPr>
          <w:color w:val="FF0000"/>
          <w:sz w:val="26"/>
          <w:szCs w:val="26"/>
        </w:rPr>
        <w:t xml:space="preserve"> </w:t>
      </w:r>
      <w:r w:rsidR="00361312">
        <w:rPr>
          <w:sz w:val="26"/>
          <w:szCs w:val="26"/>
        </w:rPr>
        <w:t>«</w:t>
      </w:r>
      <w:r w:rsidR="00007429" w:rsidRPr="00361312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361312">
        <w:rPr>
          <w:sz w:val="26"/>
          <w:szCs w:val="26"/>
        </w:rPr>
        <w:t>мом и жилого дома садовым домом»</w:t>
      </w:r>
      <w:r w:rsidR="00007429" w:rsidRPr="00361312">
        <w:rPr>
          <w:sz w:val="26"/>
          <w:szCs w:val="26"/>
        </w:rPr>
        <w:t>.</w:t>
      </w:r>
    </w:p>
    <w:p w:rsidR="00007429" w:rsidRPr="00361312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</w:p>
    <w:p w:rsidR="00007429" w:rsidRPr="00B17613" w:rsidRDefault="00007429" w:rsidP="00CD2F57">
      <w:pPr>
        <w:pStyle w:val="ConsPlusTitle"/>
        <w:ind w:right="142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7613">
        <w:rPr>
          <w:rFonts w:ascii="Times New Roman" w:hAnsi="Times New Roman" w:cs="Times New Roman"/>
          <w:sz w:val="26"/>
          <w:szCs w:val="26"/>
        </w:rPr>
        <w:t>2. Порядок обращения за единовременной денежной выплатой</w:t>
      </w:r>
    </w:p>
    <w:p w:rsidR="00007429" w:rsidRDefault="00007429" w:rsidP="00CD2F57">
      <w:pPr>
        <w:pStyle w:val="ConsPlusNormal"/>
        <w:ind w:right="142" w:firstLine="709"/>
        <w:jc w:val="both"/>
      </w:pPr>
    </w:p>
    <w:p w:rsidR="00435D90" w:rsidRPr="00645B93" w:rsidRDefault="00007429" w:rsidP="00645B93">
      <w:pPr>
        <w:pStyle w:val="ConsPlusNormal"/>
        <w:ind w:right="142" w:firstLine="709"/>
        <w:jc w:val="both"/>
        <w:rPr>
          <w:sz w:val="26"/>
          <w:szCs w:val="26"/>
        </w:rPr>
      </w:pPr>
      <w:bookmarkStart w:id="2" w:name="P61"/>
      <w:bookmarkEnd w:id="2"/>
      <w:r w:rsidRPr="00D26527">
        <w:rPr>
          <w:sz w:val="26"/>
          <w:szCs w:val="26"/>
        </w:rPr>
        <w:t xml:space="preserve">2.1. Для предоставления </w:t>
      </w:r>
      <w:r w:rsidR="00EC3E4E">
        <w:rPr>
          <w:sz w:val="26"/>
          <w:szCs w:val="26"/>
        </w:rPr>
        <w:t>ЕДВ</w:t>
      </w:r>
      <w:r w:rsidR="00B17613" w:rsidRPr="00D26527">
        <w:rPr>
          <w:sz w:val="26"/>
          <w:szCs w:val="26"/>
        </w:rPr>
        <w:t xml:space="preserve"> </w:t>
      </w:r>
      <w:r w:rsidR="00EC3E4E">
        <w:rPr>
          <w:sz w:val="26"/>
          <w:szCs w:val="26"/>
        </w:rPr>
        <w:t>граждан</w:t>
      </w:r>
      <w:r w:rsidR="00830BA9">
        <w:rPr>
          <w:sz w:val="26"/>
          <w:szCs w:val="26"/>
        </w:rPr>
        <w:t>ин</w:t>
      </w:r>
      <w:r w:rsidR="002932AA">
        <w:rPr>
          <w:sz w:val="26"/>
          <w:szCs w:val="26"/>
        </w:rPr>
        <w:t xml:space="preserve"> (граждане)</w:t>
      </w:r>
      <w:r w:rsidR="00EC3E4E">
        <w:rPr>
          <w:sz w:val="26"/>
          <w:szCs w:val="26"/>
        </w:rPr>
        <w:t xml:space="preserve">, </w:t>
      </w:r>
      <w:r w:rsidR="002932AA">
        <w:rPr>
          <w:sz w:val="26"/>
          <w:szCs w:val="26"/>
        </w:rPr>
        <w:t>имеющий (</w:t>
      </w:r>
      <w:r w:rsidR="00EC3E4E">
        <w:rPr>
          <w:sz w:val="26"/>
          <w:szCs w:val="26"/>
        </w:rPr>
        <w:t>имеющие</w:t>
      </w:r>
      <w:r w:rsidR="002932AA">
        <w:rPr>
          <w:sz w:val="26"/>
          <w:szCs w:val="26"/>
        </w:rPr>
        <w:t>)</w:t>
      </w:r>
      <w:r w:rsidR="00B17613" w:rsidRPr="00D26527">
        <w:rPr>
          <w:sz w:val="26"/>
          <w:szCs w:val="26"/>
        </w:rPr>
        <w:t xml:space="preserve"> трех и более детей</w:t>
      </w:r>
      <w:r w:rsidR="00645B93">
        <w:rPr>
          <w:sz w:val="26"/>
          <w:szCs w:val="26"/>
        </w:rPr>
        <w:t xml:space="preserve"> (далее – </w:t>
      </w:r>
      <w:r w:rsidRPr="00D26527">
        <w:rPr>
          <w:sz w:val="26"/>
          <w:szCs w:val="26"/>
        </w:rPr>
        <w:t xml:space="preserve">заявитель), </w:t>
      </w:r>
      <w:r w:rsidR="00435D90" w:rsidRPr="00D26527">
        <w:rPr>
          <w:sz w:val="26"/>
          <w:szCs w:val="26"/>
          <w:shd w:val="clear" w:color="auto" w:fill="FFFFFF"/>
        </w:rPr>
        <w:t xml:space="preserve">обращаются в </w:t>
      </w:r>
      <w:r w:rsidR="00EC3E4E">
        <w:rPr>
          <w:sz w:val="26"/>
          <w:szCs w:val="26"/>
          <w:shd w:val="clear" w:color="auto" w:fill="FFFFFF"/>
        </w:rPr>
        <w:t>Управление муниципального имущества администрации Дальнегорского городского округа (далее-</w:t>
      </w:r>
      <w:r w:rsidR="00435D90" w:rsidRPr="00D26527">
        <w:rPr>
          <w:sz w:val="26"/>
          <w:szCs w:val="26"/>
          <w:shd w:val="clear" w:color="auto" w:fill="FFFFFF"/>
        </w:rPr>
        <w:t>уполномоченный орган</w:t>
      </w:r>
      <w:r w:rsidR="00EC3E4E">
        <w:rPr>
          <w:sz w:val="26"/>
          <w:szCs w:val="26"/>
          <w:shd w:val="clear" w:color="auto" w:fill="FFFFFF"/>
        </w:rPr>
        <w:t>)</w:t>
      </w:r>
      <w:r w:rsidR="00435D90" w:rsidRPr="00D26527">
        <w:rPr>
          <w:sz w:val="26"/>
          <w:szCs w:val="26"/>
          <w:shd w:val="clear" w:color="auto" w:fill="FFFFFF"/>
        </w:rPr>
        <w:t xml:space="preserve"> с заявлением на предоставление ЕДВ взамен предоставления земельного участка (далее - заявление), подписанным всеми совершеннолетними членами многодетной семьи, на бумажном носителе по форме согласно приложению 1 к настоящему Порядку.</w:t>
      </w:r>
    </w:p>
    <w:p w:rsidR="00EC3E4E" w:rsidRDefault="00F55E03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F55E03">
        <w:rPr>
          <w:sz w:val="26"/>
          <w:szCs w:val="26"/>
        </w:rPr>
        <w:t>Заявление заполняется на русском языке. Исправления, подчистки, приписки, зачеркнутые слова в заявлении не допускаются. В случае отсутствия сведений заявители ставят прочерк. На заявителей возлагается ответственность за достоверность сведений, указанных в заявлении и представленных документах.</w:t>
      </w:r>
    </w:p>
    <w:p w:rsidR="00F55E03" w:rsidRPr="00D26527" w:rsidRDefault="00F55E03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D26527">
        <w:rPr>
          <w:sz w:val="26"/>
          <w:szCs w:val="26"/>
        </w:rPr>
        <w:t xml:space="preserve">  </w:t>
      </w:r>
      <w:r w:rsidRPr="00F55E03">
        <w:rPr>
          <w:sz w:val="26"/>
          <w:szCs w:val="26"/>
        </w:rPr>
        <w:t>Документы, составленные на иностранном языке, подлежат переводу на русский язык в установленном порядке.</w:t>
      </w:r>
    </w:p>
    <w:p w:rsidR="004D7B41" w:rsidRDefault="004D7B41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D26527">
        <w:rPr>
          <w:sz w:val="26"/>
          <w:szCs w:val="26"/>
          <w:shd w:val="clear" w:color="auto" w:fill="FFFFFF"/>
        </w:rPr>
        <w:t>2.2. Прием заявлений осуществляется уполномоченным органом по месту жительства заявителя.</w:t>
      </w:r>
    </w:p>
    <w:p w:rsidR="006B3725" w:rsidRPr="00F55E03" w:rsidRDefault="006B3725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6B3725">
        <w:rPr>
          <w:sz w:val="26"/>
          <w:szCs w:val="26"/>
          <w:shd w:val="clear" w:color="auto" w:fill="FFFFFF"/>
        </w:rPr>
        <w:t xml:space="preserve">2.3.Уполномоченный орган вносит информацию о дате принятия заявления </w:t>
      </w:r>
      <w:r w:rsidRPr="006B3725">
        <w:rPr>
          <w:sz w:val="26"/>
          <w:szCs w:val="26"/>
        </w:rPr>
        <w:t xml:space="preserve">в </w:t>
      </w:r>
      <w:hyperlink w:anchor="P400" w:history="1">
        <w:r w:rsidRPr="006B3725">
          <w:rPr>
            <w:sz w:val="26"/>
            <w:szCs w:val="26"/>
          </w:rPr>
          <w:t>журнал</w:t>
        </w:r>
      </w:hyperlink>
      <w:r w:rsidRPr="006B3725">
        <w:rPr>
          <w:sz w:val="26"/>
          <w:szCs w:val="26"/>
        </w:rPr>
        <w:t xml:space="preserve"> регистрации заявлений о предоставлении </w:t>
      </w:r>
      <w:r w:rsidR="00EC3E4E">
        <w:rPr>
          <w:sz w:val="26"/>
          <w:szCs w:val="26"/>
        </w:rPr>
        <w:t>ЕДВ</w:t>
      </w:r>
      <w:r w:rsidRPr="006B3725">
        <w:rPr>
          <w:sz w:val="26"/>
          <w:szCs w:val="26"/>
        </w:rPr>
        <w:t xml:space="preserve"> граждан</w:t>
      </w:r>
      <w:r w:rsidR="00F772F2">
        <w:rPr>
          <w:sz w:val="26"/>
          <w:szCs w:val="26"/>
        </w:rPr>
        <w:t>ам, имеющ</w:t>
      </w:r>
      <w:r w:rsidR="00830BA9">
        <w:rPr>
          <w:sz w:val="26"/>
          <w:szCs w:val="26"/>
        </w:rPr>
        <w:t>им</w:t>
      </w:r>
      <w:r w:rsidR="00F772F2">
        <w:rPr>
          <w:sz w:val="26"/>
          <w:szCs w:val="26"/>
        </w:rPr>
        <w:t xml:space="preserve"> трех и более детей, </w:t>
      </w:r>
      <w:r w:rsidRPr="006B3725">
        <w:rPr>
          <w:sz w:val="26"/>
          <w:szCs w:val="26"/>
        </w:rPr>
        <w:t xml:space="preserve">с их согласия взамен предоставления им земельного участка в собственность бесплатно и решений, принятых по ним </w:t>
      </w:r>
      <w:r w:rsidR="00AF6C24">
        <w:rPr>
          <w:sz w:val="26"/>
          <w:szCs w:val="26"/>
        </w:rPr>
        <w:t>уполномоченным органом</w:t>
      </w:r>
      <w:r w:rsidRPr="006B3725">
        <w:rPr>
          <w:sz w:val="26"/>
          <w:szCs w:val="26"/>
        </w:rPr>
        <w:t xml:space="preserve">, по форме согласно </w:t>
      </w:r>
      <w:proofErr w:type="gramStart"/>
      <w:r w:rsidRPr="006B3725">
        <w:rPr>
          <w:sz w:val="26"/>
          <w:szCs w:val="26"/>
        </w:rPr>
        <w:t xml:space="preserve">приложению </w:t>
      </w:r>
      <w:r w:rsidR="00F772F2">
        <w:rPr>
          <w:sz w:val="26"/>
          <w:szCs w:val="26"/>
        </w:rPr>
        <w:t xml:space="preserve"> </w:t>
      </w:r>
      <w:r w:rsidRPr="006B3725">
        <w:rPr>
          <w:sz w:val="26"/>
          <w:szCs w:val="26"/>
        </w:rPr>
        <w:t>№</w:t>
      </w:r>
      <w:proofErr w:type="gramEnd"/>
      <w:r w:rsidRPr="006B3725">
        <w:rPr>
          <w:sz w:val="26"/>
          <w:szCs w:val="26"/>
        </w:rPr>
        <w:t xml:space="preserve"> 4 к настоящему Порядку</w:t>
      </w:r>
      <w:r w:rsidRPr="006B3725">
        <w:rPr>
          <w:sz w:val="26"/>
          <w:szCs w:val="26"/>
          <w:shd w:val="clear" w:color="auto" w:fill="FFFFFF"/>
        </w:rPr>
        <w:t xml:space="preserve"> и в персональное дело </w:t>
      </w:r>
      <w:r>
        <w:rPr>
          <w:sz w:val="26"/>
          <w:szCs w:val="26"/>
          <w:shd w:val="clear" w:color="auto" w:fill="FFFFFF"/>
        </w:rPr>
        <w:t>граждан</w:t>
      </w:r>
      <w:r w:rsidRPr="006B3725">
        <w:rPr>
          <w:sz w:val="26"/>
          <w:szCs w:val="26"/>
          <w:shd w:val="clear" w:color="auto" w:fill="FFFFFF"/>
        </w:rPr>
        <w:t xml:space="preserve"> в день его подачи.</w:t>
      </w:r>
    </w:p>
    <w:p w:rsidR="006D4488" w:rsidRPr="006D4488" w:rsidRDefault="006D4488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>
        <w:rPr>
          <w:rFonts w:ascii="Arial" w:eastAsiaTheme="minorEastAsia" w:hAnsi="Arial" w:cs="Arial"/>
          <w:color w:val="444444"/>
          <w:shd w:val="clear" w:color="auto" w:fill="FFFFFF"/>
        </w:rPr>
        <w:t xml:space="preserve"> </w:t>
      </w:r>
      <w:r w:rsidRPr="006D4488">
        <w:rPr>
          <w:sz w:val="26"/>
          <w:szCs w:val="26"/>
        </w:rPr>
        <w:t>Включение гражданина (граждан), имеющего (имеющих) трех и более детей в список граждан, имеющих трех и более детей</w:t>
      </w:r>
      <w:r w:rsidRPr="00AF6C24">
        <w:rPr>
          <w:sz w:val="26"/>
          <w:szCs w:val="26"/>
        </w:rPr>
        <w:t>,</w:t>
      </w:r>
      <w:r w:rsidRPr="00AF6C24">
        <w:rPr>
          <w:sz w:val="26"/>
          <w:szCs w:val="26"/>
          <w:shd w:val="clear" w:color="auto" w:fill="FFFFFF"/>
        </w:rPr>
        <w:t xml:space="preserve"> изъявивших желание получить </w:t>
      </w:r>
      <w:r w:rsidRPr="006D4488">
        <w:rPr>
          <w:color w:val="444444"/>
          <w:sz w:val="26"/>
          <w:szCs w:val="26"/>
          <w:shd w:val="clear" w:color="auto" w:fill="FFFFFF"/>
        </w:rPr>
        <w:t>ЕДВ,</w:t>
      </w:r>
      <w:r w:rsidRPr="006D4488">
        <w:rPr>
          <w:sz w:val="26"/>
          <w:szCs w:val="26"/>
        </w:rPr>
        <w:t xml:space="preserve"> </w:t>
      </w:r>
      <w:r w:rsidRPr="006D4488">
        <w:rPr>
          <w:sz w:val="26"/>
          <w:szCs w:val="26"/>
        </w:rPr>
        <w:lastRenderedPageBreak/>
        <w:t xml:space="preserve">осуществляется в порядке очередности в соответствии с датой включения </w:t>
      </w:r>
      <w:r w:rsidRPr="00AF6C24">
        <w:rPr>
          <w:sz w:val="26"/>
          <w:szCs w:val="26"/>
        </w:rPr>
        <w:t xml:space="preserve">в </w:t>
      </w:r>
      <w:r w:rsidR="00AF6C24" w:rsidRPr="00AF6C24">
        <w:rPr>
          <w:sz w:val="26"/>
          <w:szCs w:val="26"/>
        </w:rPr>
        <w:t>р</w:t>
      </w:r>
      <w:r w:rsidRPr="00AF6C24">
        <w:rPr>
          <w:sz w:val="26"/>
          <w:szCs w:val="26"/>
        </w:rPr>
        <w:t>еестр</w:t>
      </w:r>
      <w:r w:rsidR="00AF6C24" w:rsidRPr="00AF6C24">
        <w:rPr>
          <w:sz w:val="26"/>
          <w:szCs w:val="26"/>
        </w:rPr>
        <w:t xml:space="preserve"> </w:t>
      </w:r>
      <w:r w:rsidR="00AF6C24" w:rsidRPr="0089558E">
        <w:rPr>
          <w:sz w:val="26"/>
          <w:szCs w:val="26"/>
        </w:rPr>
        <w:t xml:space="preserve">граждан, имеющих трех и более детей, подавших заявление на бесплатное предоставление в собственность земельных участков на территории </w:t>
      </w:r>
      <w:r w:rsidR="00AF6C24">
        <w:rPr>
          <w:sz w:val="26"/>
          <w:szCs w:val="26"/>
        </w:rPr>
        <w:t>Дальнегорского городского округа (далее – Реестр).</w:t>
      </w:r>
    </w:p>
    <w:p w:rsidR="006D4488" w:rsidRDefault="00992F58" w:rsidP="00CD2F57">
      <w:pPr>
        <w:pStyle w:val="ConsPlusNormal"/>
        <w:ind w:right="142" w:firstLine="709"/>
        <w:jc w:val="both"/>
        <w:rPr>
          <w:sz w:val="26"/>
          <w:szCs w:val="26"/>
          <w:shd w:val="clear" w:color="auto" w:fill="FFFFFF"/>
        </w:rPr>
      </w:pPr>
      <w:r w:rsidRPr="00992F58">
        <w:rPr>
          <w:sz w:val="26"/>
          <w:szCs w:val="26"/>
          <w:shd w:val="clear" w:color="auto" w:fill="FFFFFF"/>
        </w:rPr>
        <w:t>2.4. Формирование списка получателей ЕДВ производится по состоянию на 1 марта текущего года.</w:t>
      </w:r>
    </w:p>
    <w:p w:rsidR="00DE1A4A" w:rsidRDefault="00DE1A4A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DE1A4A">
        <w:rPr>
          <w:sz w:val="26"/>
          <w:szCs w:val="26"/>
        </w:rPr>
        <w:t xml:space="preserve">Решение о предоставлении ЕДВ принимается уполномоченным органом в виде утверждения списка получателей ЕДВ. </w:t>
      </w:r>
    </w:p>
    <w:p w:rsidR="00DE1A4A" w:rsidRPr="00DE1A4A" w:rsidRDefault="00DE1A4A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DE1A4A">
        <w:rPr>
          <w:sz w:val="26"/>
          <w:szCs w:val="26"/>
        </w:rPr>
        <w:t>Список получателей ЕДВ размеща</w:t>
      </w:r>
      <w:r w:rsidR="00F62864">
        <w:rPr>
          <w:sz w:val="26"/>
          <w:szCs w:val="26"/>
        </w:rPr>
        <w:t>е</w:t>
      </w:r>
      <w:r w:rsidRPr="00DE1A4A">
        <w:rPr>
          <w:sz w:val="26"/>
          <w:szCs w:val="26"/>
        </w:rPr>
        <w:t>тся на</w:t>
      </w:r>
      <w:r w:rsidR="00A70E0C">
        <w:rPr>
          <w:sz w:val="26"/>
          <w:szCs w:val="26"/>
        </w:rPr>
        <w:t xml:space="preserve"> официальном сайте</w:t>
      </w:r>
      <w:r w:rsidRPr="00DE1A4A">
        <w:rPr>
          <w:sz w:val="26"/>
          <w:szCs w:val="26"/>
        </w:rPr>
        <w:t xml:space="preserve"> </w:t>
      </w:r>
      <w:r w:rsidR="00F62864">
        <w:rPr>
          <w:sz w:val="26"/>
          <w:szCs w:val="26"/>
        </w:rPr>
        <w:t xml:space="preserve">Дальнегорского городского округа </w:t>
      </w:r>
      <w:r w:rsidRPr="00DE1A4A">
        <w:rPr>
          <w:sz w:val="26"/>
          <w:szCs w:val="26"/>
        </w:rPr>
        <w:t>в течение пяти рабочих дней со дня их утверждения.</w:t>
      </w:r>
    </w:p>
    <w:p w:rsidR="00CF543B" w:rsidRPr="00A70E0C" w:rsidRDefault="00CF543B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A70E0C">
        <w:rPr>
          <w:sz w:val="26"/>
          <w:szCs w:val="26"/>
        </w:rPr>
        <w:t>2.</w:t>
      </w:r>
      <w:r w:rsidR="00215417" w:rsidRPr="00A70E0C">
        <w:rPr>
          <w:sz w:val="26"/>
          <w:szCs w:val="26"/>
        </w:rPr>
        <w:t>5</w:t>
      </w:r>
      <w:r w:rsidRPr="00A70E0C">
        <w:rPr>
          <w:sz w:val="26"/>
          <w:szCs w:val="26"/>
        </w:rPr>
        <w:t>.</w:t>
      </w:r>
      <w:r w:rsidR="00645B93">
        <w:rPr>
          <w:sz w:val="26"/>
          <w:szCs w:val="26"/>
        </w:rPr>
        <w:t xml:space="preserve"> </w:t>
      </w:r>
      <w:r w:rsidRPr="00A70E0C">
        <w:rPr>
          <w:sz w:val="26"/>
          <w:szCs w:val="26"/>
        </w:rPr>
        <w:t>Г</w:t>
      </w:r>
      <w:r w:rsidR="00DE1A4A" w:rsidRPr="00A70E0C">
        <w:rPr>
          <w:sz w:val="26"/>
          <w:szCs w:val="26"/>
        </w:rPr>
        <w:t>ражданин (граждан</w:t>
      </w:r>
      <w:r w:rsidRPr="00A70E0C">
        <w:rPr>
          <w:sz w:val="26"/>
          <w:szCs w:val="26"/>
        </w:rPr>
        <w:t>е</w:t>
      </w:r>
      <w:r w:rsidR="00DE1A4A" w:rsidRPr="00A70E0C">
        <w:rPr>
          <w:sz w:val="26"/>
          <w:szCs w:val="26"/>
        </w:rPr>
        <w:t>), имеющ</w:t>
      </w:r>
      <w:r w:rsidRPr="00A70E0C">
        <w:rPr>
          <w:sz w:val="26"/>
          <w:szCs w:val="26"/>
        </w:rPr>
        <w:t>ий</w:t>
      </w:r>
      <w:r w:rsidR="00DE1A4A" w:rsidRPr="00A70E0C">
        <w:rPr>
          <w:sz w:val="26"/>
          <w:szCs w:val="26"/>
        </w:rPr>
        <w:t xml:space="preserve"> (имеющ</w:t>
      </w:r>
      <w:r w:rsidRPr="00A70E0C">
        <w:rPr>
          <w:sz w:val="26"/>
          <w:szCs w:val="26"/>
        </w:rPr>
        <w:t>ие</w:t>
      </w:r>
      <w:r w:rsidR="00DE1A4A" w:rsidRPr="00A70E0C">
        <w:rPr>
          <w:sz w:val="26"/>
          <w:szCs w:val="26"/>
        </w:rPr>
        <w:t xml:space="preserve">) трех и более детей </w:t>
      </w:r>
      <w:r w:rsidRPr="00A70E0C">
        <w:rPr>
          <w:sz w:val="26"/>
          <w:szCs w:val="26"/>
        </w:rPr>
        <w:t>исключается из списка получателей ЕДВ в случаях:</w:t>
      </w:r>
    </w:p>
    <w:p w:rsidR="00215417" w:rsidRPr="00A70E0C" w:rsidRDefault="00F62864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</w:t>
      </w:r>
      <w:r w:rsidR="00CF543B" w:rsidRPr="00A70E0C">
        <w:rPr>
          <w:sz w:val="26"/>
          <w:szCs w:val="26"/>
        </w:rPr>
        <w:t xml:space="preserve"> выявления фактов, являющихся основаниями для отказа в предоставлении земельного участка, основаниями для снятия с учета в соответствии</w:t>
      </w:r>
      <w:r w:rsidR="00215417" w:rsidRPr="00A70E0C">
        <w:rPr>
          <w:sz w:val="26"/>
          <w:szCs w:val="26"/>
        </w:rPr>
        <w:t xml:space="preserve"> со статьей 5 Закона №837-КЗ</w:t>
      </w:r>
      <w:r w:rsidR="00CF543B" w:rsidRPr="00A70E0C">
        <w:rPr>
          <w:sz w:val="26"/>
          <w:szCs w:val="26"/>
        </w:rPr>
        <w:t>;</w:t>
      </w:r>
    </w:p>
    <w:p w:rsidR="00215417" w:rsidRPr="00A70E0C" w:rsidRDefault="00F62864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</w:t>
      </w:r>
      <w:r w:rsidR="00CF543B" w:rsidRPr="00A70E0C">
        <w:rPr>
          <w:sz w:val="26"/>
          <w:szCs w:val="26"/>
        </w:rPr>
        <w:t xml:space="preserve"> поступления в уполномоченный орган заявления </w:t>
      </w:r>
      <w:r w:rsidR="00C02838">
        <w:rPr>
          <w:sz w:val="26"/>
          <w:szCs w:val="26"/>
        </w:rPr>
        <w:t xml:space="preserve">гражданина (граждан), имеющего (имеющих) </w:t>
      </w:r>
      <w:r w:rsidR="00C02838" w:rsidRPr="00A70E0C">
        <w:rPr>
          <w:sz w:val="26"/>
          <w:szCs w:val="26"/>
        </w:rPr>
        <w:t>трех и более детей</w:t>
      </w:r>
      <w:r w:rsidR="00C77E02">
        <w:rPr>
          <w:sz w:val="26"/>
          <w:szCs w:val="26"/>
        </w:rPr>
        <w:t>,</w:t>
      </w:r>
      <w:r w:rsidR="00C02838" w:rsidRPr="00A70E0C">
        <w:rPr>
          <w:sz w:val="26"/>
          <w:szCs w:val="26"/>
        </w:rPr>
        <w:t xml:space="preserve"> </w:t>
      </w:r>
      <w:r w:rsidR="00CF543B" w:rsidRPr="00A70E0C">
        <w:rPr>
          <w:sz w:val="26"/>
          <w:szCs w:val="26"/>
        </w:rPr>
        <w:t xml:space="preserve">об отказе от предоставления ЕДВ по форме согласно </w:t>
      </w:r>
      <w:r w:rsidR="00CF543B" w:rsidRPr="00EC3E4E">
        <w:rPr>
          <w:sz w:val="26"/>
          <w:szCs w:val="26"/>
        </w:rPr>
        <w:t>приложению 2</w:t>
      </w:r>
      <w:r w:rsidR="00CF543B" w:rsidRPr="00A70E0C">
        <w:rPr>
          <w:sz w:val="26"/>
          <w:szCs w:val="26"/>
        </w:rPr>
        <w:t xml:space="preserve"> к настоящему Порядку;</w:t>
      </w:r>
      <w:r w:rsidR="00215417" w:rsidRPr="00A70E0C">
        <w:rPr>
          <w:sz w:val="26"/>
          <w:szCs w:val="26"/>
        </w:rPr>
        <w:t xml:space="preserve">                  </w:t>
      </w:r>
    </w:p>
    <w:p w:rsidR="00CF543B" w:rsidRPr="00A70E0C" w:rsidRDefault="00F62864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</w:t>
      </w:r>
      <w:r w:rsidR="00CF543B" w:rsidRPr="005A5E2A">
        <w:rPr>
          <w:sz w:val="26"/>
          <w:szCs w:val="26"/>
        </w:rPr>
        <w:t xml:space="preserve"> непредставления документов, указанных в пункт</w:t>
      </w:r>
      <w:r w:rsidR="00C551F1" w:rsidRPr="005A5E2A">
        <w:rPr>
          <w:sz w:val="26"/>
          <w:szCs w:val="26"/>
        </w:rPr>
        <w:t>ах</w:t>
      </w:r>
      <w:r w:rsidR="00CF543B" w:rsidRPr="005A5E2A">
        <w:rPr>
          <w:sz w:val="26"/>
          <w:szCs w:val="26"/>
        </w:rPr>
        <w:t xml:space="preserve"> 2.</w:t>
      </w:r>
      <w:r w:rsidR="00ED5E20" w:rsidRPr="005A5E2A">
        <w:rPr>
          <w:sz w:val="26"/>
          <w:szCs w:val="26"/>
        </w:rPr>
        <w:t>8</w:t>
      </w:r>
      <w:r w:rsidR="00F772F2">
        <w:rPr>
          <w:sz w:val="26"/>
          <w:szCs w:val="26"/>
        </w:rPr>
        <w:t xml:space="preserve"> - </w:t>
      </w:r>
      <w:r w:rsidR="00C551F1" w:rsidRPr="005A5E2A">
        <w:rPr>
          <w:sz w:val="26"/>
          <w:szCs w:val="26"/>
        </w:rPr>
        <w:t>2.11</w:t>
      </w:r>
      <w:r w:rsidR="00CF543B" w:rsidRPr="005A5E2A">
        <w:rPr>
          <w:sz w:val="26"/>
          <w:szCs w:val="26"/>
        </w:rPr>
        <w:t xml:space="preserve"> настоящего Порядка, в срок, предусмотренный пунктом </w:t>
      </w:r>
      <w:r w:rsidR="005A5E2A" w:rsidRPr="005A5E2A">
        <w:rPr>
          <w:sz w:val="26"/>
          <w:szCs w:val="26"/>
        </w:rPr>
        <w:t>2.12</w:t>
      </w:r>
      <w:r w:rsidR="00CF543B" w:rsidRPr="005A5E2A">
        <w:rPr>
          <w:sz w:val="26"/>
          <w:szCs w:val="26"/>
        </w:rPr>
        <w:t xml:space="preserve"> настоящего Порядка.</w:t>
      </w:r>
    </w:p>
    <w:p w:rsidR="00DE1A4A" w:rsidRPr="00DF461D" w:rsidRDefault="00DF461D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  <w:highlight w:val="yellow"/>
        </w:rPr>
      </w:pPr>
      <w:r w:rsidRPr="00DF461D">
        <w:rPr>
          <w:sz w:val="26"/>
          <w:szCs w:val="26"/>
          <w:shd w:val="clear" w:color="auto" w:fill="FFFFFF"/>
        </w:rPr>
        <w:t xml:space="preserve">2.6. Уполномоченный орган в течение пяти рабочих дней со дня выявления случая, являющегося основанием для исключения из списка получателей ЕДВ (за исключением случая, предусмотренного пунктом </w:t>
      </w:r>
      <w:r w:rsidR="002C7A17">
        <w:rPr>
          <w:sz w:val="26"/>
          <w:szCs w:val="26"/>
          <w:shd w:val="clear" w:color="auto" w:fill="FFFFFF"/>
        </w:rPr>
        <w:t>«</w:t>
      </w:r>
      <w:r w:rsidR="005F2282">
        <w:rPr>
          <w:sz w:val="26"/>
          <w:szCs w:val="26"/>
          <w:shd w:val="clear" w:color="auto" w:fill="FFFFFF"/>
        </w:rPr>
        <w:t>б</w:t>
      </w:r>
      <w:r w:rsidR="002C7A17">
        <w:rPr>
          <w:sz w:val="26"/>
          <w:szCs w:val="26"/>
          <w:shd w:val="clear" w:color="auto" w:fill="FFFFFF"/>
        </w:rPr>
        <w:t>»</w:t>
      </w:r>
      <w:r w:rsidR="005F2282">
        <w:rPr>
          <w:sz w:val="26"/>
          <w:szCs w:val="26"/>
          <w:shd w:val="clear" w:color="auto" w:fill="FFFFFF"/>
        </w:rPr>
        <w:t xml:space="preserve"> пункта </w:t>
      </w:r>
      <w:r w:rsidRPr="00DF461D">
        <w:rPr>
          <w:sz w:val="26"/>
          <w:szCs w:val="26"/>
          <w:shd w:val="clear" w:color="auto" w:fill="FFFFFF"/>
        </w:rPr>
        <w:t>2.</w:t>
      </w:r>
      <w:r>
        <w:rPr>
          <w:sz w:val="26"/>
          <w:szCs w:val="26"/>
          <w:shd w:val="clear" w:color="auto" w:fill="FFFFFF"/>
        </w:rPr>
        <w:t>5</w:t>
      </w:r>
      <w:r w:rsidRPr="00DF461D">
        <w:rPr>
          <w:sz w:val="26"/>
          <w:szCs w:val="26"/>
          <w:shd w:val="clear" w:color="auto" w:fill="FFFFFF"/>
        </w:rPr>
        <w:t xml:space="preserve"> настоящего Порядка), направляет заявителю уведомление.</w:t>
      </w:r>
    </w:p>
    <w:p w:rsidR="00DE1A4A" w:rsidRDefault="002A314B" w:rsidP="00CD2F57">
      <w:pPr>
        <w:pStyle w:val="ConsPlusNormal"/>
        <w:ind w:right="142"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2A314B">
        <w:rPr>
          <w:sz w:val="26"/>
          <w:szCs w:val="26"/>
          <w:shd w:val="clear" w:color="auto" w:fill="FFFFFF"/>
        </w:rPr>
        <w:t xml:space="preserve">2.7. Уполномоченный орган в течение семи рабочих дней со дня размещения </w:t>
      </w:r>
      <w:r w:rsidR="00703F81" w:rsidRPr="002A314B">
        <w:rPr>
          <w:sz w:val="26"/>
          <w:szCs w:val="26"/>
          <w:shd w:val="clear" w:color="auto" w:fill="FFFFFF"/>
        </w:rPr>
        <w:t xml:space="preserve">на </w:t>
      </w:r>
      <w:r w:rsidR="00703F81">
        <w:rPr>
          <w:sz w:val="26"/>
          <w:szCs w:val="26"/>
          <w:shd w:val="clear" w:color="auto" w:fill="FFFFFF"/>
        </w:rPr>
        <w:t xml:space="preserve">официальном сайте Дальнегорского городского округа </w:t>
      </w:r>
      <w:r w:rsidRPr="002A314B">
        <w:rPr>
          <w:sz w:val="26"/>
          <w:szCs w:val="26"/>
          <w:shd w:val="clear" w:color="auto" w:fill="FFFFFF"/>
        </w:rPr>
        <w:t>утвержденного списка, направляет уведомление г</w:t>
      </w:r>
      <w:r w:rsidRPr="002A314B">
        <w:rPr>
          <w:sz w:val="26"/>
          <w:szCs w:val="26"/>
        </w:rPr>
        <w:t>ражданам, имеющи</w:t>
      </w:r>
      <w:r w:rsidR="00703F81">
        <w:rPr>
          <w:sz w:val="26"/>
          <w:szCs w:val="26"/>
        </w:rPr>
        <w:t>м</w:t>
      </w:r>
      <w:r w:rsidRPr="002A314B">
        <w:rPr>
          <w:sz w:val="26"/>
          <w:szCs w:val="26"/>
        </w:rPr>
        <w:t xml:space="preserve"> трех и более детей</w:t>
      </w:r>
      <w:r w:rsidRPr="002A314B">
        <w:rPr>
          <w:sz w:val="26"/>
          <w:szCs w:val="26"/>
          <w:shd w:val="clear" w:color="auto" w:fill="FFFFFF"/>
        </w:rPr>
        <w:t>, состоящим в списке получателей ЕДВ, об удовлетворении заявления о предоставлении ЕДВ и о необходимости предоставления докумен</w:t>
      </w:r>
      <w:r w:rsidR="00C053C9">
        <w:rPr>
          <w:sz w:val="26"/>
          <w:szCs w:val="26"/>
          <w:shd w:val="clear" w:color="auto" w:fill="FFFFFF"/>
        </w:rPr>
        <w:t>тов, предусмотренных пунктом 2.8</w:t>
      </w:r>
      <w:r w:rsidRPr="002A314B">
        <w:rPr>
          <w:sz w:val="26"/>
          <w:szCs w:val="26"/>
          <w:shd w:val="clear" w:color="auto" w:fill="FFFFFF"/>
        </w:rPr>
        <w:t xml:space="preserve"> настоящего Порядка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C053C9" w:rsidRPr="00C053C9" w:rsidRDefault="00C053C9" w:rsidP="00CD2F57">
      <w:pPr>
        <w:pStyle w:val="ConsPlusNormal"/>
        <w:ind w:right="142" w:firstLine="709"/>
        <w:jc w:val="both"/>
        <w:rPr>
          <w:sz w:val="26"/>
          <w:szCs w:val="26"/>
          <w:shd w:val="clear" w:color="auto" w:fill="FFFFFF"/>
        </w:rPr>
      </w:pPr>
      <w:r w:rsidRPr="00C053C9">
        <w:rPr>
          <w:sz w:val="26"/>
          <w:szCs w:val="26"/>
          <w:shd w:val="clear" w:color="auto" w:fill="FFFFFF"/>
        </w:rPr>
        <w:t>2.8. После получения уведомления, предусмотренного пунктом</w:t>
      </w:r>
      <w:r w:rsidR="00C551F1">
        <w:rPr>
          <w:sz w:val="26"/>
          <w:szCs w:val="26"/>
          <w:shd w:val="clear" w:color="auto" w:fill="FFFFFF"/>
        </w:rPr>
        <w:t xml:space="preserve"> 2.7</w:t>
      </w:r>
      <w:r w:rsidRPr="00C053C9">
        <w:rPr>
          <w:sz w:val="26"/>
          <w:szCs w:val="26"/>
          <w:shd w:val="clear" w:color="auto" w:fill="FFFFFF"/>
        </w:rPr>
        <w:t xml:space="preserve"> настоящего Порядка, заявители обеспечивают представление в уполномоченный орган следующих документов с приложением их копий:</w:t>
      </w:r>
    </w:p>
    <w:p w:rsidR="004739A2" w:rsidRDefault="000E392F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 w:rsidR="00007429" w:rsidRPr="00B17613">
        <w:rPr>
          <w:sz w:val="26"/>
          <w:szCs w:val="26"/>
        </w:rPr>
        <w:t>) документ, удостоверяющий личность</w:t>
      </w:r>
      <w:r w:rsidR="004739A2">
        <w:rPr>
          <w:sz w:val="26"/>
          <w:szCs w:val="26"/>
        </w:rPr>
        <w:t xml:space="preserve"> заявителя (его представителя);</w:t>
      </w:r>
    </w:p>
    <w:p w:rsidR="004739A2" w:rsidRDefault="000E392F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 w:rsidR="00007429" w:rsidRPr="00B17613">
        <w:rPr>
          <w:sz w:val="26"/>
          <w:szCs w:val="26"/>
        </w:rPr>
        <w:t>) доверенность, подтверждающая полномочия представителя заявителя (в случае подачи заявления через представителя);</w:t>
      </w:r>
    </w:p>
    <w:p w:rsidR="004739A2" w:rsidRDefault="000E392F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 w:rsidR="00007429" w:rsidRPr="00B17613">
        <w:rPr>
          <w:sz w:val="26"/>
          <w:szCs w:val="26"/>
        </w:rPr>
        <w:t>) документ, удостоверяющий личность супруга (супруги) заявителя, если стороной сделки либо обязательств по приобретению или строительству жилья является супруг заявителя;</w:t>
      </w:r>
    </w:p>
    <w:p w:rsidR="00007429" w:rsidRPr="00B17613" w:rsidRDefault="000E392F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 w:rsidR="00007429" w:rsidRPr="00B17613">
        <w:rPr>
          <w:sz w:val="26"/>
          <w:szCs w:val="26"/>
        </w:rPr>
        <w:t xml:space="preserve">) </w:t>
      </w:r>
      <w:hyperlink w:anchor="P356" w:history="1">
        <w:r w:rsidR="00007429" w:rsidRPr="00B17613">
          <w:rPr>
            <w:sz w:val="26"/>
            <w:szCs w:val="26"/>
          </w:rPr>
          <w:t>согласие</w:t>
        </w:r>
      </w:hyperlink>
      <w:r w:rsidR="00007429" w:rsidRPr="00B17613">
        <w:rPr>
          <w:sz w:val="26"/>
          <w:szCs w:val="26"/>
        </w:rPr>
        <w:t xml:space="preserve"> на обработку персональных данных по форме согласно приложению</w:t>
      </w:r>
      <w:r w:rsidR="00FB1BA6">
        <w:rPr>
          <w:sz w:val="26"/>
          <w:szCs w:val="26"/>
        </w:rPr>
        <w:t xml:space="preserve">               </w:t>
      </w:r>
      <w:r w:rsidR="00007429" w:rsidRPr="00B17613">
        <w:rPr>
          <w:sz w:val="26"/>
          <w:szCs w:val="26"/>
        </w:rPr>
        <w:t xml:space="preserve"> </w:t>
      </w:r>
      <w:r w:rsidR="00B17613" w:rsidRPr="00EC3E4E">
        <w:rPr>
          <w:sz w:val="26"/>
          <w:szCs w:val="26"/>
        </w:rPr>
        <w:t>№</w:t>
      </w:r>
      <w:r w:rsidR="00007429" w:rsidRPr="00EC3E4E">
        <w:rPr>
          <w:sz w:val="26"/>
          <w:szCs w:val="26"/>
        </w:rPr>
        <w:t xml:space="preserve"> 3</w:t>
      </w:r>
      <w:r w:rsidR="00007429" w:rsidRPr="00B17613">
        <w:rPr>
          <w:sz w:val="26"/>
          <w:szCs w:val="26"/>
        </w:rPr>
        <w:t xml:space="preserve"> к настоящему Порядку от каждого члена семьи.</w:t>
      </w:r>
    </w:p>
    <w:p w:rsidR="004739A2" w:rsidRDefault="00007429" w:rsidP="00B70A1F">
      <w:pPr>
        <w:pStyle w:val="ConsPlusNormal"/>
        <w:ind w:right="142" w:firstLine="709"/>
        <w:jc w:val="both"/>
        <w:rPr>
          <w:sz w:val="26"/>
          <w:szCs w:val="26"/>
        </w:rPr>
      </w:pPr>
      <w:r w:rsidRPr="00361312">
        <w:rPr>
          <w:sz w:val="26"/>
          <w:szCs w:val="26"/>
        </w:rPr>
        <w:t>2.</w:t>
      </w:r>
      <w:r w:rsidR="00A73F59">
        <w:rPr>
          <w:sz w:val="26"/>
          <w:szCs w:val="26"/>
        </w:rPr>
        <w:t>9</w:t>
      </w:r>
      <w:r w:rsidRPr="00361312">
        <w:rPr>
          <w:sz w:val="26"/>
          <w:szCs w:val="26"/>
        </w:rPr>
        <w:t xml:space="preserve">. В случае, предусмотренном </w:t>
      </w:r>
      <w:hyperlink w:anchor="P39" w:history="1">
        <w:r w:rsidR="00361312" w:rsidRPr="00C542F1">
          <w:rPr>
            <w:color w:val="000000" w:themeColor="text1"/>
            <w:sz w:val="26"/>
            <w:szCs w:val="26"/>
          </w:rPr>
          <w:t>подпунктом «</w:t>
        </w:r>
        <w:r w:rsidRPr="00C542F1">
          <w:rPr>
            <w:color w:val="000000" w:themeColor="text1"/>
            <w:sz w:val="26"/>
            <w:szCs w:val="26"/>
          </w:rPr>
          <w:t>а</w:t>
        </w:r>
        <w:r w:rsidR="00361312" w:rsidRPr="00C542F1">
          <w:rPr>
            <w:color w:val="000000" w:themeColor="text1"/>
            <w:sz w:val="26"/>
            <w:szCs w:val="26"/>
          </w:rPr>
          <w:t>»</w:t>
        </w:r>
        <w:r w:rsidRPr="00C542F1">
          <w:rPr>
            <w:color w:val="000000" w:themeColor="text1"/>
            <w:sz w:val="26"/>
            <w:szCs w:val="26"/>
          </w:rPr>
          <w:t xml:space="preserve"> пункта 1.4</w:t>
        </w:r>
      </w:hyperlink>
      <w:r w:rsidRPr="00361312">
        <w:rPr>
          <w:sz w:val="26"/>
          <w:szCs w:val="26"/>
        </w:rPr>
        <w:t xml:space="preserve"> настоящего По</w:t>
      </w:r>
      <w:r w:rsidR="00192D21">
        <w:rPr>
          <w:sz w:val="26"/>
          <w:szCs w:val="26"/>
        </w:rPr>
        <w:t xml:space="preserve">рядка, для </w:t>
      </w:r>
      <w:r w:rsidR="004739A2" w:rsidRPr="00487287">
        <w:rPr>
          <w:sz w:val="26"/>
          <w:szCs w:val="26"/>
        </w:rPr>
        <w:t>приобретения объекта долевого участия в строительстве</w:t>
      </w:r>
      <w:r w:rsidR="00192D21">
        <w:rPr>
          <w:sz w:val="26"/>
          <w:szCs w:val="26"/>
        </w:rPr>
        <w:t xml:space="preserve"> – </w:t>
      </w:r>
      <w:r w:rsidR="004739A2" w:rsidRPr="00487287">
        <w:rPr>
          <w:sz w:val="26"/>
          <w:szCs w:val="26"/>
        </w:rPr>
        <w:t>квартиры в многоквартирном доме</w:t>
      </w:r>
      <w:r w:rsidR="004739A2">
        <w:rPr>
          <w:sz w:val="26"/>
          <w:szCs w:val="26"/>
        </w:rPr>
        <w:t xml:space="preserve"> к заявлению прилагаются:</w:t>
      </w:r>
    </w:p>
    <w:p w:rsidR="0081161D" w:rsidRPr="00C542F1" w:rsidRDefault="0081161D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C542F1">
        <w:rPr>
          <w:sz w:val="26"/>
          <w:szCs w:val="26"/>
        </w:rPr>
        <w:t>а</w:t>
      </w:r>
      <w:proofErr w:type="gramEnd"/>
      <w:r w:rsidRPr="00C542F1">
        <w:rPr>
          <w:sz w:val="26"/>
          <w:szCs w:val="26"/>
        </w:rPr>
        <w:t>) договор участия в долевом строительстве, прошедший государственную регистрацию в установленном порядке;</w:t>
      </w:r>
    </w:p>
    <w:p w:rsidR="0081161D" w:rsidRPr="00C542F1" w:rsidRDefault="0081161D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C542F1">
        <w:rPr>
          <w:sz w:val="26"/>
          <w:szCs w:val="26"/>
        </w:rPr>
        <w:t>б</w:t>
      </w:r>
      <w:proofErr w:type="gramEnd"/>
      <w:r w:rsidRPr="00C542F1">
        <w:rPr>
          <w:sz w:val="26"/>
          <w:szCs w:val="26"/>
        </w:rPr>
        <w:t xml:space="preserve">) документ, содержащий сведения о внесенной сумме в счет уплаты цены </w:t>
      </w:r>
      <w:r w:rsidRPr="00C542F1">
        <w:rPr>
          <w:sz w:val="26"/>
          <w:szCs w:val="26"/>
        </w:rPr>
        <w:lastRenderedPageBreak/>
        <w:t>договора участия в долевом строительстве и об оставшейся неуплаченной сумме по договору;</w:t>
      </w:r>
    </w:p>
    <w:p w:rsidR="0081161D" w:rsidRPr="00C542F1" w:rsidRDefault="0081161D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C542F1">
        <w:rPr>
          <w:sz w:val="26"/>
          <w:szCs w:val="26"/>
        </w:rPr>
        <w:t>в</w:t>
      </w:r>
      <w:proofErr w:type="gramEnd"/>
      <w:r w:rsidRPr="00C542F1">
        <w:rPr>
          <w:sz w:val="26"/>
          <w:szCs w:val="26"/>
        </w:rPr>
        <w:t>) реквизиты банковского счета организации, осуществляющей долевое строительство.</w:t>
      </w:r>
    </w:p>
    <w:p w:rsidR="008D30D7" w:rsidRDefault="00C542F1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E4379A">
        <w:rPr>
          <w:sz w:val="26"/>
          <w:szCs w:val="26"/>
        </w:rPr>
        <w:t>В случае приобретени</w:t>
      </w:r>
      <w:r w:rsidR="000E392F">
        <w:rPr>
          <w:sz w:val="26"/>
          <w:szCs w:val="26"/>
        </w:rPr>
        <w:t>я</w:t>
      </w:r>
      <w:r w:rsidRPr="00E4379A">
        <w:rPr>
          <w:sz w:val="26"/>
          <w:szCs w:val="26"/>
        </w:rPr>
        <w:t xml:space="preserve"> объекта </w:t>
      </w:r>
      <w:r w:rsidR="00C353D7" w:rsidRPr="00E4379A">
        <w:rPr>
          <w:sz w:val="26"/>
          <w:szCs w:val="26"/>
        </w:rPr>
        <w:t>незавершенного</w:t>
      </w:r>
      <w:r w:rsidRPr="00E4379A">
        <w:rPr>
          <w:sz w:val="26"/>
          <w:szCs w:val="26"/>
        </w:rPr>
        <w:t xml:space="preserve"> строительства (</w:t>
      </w:r>
      <w:r w:rsidR="008D30D7">
        <w:rPr>
          <w:sz w:val="26"/>
          <w:szCs w:val="26"/>
        </w:rPr>
        <w:t>индивидуальный жилой дом):</w:t>
      </w:r>
    </w:p>
    <w:p w:rsidR="008D30D7" w:rsidRDefault="00C542F1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а</w:t>
      </w:r>
      <w:proofErr w:type="gramEnd"/>
      <w:r w:rsidRPr="00286D50">
        <w:rPr>
          <w:sz w:val="26"/>
          <w:szCs w:val="26"/>
        </w:rPr>
        <w:t>) правоустанавливающие документы</w:t>
      </w:r>
      <w:r w:rsidR="00FB1BA6">
        <w:rPr>
          <w:sz w:val="26"/>
          <w:szCs w:val="26"/>
        </w:rPr>
        <w:t xml:space="preserve"> на объект незавершенного строительства или</w:t>
      </w:r>
      <w:r w:rsidRPr="00286D50">
        <w:rPr>
          <w:sz w:val="26"/>
          <w:szCs w:val="26"/>
        </w:rPr>
        <w:t xml:space="preserve"> на земельный участок, в случае если права на него не зарегистрированы в Едином государственном реестре недвижимости;</w:t>
      </w:r>
    </w:p>
    <w:p w:rsidR="008D30D7" w:rsidRDefault="00C542F1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б</w:t>
      </w:r>
      <w:proofErr w:type="gramEnd"/>
      <w:r w:rsidRPr="00286D50">
        <w:rPr>
          <w:sz w:val="26"/>
          <w:szCs w:val="26"/>
        </w:rPr>
        <w:t>) уведомление о планируемых строительстве или реконструкции объекта индивидуального жилищного строительства;</w:t>
      </w:r>
    </w:p>
    <w:p w:rsidR="008D30D7" w:rsidRDefault="00C542F1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286D50">
        <w:rPr>
          <w:sz w:val="26"/>
          <w:szCs w:val="26"/>
        </w:rPr>
        <w:t xml:space="preserve">в) договор подряда на реконструкцию объекта индивидуального жилищного строительства, пристройку жилого помещения, стороной которого является один из членов семьи, копии отчетов о выполненных объемах строительно-монтажных работ по формам </w:t>
      </w:r>
      <w:hyperlink r:id="rId9" w:history="1">
        <w:r w:rsidR="00286D50" w:rsidRPr="00286D50">
          <w:rPr>
            <w:sz w:val="26"/>
            <w:szCs w:val="26"/>
          </w:rPr>
          <w:t xml:space="preserve">№ </w:t>
        </w:r>
        <w:r w:rsidRPr="00286D50">
          <w:rPr>
            <w:sz w:val="26"/>
            <w:szCs w:val="26"/>
          </w:rPr>
          <w:t xml:space="preserve"> КС-2</w:t>
        </w:r>
      </w:hyperlink>
      <w:r w:rsidR="00286D50" w:rsidRPr="00286D50">
        <w:rPr>
          <w:sz w:val="26"/>
          <w:szCs w:val="26"/>
        </w:rPr>
        <w:t xml:space="preserve"> «</w:t>
      </w:r>
      <w:r w:rsidRPr="00286D50">
        <w:rPr>
          <w:sz w:val="26"/>
          <w:szCs w:val="26"/>
        </w:rPr>
        <w:t>Акт о приемке выполненных работ</w:t>
      </w:r>
      <w:r w:rsidR="00286D50" w:rsidRPr="00286D50">
        <w:rPr>
          <w:sz w:val="26"/>
          <w:szCs w:val="26"/>
        </w:rPr>
        <w:t>»</w:t>
      </w:r>
      <w:r w:rsidRPr="00286D50">
        <w:rPr>
          <w:sz w:val="26"/>
          <w:szCs w:val="26"/>
        </w:rPr>
        <w:t xml:space="preserve"> и </w:t>
      </w:r>
      <w:hyperlink r:id="rId10" w:history="1">
        <w:r w:rsidR="00286D50" w:rsidRPr="00286D50">
          <w:rPr>
            <w:sz w:val="26"/>
            <w:szCs w:val="26"/>
          </w:rPr>
          <w:t>№</w:t>
        </w:r>
        <w:r w:rsidRPr="00286D50">
          <w:rPr>
            <w:sz w:val="26"/>
            <w:szCs w:val="26"/>
          </w:rPr>
          <w:t xml:space="preserve"> КС-3</w:t>
        </w:r>
      </w:hyperlink>
      <w:r w:rsidR="00286D50" w:rsidRPr="00286D50">
        <w:rPr>
          <w:sz w:val="26"/>
          <w:szCs w:val="26"/>
        </w:rPr>
        <w:t xml:space="preserve"> «</w:t>
      </w:r>
      <w:r w:rsidRPr="00286D50">
        <w:rPr>
          <w:sz w:val="26"/>
          <w:szCs w:val="26"/>
        </w:rPr>
        <w:t>Справка о стоим</w:t>
      </w:r>
      <w:r w:rsidR="00286D50" w:rsidRPr="00286D50">
        <w:rPr>
          <w:sz w:val="26"/>
          <w:szCs w:val="26"/>
        </w:rPr>
        <w:t>ости выполненных работ и затрат»</w:t>
      </w:r>
      <w:r w:rsidRPr="00286D50">
        <w:rPr>
          <w:sz w:val="26"/>
          <w:szCs w:val="26"/>
        </w:rPr>
        <w:t>, утвержденным Постановлением Го</w:t>
      </w:r>
      <w:r w:rsidR="00286D50" w:rsidRPr="00286D50">
        <w:rPr>
          <w:sz w:val="26"/>
          <w:szCs w:val="26"/>
        </w:rPr>
        <w:t>скомстата России от 11.11.1999 №</w:t>
      </w:r>
      <w:r w:rsidRPr="00286D50">
        <w:rPr>
          <w:sz w:val="26"/>
          <w:szCs w:val="26"/>
        </w:rPr>
        <w:t xml:space="preserve"> 100 (в случае строительства объекта индивидуального жилищного строительства подрядным способом);</w:t>
      </w:r>
    </w:p>
    <w:p w:rsidR="008D30D7" w:rsidRDefault="00C542F1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г</w:t>
      </w:r>
      <w:proofErr w:type="gramEnd"/>
      <w:r w:rsidRPr="00286D50">
        <w:rPr>
          <w:sz w:val="26"/>
          <w:szCs w:val="26"/>
        </w:rPr>
        <w:t xml:space="preserve">) договор купли-продажи материалов и оборудования для реконструкции объекта индивидуального жилищного строительства, пристройки жилого помещения либо иные документы, подтверждающие приобретение материалов и оборудования (в случае осуществления строительства жилого дома собственными силами либо подрядным способом) на сумму не менее размера </w:t>
      </w:r>
      <w:r w:rsidR="000E392F">
        <w:rPr>
          <w:sz w:val="26"/>
          <w:szCs w:val="26"/>
        </w:rPr>
        <w:t>ЕДВ</w:t>
      </w:r>
      <w:r w:rsidRPr="00286D50">
        <w:rPr>
          <w:sz w:val="26"/>
          <w:szCs w:val="26"/>
        </w:rPr>
        <w:t>;</w:t>
      </w:r>
    </w:p>
    <w:p w:rsidR="00B70A1F" w:rsidRDefault="00C542F1" w:rsidP="00B70A1F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д</w:t>
      </w:r>
      <w:proofErr w:type="gramEnd"/>
      <w:r w:rsidRPr="00286D50">
        <w:rPr>
          <w:sz w:val="26"/>
          <w:szCs w:val="26"/>
        </w:rPr>
        <w:t>) реквизиты банковского счета организации, осуществляющей строительство (реконструкцию) объекта индивидуального жилищного строительства;</w:t>
      </w:r>
    </w:p>
    <w:p w:rsidR="00C542F1" w:rsidRDefault="00C542F1" w:rsidP="00B70A1F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е</w:t>
      </w:r>
      <w:proofErr w:type="gramEnd"/>
      <w:r w:rsidRPr="00286D50">
        <w:rPr>
          <w:sz w:val="26"/>
          <w:szCs w:val="26"/>
        </w:rPr>
        <w:t>) реквизиты банковского счета заявителя в случае самостоятельного строительства (реконструкции) объекта индивидуального жилищного строительства без привлечения строительной организации.</w:t>
      </w:r>
    </w:p>
    <w:p w:rsidR="008D30D7" w:rsidRDefault="000E392F" w:rsidP="00CD2F57">
      <w:pPr>
        <w:pStyle w:val="ConsPlusNormal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приобретения</w:t>
      </w:r>
      <w:r w:rsidR="00FB1BA6" w:rsidRPr="00E4379A">
        <w:rPr>
          <w:sz w:val="26"/>
          <w:szCs w:val="26"/>
        </w:rPr>
        <w:t xml:space="preserve"> </w:t>
      </w:r>
      <w:r w:rsidR="00FB1BA6">
        <w:rPr>
          <w:sz w:val="26"/>
          <w:szCs w:val="26"/>
        </w:rPr>
        <w:t>жилого помещения:</w:t>
      </w:r>
    </w:p>
    <w:p w:rsidR="00FB1BA6" w:rsidRPr="00FB1BA6" w:rsidRDefault="00FB1BA6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FB1BA6">
        <w:rPr>
          <w:sz w:val="26"/>
          <w:szCs w:val="26"/>
        </w:rPr>
        <w:t>а</w:t>
      </w:r>
      <w:proofErr w:type="gramEnd"/>
      <w:r w:rsidRPr="00FB1BA6">
        <w:rPr>
          <w:sz w:val="26"/>
          <w:szCs w:val="26"/>
        </w:rPr>
        <w:t>) договор купли-продажи жилого помещения (договор купли-продажи жилого помещения с рассрочкой платежа);</w:t>
      </w:r>
    </w:p>
    <w:p w:rsidR="00FB1BA6" w:rsidRPr="00FB1BA6" w:rsidRDefault="00FB1BA6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FB1BA6">
        <w:rPr>
          <w:sz w:val="26"/>
          <w:szCs w:val="26"/>
        </w:rPr>
        <w:t>б</w:t>
      </w:r>
      <w:proofErr w:type="gramEnd"/>
      <w:r w:rsidRPr="00FB1BA6">
        <w:rPr>
          <w:sz w:val="26"/>
          <w:szCs w:val="26"/>
        </w:rPr>
        <w:t>) письменное подтверждение лица, осуществляющего отчуждение жилого помещения по договору купли-продажи жилого помещения с рассрочкой платежа, заключенному многодетным гражданином или супругом (супругой), размеров оставшейся неуплаченной суммы по договору, в случае если приобретение жилого помещения осуществляется по договору купли-продажи жилого помещения с рассрочкой платежа;</w:t>
      </w:r>
    </w:p>
    <w:p w:rsidR="00FB1BA6" w:rsidRPr="00FB1BA6" w:rsidRDefault="00FB1BA6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FB1BA6">
        <w:rPr>
          <w:sz w:val="26"/>
          <w:szCs w:val="26"/>
        </w:rPr>
        <w:t>в</w:t>
      </w:r>
      <w:proofErr w:type="gramEnd"/>
      <w:r w:rsidRPr="00FB1BA6">
        <w:rPr>
          <w:sz w:val="26"/>
          <w:szCs w:val="26"/>
        </w:rPr>
        <w:t>) реквизиты банковского счета организации, осуществляющей отчуждение приобретаемого (строящегося) жилого помещения, либо физического лица, осуществляющего отчуждение приобретаемого жилого помещения по договору купли-продажи с рассрочкой платежа;</w:t>
      </w:r>
    </w:p>
    <w:p w:rsidR="00FB1BA6" w:rsidRPr="00FB1BA6" w:rsidRDefault="00FB1BA6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FB1BA6">
        <w:rPr>
          <w:sz w:val="26"/>
          <w:szCs w:val="26"/>
        </w:rPr>
        <w:t>г</w:t>
      </w:r>
      <w:proofErr w:type="gramEnd"/>
      <w:r w:rsidRPr="00FB1BA6">
        <w:rPr>
          <w:sz w:val="26"/>
          <w:szCs w:val="26"/>
        </w:rPr>
        <w:t>) реквизиты банковского счета заявителя в случае приобретения жилого помещения по договору купли-продажи.</w:t>
      </w:r>
    </w:p>
    <w:p w:rsidR="00007429" w:rsidRPr="00286D50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286D50">
        <w:rPr>
          <w:sz w:val="26"/>
          <w:szCs w:val="26"/>
        </w:rPr>
        <w:t>2.</w:t>
      </w:r>
      <w:r w:rsidR="00A73F59">
        <w:rPr>
          <w:sz w:val="26"/>
          <w:szCs w:val="26"/>
        </w:rPr>
        <w:t>10</w:t>
      </w:r>
      <w:r w:rsidRPr="00286D50">
        <w:rPr>
          <w:sz w:val="26"/>
          <w:szCs w:val="26"/>
        </w:rPr>
        <w:t xml:space="preserve">. В случае, предусмотренном </w:t>
      </w:r>
      <w:hyperlink w:anchor="P40" w:history="1">
        <w:r w:rsidR="0081161D" w:rsidRPr="00286D50">
          <w:rPr>
            <w:sz w:val="26"/>
            <w:szCs w:val="26"/>
          </w:rPr>
          <w:t>подпунктом «</w:t>
        </w:r>
        <w:r w:rsidRPr="00286D50">
          <w:rPr>
            <w:sz w:val="26"/>
            <w:szCs w:val="26"/>
          </w:rPr>
          <w:t>б</w:t>
        </w:r>
        <w:r w:rsidR="0081161D" w:rsidRPr="00286D50">
          <w:rPr>
            <w:sz w:val="26"/>
            <w:szCs w:val="26"/>
          </w:rPr>
          <w:t>»</w:t>
        </w:r>
        <w:r w:rsidR="00FE5795">
          <w:rPr>
            <w:sz w:val="26"/>
            <w:szCs w:val="26"/>
          </w:rPr>
          <w:t>, «в»</w:t>
        </w:r>
        <w:r w:rsidRPr="00286D50">
          <w:rPr>
            <w:sz w:val="26"/>
            <w:szCs w:val="26"/>
          </w:rPr>
          <w:t xml:space="preserve"> пункта 1.4</w:t>
        </w:r>
      </w:hyperlink>
      <w:r w:rsidRPr="00286D50">
        <w:rPr>
          <w:sz w:val="26"/>
          <w:szCs w:val="26"/>
        </w:rPr>
        <w:t xml:space="preserve"> настоящего Порядка, к заявлению прилагаются:</w:t>
      </w:r>
    </w:p>
    <w:p w:rsidR="00007429" w:rsidRPr="00286D50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а</w:t>
      </w:r>
      <w:proofErr w:type="gramEnd"/>
      <w:r w:rsidRPr="00286D50">
        <w:rPr>
          <w:sz w:val="26"/>
          <w:szCs w:val="26"/>
        </w:rPr>
        <w:t>) кредитный договор (договора займа);</w:t>
      </w:r>
    </w:p>
    <w:p w:rsidR="00007429" w:rsidRPr="00286D50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б</w:t>
      </w:r>
      <w:proofErr w:type="gramEnd"/>
      <w:r w:rsidRPr="00286D50">
        <w:rPr>
          <w:sz w:val="26"/>
          <w:szCs w:val="26"/>
        </w:rPr>
        <w:t xml:space="preserve">) справка кредитора о размерах остатка основного долга и остатка </w:t>
      </w:r>
      <w:r w:rsidRPr="00286D50">
        <w:rPr>
          <w:sz w:val="26"/>
          <w:szCs w:val="26"/>
        </w:rPr>
        <w:lastRenderedPageBreak/>
        <w:t>задолженности по выплате процентов за пользование кредитом (займом). В случае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обеспеченным ипотекой, или перешло к другому лицу на основании закона, в справке указываются сведения о наименовании и месте нахождения кредитора, которому права по кредитному договору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:rsidR="00007429" w:rsidRPr="00286D50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в</w:t>
      </w:r>
      <w:proofErr w:type="gramEnd"/>
      <w:r w:rsidRPr="00286D50">
        <w:rPr>
          <w:sz w:val="26"/>
          <w:szCs w:val="26"/>
        </w:rPr>
        <w:t>) договор об ипотеке, прошедший государственную регистрацию в установленном порядке, в случае если кредитным договором (договором займа) предусмотрено его заключение;</w:t>
      </w:r>
    </w:p>
    <w:p w:rsidR="00007429" w:rsidRPr="00286D50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г</w:t>
      </w:r>
      <w:proofErr w:type="gramEnd"/>
      <w:r w:rsidRPr="00286D50">
        <w:rPr>
          <w:sz w:val="26"/>
          <w:szCs w:val="26"/>
        </w:rPr>
        <w:t>) договор участия в долевом строительстве, прошедший государственную регистрацию в установленном порядке, или копия разрешения на строительство индивидуального жилого дома, в случае если объект жилищного строительства не введен в эксплуатацию;</w:t>
      </w:r>
    </w:p>
    <w:p w:rsidR="008D30D7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286D50">
        <w:rPr>
          <w:sz w:val="26"/>
          <w:szCs w:val="26"/>
        </w:rPr>
        <w:t>д</w:t>
      </w:r>
      <w:proofErr w:type="gramEnd"/>
      <w:r w:rsidRPr="00286D50">
        <w:rPr>
          <w:sz w:val="26"/>
          <w:szCs w:val="26"/>
        </w:rPr>
        <w:t>) реквизиты банковского счета организации, предоставившей по кредитному договору денеж</w:t>
      </w:r>
      <w:r w:rsidR="008D30D7">
        <w:rPr>
          <w:sz w:val="26"/>
          <w:szCs w:val="26"/>
        </w:rPr>
        <w:t>ные средства на указанные цели.</w:t>
      </w:r>
    </w:p>
    <w:p w:rsidR="00C403D8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C403D8">
        <w:rPr>
          <w:sz w:val="26"/>
          <w:szCs w:val="26"/>
        </w:rPr>
        <w:t xml:space="preserve">В случае если сумма средств единовременной денежной выплаты, подлежащая перечислению на счет организации-кредитора (заимодавца), превышает размер остатка основного долга и остатка задолженности по выплате процентов за пользование кредитом (займом) на дату выдачи справки кредитора, </w:t>
      </w:r>
      <w:r w:rsidR="00C403D8" w:rsidRPr="00C403D8">
        <w:rPr>
          <w:sz w:val="26"/>
          <w:szCs w:val="26"/>
        </w:rPr>
        <w:t>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выданным юридическим лицом.</w:t>
      </w:r>
      <w:r w:rsidR="00C403D8">
        <w:rPr>
          <w:sz w:val="26"/>
          <w:szCs w:val="26"/>
        </w:rPr>
        <w:t xml:space="preserve"> </w:t>
      </w:r>
    </w:p>
    <w:p w:rsidR="00007429" w:rsidRPr="00FB1BA6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FB1BA6">
        <w:rPr>
          <w:sz w:val="26"/>
          <w:szCs w:val="26"/>
        </w:rPr>
        <w:t>2.</w:t>
      </w:r>
      <w:r w:rsidR="001351FA">
        <w:rPr>
          <w:sz w:val="26"/>
          <w:szCs w:val="26"/>
        </w:rPr>
        <w:t>11</w:t>
      </w:r>
      <w:r w:rsidRPr="00FB1BA6">
        <w:rPr>
          <w:sz w:val="26"/>
          <w:szCs w:val="26"/>
        </w:rPr>
        <w:t xml:space="preserve">. В случае, </w:t>
      </w:r>
      <w:r w:rsidRPr="004146E1">
        <w:rPr>
          <w:sz w:val="26"/>
          <w:szCs w:val="26"/>
        </w:rPr>
        <w:t xml:space="preserve">предусмотренном </w:t>
      </w:r>
      <w:hyperlink w:anchor="P44" w:history="1">
        <w:r w:rsidR="00FB1BA6" w:rsidRPr="004146E1">
          <w:rPr>
            <w:sz w:val="26"/>
            <w:szCs w:val="26"/>
          </w:rPr>
          <w:t>подпунктом «</w:t>
        </w:r>
        <w:r w:rsidR="00984DAA">
          <w:rPr>
            <w:sz w:val="26"/>
            <w:szCs w:val="26"/>
          </w:rPr>
          <w:t>г</w:t>
        </w:r>
        <w:r w:rsidR="00FB1BA6" w:rsidRPr="004146E1">
          <w:rPr>
            <w:sz w:val="26"/>
            <w:szCs w:val="26"/>
          </w:rPr>
          <w:t>»</w:t>
        </w:r>
        <w:r w:rsidRPr="004146E1">
          <w:rPr>
            <w:sz w:val="26"/>
            <w:szCs w:val="26"/>
          </w:rPr>
          <w:t xml:space="preserve"> пункта 1.4</w:t>
        </w:r>
      </w:hyperlink>
      <w:r w:rsidRPr="00FB1BA6">
        <w:rPr>
          <w:sz w:val="26"/>
          <w:szCs w:val="26"/>
        </w:rPr>
        <w:t xml:space="preserve"> настоящего Порядка, к заявлению прилагаются:</w:t>
      </w:r>
    </w:p>
    <w:p w:rsidR="00007429" w:rsidRPr="00FB1BA6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FB1BA6">
        <w:rPr>
          <w:sz w:val="26"/>
          <w:szCs w:val="26"/>
        </w:rPr>
        <w:t>а</w:t>
      </w:r>
      <w:proofErr w:type="gramEnd"/>
      <w:r w:rsidRPr="00FB1BA6">
        <w:rPr>
          <w:sz w:val="26"/>
          <w:szCs w:val="26"/>
        </w:rPr>
        <w:t>) копия договора купли-продажи земельного участка, оформленного в соответствии с законодательством Российской Федерации, переход права собственности по которому зарегистрирован в Едином государственном реестре недвижимости;</w:t>
      </w:r>
    </w:p>
    <w:p w:rsidR="008D30D7" w:rsidRDefault="00007429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 w:rsidRPr="00FB1BA6">
        <w:rPr>
          <w:sz w:val="26"/>
          <w:szCs w:val="26"/>
        </w:rPr>
        <w:t>б</w:t>
      </w:r>
      <w:proofErr w:type="gramEnd"/>
      <w:r w:rsidRPr="00FB1BA6">
        <w:rPr>
          <w:sz w:val="26"/>
          <w:szCs w:val="26"/>
        </w:rPr>
        <w:t>) реквизи</w:t>
      </w:r>
      <w:r w:rsidR="008D30D7">
        <w:rPr>
          <w:sz w:val="26"/>
          <w:szCs w:val="26"/>
        </w:rPr>
        <w:t>ты банковского счета заявителя.</w:t>
      </w:r>
    </w:p>
    <w:p w:rsidR="00821457" w:rsidRDefault="00E102B3" w:rsidP="00CD2F57">
      <w:pPr>
        <w:pStyle w:val="ConsPlusNormal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821457" w:rsidRPr="003714B7">
        <w:rPr>
          <w:sz w:val="26"/>
          <w:szCs w:val="26"/>
        </w:rPr>
        <w:t xml:space="preserve">. </w:t>
      </w:r>
      <w:r w:rsidR="00821457">
        <w:rPr>
          <w:sz w:val="26"/>
          <w:szCs w:val="26"/>
        </w:rPr>
        <w:t>Уполномоченный орган</w:t>
      </w:r>
      <w:r w:rsidR="00821457" w:rsidRPr="003714B7">
        <w:rPr>
          <w:sz w:val="26"/>
          <w:szCs w:val="26"/>
        </w:rPr>
        <w:t xml:space="preserve"> направляет запрос, в том числе с использованием единой системы межведомственного электронного взаимодействия:</w:t>
      </w:r>
    </w:p>
    <w:p w:rsidR="00821457" w:rsidRDefault="00C84EA4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) </w:t>
      </w:r>
      <w:r w:rsidR="00821457" w:rsidRPr="003714B7">
        <w:rPr>
          <w:sz w:val="26"/>
          <w:szCs w:val="26"/>
        </w:rPr>
        <w:t>в Единый государственный реестр недвижимости о сведениях, подтверждающих права на земельный участок, на жилое помещение;</w:t>
      </w:r>
    </w:p>
    <w:p w:rsidR="00821457" w:rsidRPr="00815BAB" w:rsidRDefault="00C84EA4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r w:rsidR="00821457" w:rsidRPr="00815BAB">
        <w:rPr>
          <w:sz w:val="26"/>
          <w:szCs w:val="26"/>
        </w:rPr>
        <w:t xml:space="preserve"> </w:t>
      </w:r>
      <w:r w:rsidR="00815BAB" w:rsidRPr="00815BAB">
        <w:rPr>
          <w:sz w:val="26"/>
          <w:szCs w:val="26"/>
          <w:shd w:val="clear" w:color="auto" w:fill="FFFFFF"/>
        </w:rPr>
        <w:t>сведения</w:t>
      </w:r>
      <w:proofErr w:type="gramEnd"/>
      <w:r w:rsidR="00815BAB" w:rsidRPr="00815BAB">
        <w:rPr>
          <w:sz w:val="26"/>
          <w:szCs w:val="26"/>
          <w:shd w:val="clear" w:color="auto" w:fill="FFFFFF"/>
        </w:rPr>
        <w:t xml:space="preserve"> о выданных разрешениях на строительство (реконструкцию) жилого помещения или поданных уведомлениях о планируемом строительстве (реконструкции) объекта индивидуального жилищного строительства, направленных заявителем в уполномоченные на выдачу разрешения на строительство орган государственной власти, орган местного самоуправления</w:t>
      </w:r>
      <w:r w:rsidR="00821457" w:rsidRPr="00815BAB">
        <w:rPr>
          <w:sz w:val="26"/>
          <w:szCs w:val="26"/>
        </w:rPr>
        <w:t>;</w:t>
      </w:r>
    </w:p>
    <w:p w:rsidR="00821457" w:rsidRDefault="00C84EA4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</w:t>
      </w:r>
      <w:r w:rsidR="00821457" w:rsidRPr="003714B7">
        <w:rPr>
          <w:sz w:val="26"/>
          <w:szCs w:val="26"/>
        </w:rPr>
        <w:t xml:space="preserve"> в Единый государственный реестр записей актов гражданского состояния о сведениях государственной регистрации актов гражданского состояния (сведениях о государственной регистрации рождения, заключения брака, установления отцовства).</w:t>
      </w:r>
    </w:p>
    <w:p w:rsidR="00E102B3" w:rsidRPr="00A26FA2" w:rsidRDefault="00E102B3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A26FA2">
        <w:rPr>
          <w:sz w:val="26"/>
          <w:szCs w:val="26"/>
        </w:rPr>
        <w:t xml:space="preserve">2.13. Заявитель вправе по собственной инициативе представить в полном объеме документы, необходимые для получения </w:t>
      </w:r>
      <w:r w:rsidR="00C84EA4">
        <w:rPr>
          <w:sz w:val="26"/>
          <w:szCs w:val="26"/>
        </w:rPr>
        <w:t>ЕДВ</w:t>
      </w:r>
      <w:r w:rsidRPr="00A26FA2">
        <w:rPr>
          <w:sz w:val="26"/>
          <w:szCs w:val="26"/>
        </w:rPr>
        <w:t>.</w:t>
      </w:r>
    </w:p>
    <w:p w:rsidR="00E102B3" w:rsidRPr="00A26FA2" w:rsidRDefault="00E102B3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A26FA2">
        <w:rPr>
          <w:sz w:val="26"/>
          <w:szCs w:val="26"/>
        </w:rPr>
        <w:t xml:space="preserve">2.14. Заявление и документы, необходимые для получения </w:t>
      </w:r>
      <w:r w:rsidR="00C94F84">
        <w:rPr>
          <w:sz w:val="26"/>
          <w:szCs w:val="26"/>
        </w:rPr>
        <w:t>ЕДВ,</w:t>
      </w:r>
      <w:r w:rsidRPr="00A26FA2">
        <w:rPr>
          <w:sz w:val="26"/>
          <w:szCs w:val="26"/>
        </w:rPr>
        <w:t xml:space="preserve"> могут быть направлены через организацию почтовой связи.</w:t>
      </w:r>
    </w:p>
    <w:p w:rsidR="00E102B3" w:rsidRPr="00A26FA2" w:rsidRDefault="00E102B3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A26FA2">
        <w:rPr>
          <w:sz w:val="26"/>
          <w:szCs w:val="26"/>
        </w:rPr>
        <w:lastRenderedPageBreak/>
        <w:t>В случае если документы, направленные по почте, содержат нарушения или представлены не в полном объеме</w:t>
      </w:r>
      <w:r w:rsidR="000835DA">
        <w:rPr>
          <w:sz w:val="26"/>
          <w:szCs w:val="26"/>
        </w:rPr>
        <w:t>,</w:t>
      </w:r>
      <w:r w:rsidRPr="00A26FA2">
        <w:rPr>
          <w:sz w:val="26"/>
          <w:szCs w:val="26"/>
        </w:rPr>
        <w:t xml:space="preserve"> либо н</w:t>
      </w:r>
      <w:r w:rsidR="000835DA">
        <w:rPr>
          <w:sz w:val="26"/>
          <w:szCs w:val="26"/>
        </w:rPr>
        <w:t>е заверены надлежащим образом, у</w:t>
      </w:r>
      <w:r w:rsidRPr="00A26FA2">
        <w:rPr>
          <w:sz w:val="26"/>
          <w:szCs w:val="26"/>
        </w:rPr>
        <w:t>полномоченный орган в течение 3 рабочих дней со дня приема заявления направляет заявителю уведомление о необходимости устранения в течение 14 рабочих дней со дня получения уведомления выявленных нарушений и (или) представления документов, которые отсутствуют.</w:t>
      </w:r>
    </w:p>
    <w:p w:rsidR="00E102B3" w:rsidRPr="00FB1BA6" w:rsidRDefault="00E102B3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A26FA2">
        <w:rPr>
          <w:sz w:val="26"/>
          <w:szCs w:val="26"/>
        </w:rPr>
        <w:t>Копии документов представляются вместе с подлинниками</w:t>
      </w:r>
      <w:r w:rsidR="000835DA">
        <w:rPr>
          <w:sz w:val="26"/>
          <w:szCs w:val="26"/>
        </w:rPr>
        <w:t>,</w:t>
      </w:r>
      <w:r w:rsidRPr="00A26FA2">
        <w:rPr>
          <w:sz w:val="26"/>
          <w:szCs w:val="26"/>
        </w:rPr>
        <w:t xml:space="preserve"> либо должны быть заверены в установленном законодательством Российской Федерации порядке.</w:t>
      </w:r>
    </w:p>
    <w:p w:rsidR="005A5E2A" w:rsidRPr="005A5E2A" w:rsidRDefault="005A5E2A" w:rsidP="00CD2F57">
      <w:pPr>
        <w:pStyle w:val="ConsPlusNormal"/>
        <w:ind w:right="142" w:firstLine="709"/>
        <w:jc w:val="both"/>
        <w:rPr>
          <w:sz w:val="26"/>
          <w:szCs w:val="26"/>
        </w:rPr>
      </w:pPr>
      <w:r w:rsidRPr="005A5E2A">
        <w:rPr>
          <w:sz w:val="26"/>
          <w:szCs w:val="26"/>
          <w:shd w:val="clear" w:color="auto" w:fill="FFFFFF"/>
        </w:rPr>
        <w:t>2.1</w:t>
      </w:r>
      <w:r w:rsidR="00E102B3">
        <w:rPr>
          <w:sz w:val="26"/>
          <w:szCs w:val="26"/>
          <w:shd w:val="clear" w:color="auto" w:fill="FFFFFF"/>
        </w:rPr>
        <w:t>5</w:t>
      </w:r>
      <w:r w:rsidRPr="005A5E2A">
        <w:rPr>
          <w:sz w:val="26"/>
          <w:szCs w:val="26"/>
          <w:shd w:val="clear" w:color="auto" w:fill="FFFFFF"/>
        </w:rPr>
        <w:t xml:space="preserve">. Документы, указанные в пунктах 2.8-2.11 настоящего Порядка, представляются в уполномоченный орган не позднее 60 дней с даты утверждения уполномоченным органом списка получателей ЕДВ, но не позднее 20 </w:t>
      </w:r>
      <w:r w:rsidR="009704BA">
        <w:rPr>
          <w:sz w:val="26"/>
          <w:szCs w:val="26"/>
          <w:shd w:val="clear" w:color="auto" w:fill="FFFFFF"/>
        </w:rPr>
        <w:t>октября</w:t>
      </w:r>
      <w:r w:rsidRPr="005A5E2A">
        <w:rPr>
          <w:sz w:val="26"/>
          <w:szCs w:val="26"/>
          <w:shd w:val="clear" w:color="auto" w:fill="FFFFFF"/>
        </w:rPr>
        <w:t xml:space="preserve"> текущего года.</w:t>
      </w:r>
    </w:p>
    <w:p w:rsidR="0028551B" w:rsidRDefault="00F16853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F16853">
        <w:rPr>
          <w:sz w:val="26"/>
          <w:szCs w:val="26"/>
        </w:rPr>
        <w:t>2.1</w:t>
      </w:r>
      <w:r w:rsidR="00E102B3">
        <w:rPr>
          <w:sz w:val="26"/>
          <w:szCs w:val="26"/>
        </w:rPr>
        <w:t>6</w:t>
      </w:r>
      <w:r w:rsidRPr="00F16853">
        <w:rPr>
          <w:sz w:val="26"/>
          <w:szCs w:val="26"/>
        </w:rPr>
        <w:t xml:space="preserve">. Уполномоченный орган при приеме документов:      </w:t>
      </w:r>
    </w:p>
    <w:p w:rsidR="0028551B" w:rsidRDefault="00260FE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</w:t>
      </w:r>
      <w:r w:rsidR="00F16853" w:rsidRPr="00F16853">
        <w:rPr>
          <w:sz w:val="26"/>
          <w:szCs w:val="26"/>
        </w:rPr>
        <w:t xml:space="preserve"> проверяет соответствие сведений, указанных в заявлении, представленным документам.      </w:t>
      </w:r>
    </w:p>
    <w:p w:rsidR="0028551B" w:rsidRDefault="00260FE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</w:t>
      </w:r>
      <w:r w:rsidR="00F16853" w:rsidRPr="00F16853">
        <w:rPr>
          <w:sz w:val="26"/>
          <w:szCs w:val="26"/>
        </w:rPr>
        <w:t xml:space="preserve"> проверяет соответствие копий представленных документов оригиналам, заверяет их, проставляет отметку с указанием даты приема документов; </w:t>
      </w:r>
    </w:p>
    <w:p w:rsidR="00F16853" w:rsidRDefault="00260FE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F16853" w:rsidRPr="00F16853">
        <w:rPr>
          <w:sz w:val="26"/>
          <w:szCs w:val="26"/>
        </w:rPr>
        <w:t xml:space="preserve"> выдает</w:t>
      </w:r>
      <w:proofErr w:type="gramEnd"/>
      <w:r w:rsidR="00F16853" w:rsidRPr="00F16853">
        <w:rPr>
          <w:sz w:val="26"/>
          <w:szCs w:val="26"/>
        </w:rPr>
        <w:t xml:space="preserve"> расписку с указанием наименования принятых документов, количества страниц, даты приема. Расписка оформляется в двух экземплярах. Один экземпляр расписки выдается заявителю, второй экземпляр приобщается к представленным документам.</w:t>
      </w:r>
    </w:p>
    <w:p w:rsidR="001A1D01" w:rsidRPr="00AC1902" w:rsidRDefault="001A1D01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1A1D01">
        <w:rPr>
          <w:sz w:val="26"/>
          <w:szCs w:val="26"/>
        </w:rPr>
        <w:t>2.1</w:t>
      </w:r>
      <w:r w:rsidR="00396E9A">
        <w:rPr>
          <w:sz w:val="26"/>
          <w:szCs w:val="26"/>
        </w:rPr>
        <w:t>7</w:t>
      </w:r>
      <w:r w:rsidRPr="001A1D01">
        <w:rPr>
          <w:sz w:val="26"/>
          <w:szCs w:val="26"/>
        </w:rPr>
        <w:t xml:space="preserve">. </w:t>
      </w:r>
      <w:r w:rsidRPr="00AC1902">
        <w:rPr>
          <w:sz w:val="26"/>
          <w:szCs w:val="26"/>
        </w:rPr>
        <w:t xml:space="preserve">Заявление с приложением соответствующих документов рассматривает Комиссия </w:t>
      </w:r>
      <w:r w:rsidR="00041F8E">
        <w:rPr>
          <w:sz w:val="26"/>
          <w:szCs w:val="26"/>
        </w:rPr>
        <w:t>по предоставлению ЕД</w:t>
      </w:r>
      <w:r w:rsidR="005207B8">
        <w:rPr>
          <w:sz w:val="26"/>
          <w:szCs w:val="26"/>
        </w:rPr>
        <w:t>В</w:t>
      </w:r>
      <w:r w:rsidR="00041F8E">
        <w:rPr>
          <w:sz w:val="26"/>
          <w:szCs w:val="26"/>
        </w:rPr>
        <w:t xml:space="preserve"> гражданам, имеющим трех и более детей, состоящим на учете в целях бесплатного предоставления земельных участков на территории Дальнегорского городского округа, с их согласия взамен предоставления земельных участков в </w:t>
      </w:r>
      <w:r w:rsidR="001E6E46">
        <w:rPr>
          <w:sz w:val="26"/>
          <w:szCs w:val="26"/>
        </w:rPr>
        <w:t>собственность</w:t>
      </w:r>
      <w:r w:rsidR="00830604">
        <w:rPr>
          <w:sz w:val="26"/>
          <w:szCs w:val="26"/>
        </w:rPr>
        <w:t xml:space="preserve"> (далее – Комиссия)</w:t>
      </w:r>
      <w:r w:rsidRPr="001A1D01">
        <w:rPr>
          <w:sz w:val="26"/>
          <w:szCs w:val="26"/>
        </w:rPr>
        <w:t xml:space="preserve"> не позднее 30 дней с даты приема д</w:t>
      </w:r>
      <w:r w:rsidRPr="00AC1902">
        <w:rPr>
          <w:sz w:val="26"/>
          <w:szCs w:val="26"/>
        </w:rPr>
        <w:t>окументов, установленных пунктами 2.8-2.11</w:t>
      </w:r>
      <w:r w:rsidRPr="001A1D01">
        <w:rPr>
          <w:sz w:val="26"/>
          <w:szCs w:val="26"/>
        </w:rPr>
        <w:t xml:space="preserve"> настоящего Порядка, принимает одно из следующих решений:</w:t>
      </w:r>
    </w:p>
    <w:p w:rsidR="001A1D01" w:rsidRPr="00AC1902" w:rsidRDefault="00260FE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</w:t>
      </w:r>
      <w:r w:rsidR="001A1D01" w:rsidRPr="001A1D01">
        <w:rPr>
          <w:sz w:val="26"/>
          <w:szCs w:val="26"/>
        </w:rPr>
        <w:t xml:space="preserve"> о перечислении ЕДВ;</w:t>
      </w:r>
    </w:p>
    <w:p w:rsidR="001A1D01" w:rsidRPr="00AC1902" w:rsidRDefault="00260FE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) </w:t>
      </w:r>
      <w:r w:rsidR="001A1D01" w:rsidRPr="001A1D01">
        <w:rPr>
          <w:sz w:val="26"/>
          <w:szCs w:val="26"/>
        </w:rPr>
        <w:t>об отказе в перечислении ЕДВ по основаниям, указанным в пункте 2.1</w:t>
      </w:r>
      <w:r w:rsidR="001A1D01" w:rsidRPr="00AC1902">
        <w:rPr>
          <w:sz w:val="26"/>
          <w:szCs w:val="26"/>
        </w:rPr>
        <w:t>6</w:t>
      </w:r>
      <w:r w:rsidR="001A1D01" w:rsidRPr="001A1D01">
        <w:rPr>
          <w:sz w:val="26"/>
          <w:szCs w:val="26"/>
        </w:rPr>
        <w:t xml:space="preserve"> настоящего Порядка.</w:t>
      </w:r>
    </w:p>
    <w:p w:rsidR="001A1D01" w:rsidRPr="00AC1902" w:rsidRDefault="001A1D01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1A1D01">
        <w:rPr>
          <w:sz w:val="26"/>
          <w:szCs w:val="26"/>
        </w:rPr>
        <w:t>2.1</w:t>
      </w:r>
      <w:r w:rsidR="00396E9A">
        <w:rPr>
          <w:sz w:val="26"/>
          <w:szCs w:val="26"/>
        </w:rPr>
        <w:t>8</w:t>
      </w:r>
      <w:r w:rsidRPr="001A1D01">
        <w:rPr>
          <w:sz w:val="26"/>
          <w:szCs w:val="26"/>
        </w:rPr>
        <w:t>. Основаниями для принятия решения об отказе в перечислении ЕДВ являются:</w:t>
      </w:r>
    </w:p>
    <w:p w:rsidR="00AC1902" w:rsidRPr="00AC1902" w:rsidRDefault="00260FE5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</w:t>
      </w:r>
      <w:r w:rsidR="001A1D01" w:rsidRPr="001A1D01">
        <w:rPr>
          <w:sz w:val="26"/>
          <w:szCs w:val="26"/>
        </w:rPr>
        <w:t xml:space="preserve"> </w:t>
      </w:r>
      <w:r w:rsidR="00DE046B">
        <w:rPr>
          <w:sz w:val="26"/>
          <w:szCs w:val="26"/>
        </w:rPr>
        <w:t>не</w:t>
      </w:r>
      <w:r w:rsidR="001A1D01" w:rsidRPr="001A1D01">
        <w:rPr>
          <w:sz w:val="26"/>
          <w:szCs w:val="26"/>
        </w:rPr>
        <w:t xml:space="preserve">представление заявителем </w:t>
      </w:r>
      <w:r w:rsidR="00AC1902" w:rsidRPr="00AC1902">
        <w:rPr>
          <w:sz w:val="26"/>
          <w:szCs w:val="26"/>
        </w:rPr>
        <w:t xml:space="preserve">документов, предусмотренных </w:t>
      </w:r>
      <w:hyperlink w:anchor="P61" w:history="1">
        <w:r w:rsidR="00AC1902" w:rsidRPr="00AC1902">
          <w:rPr>
            <w:sz w:val="26"/>
            <w:szCs w:val="26"/>
          </w:rPr>
          <w:t>пунктами 2.1</w:t>
        </w:r>
      </w:hyperlink>
      <w:r w:rsidR="00AC1902" w:rsidRPr="00AC1902">
        <w:rPr>
          <w:sz w:val="26"/>
          <w:szCs w:val="26"/>
        </w:rPr>
        <w:t xml:space="preserve"> – 2.4</w:t>
      </w:r>
      <w:hyperlink w:anchor="P93" w:history="1"/>
      <w:r w:rsidR="00AC1902" w:rsidRPr="00AC1902">
        <w:rPr>
          <w:sz w:val="26"/>
          <w:szCs w:val="26"/>
        </w:rPr>
        <w:t xml:space="preserve"> настоящего Порядка, либо представление их не в полном объеме, за исключением документов, запрашиваемых в порядке межведомственного информационного взаимодействия;</w:t>
      </w:r>
    </w:p>
    <w:p w:rsidR="00E6042B" w:rsidRPr="00AC1902" w:rsidRDefault="00260FE5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</w:t>
      </w:r>
      <w:r w:rsidR="00E6042B" w:rsidRPr="00AC1902">
        <w:rPr>
          <w:sz w:val="26"/>
          <w:szCs w:val="26"/>
        </w:rPr>
        <w:t xml:space="preserve"> наличие в документах, представленных гражданами, недостоверных сведений;</w:t>
      </w:r>
    </w:p>
    <w:p w:rsidR="00E6042B" w:rsidRPr="00AC1902" w:rsidRDefault="00260FE5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</w:t>
      </w:r>
      <w:r w:rsidR="00AC1902" w:rsidRPr="00AC1902">
        <w:rPr>
          <w:sz w:val="26"/>
          <w:szCs w:val="26"/>
        </w:rPr>
        <w:t xml:space="preserve"> приобретаемое имущество</w:t>
      </w:r>
      <w:r w:rsidR="00E6042B" w:rsidRPr="00AC1902">
        <w:rPr>
          <w:sz w:val="26"/>
          <w:szCs w:val="26"/>
        </w:rPr>
        <w:t xml:space="preserve"> находится за пределами Приморского края;</w:t>
      </w:r>
    </w:p>
    <w:p w:rsidR="00E6042B" w:rsidRPr="00AC1902" w:rsidRDefault="00260FE5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</w:t>
      </w:r>
      <w:r w:rsidR="00E6042B" w:rsidRPr="00AC1902">
        <w:rPr>
          <w:sz w:val="26"/>
          <w:szCs w:val="26"/>
        </w:rPr>
        <w:t xml:space="preserve"> повторное обращение за денежной выплатой;</w:t>
      </w:r>
    </w:p>
    <w:p w:rsidR="00E6042B" w:rsidRPr="00AC1902" w:rsidRDefault="00260FE5" w:rsidP="00950C50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)</w:t>
      </w:r>
      <w:r w:rsidR="00E6042B" w:rsidRPr="00AC1902">
        <w:rPr>
          <w:sz w:val="26"/>
          <w:szCs w:val="26"/>
        </w:rPr>
        <w:t xml:space="preserve"> </w:t>
      </w:r>
      <w:r w:rsidR="00DD52E1">
        <w:rPr>
          <w:sz w:val="26"/>
          <w:szCs w:val="26"/>
        </w:rPr>
        <w:t xml:space="preserve">отсутствие в реестре  </w:t>
      </w:r>
      <w:r w:rsidR="00E6042B" w:rsidRPr="00AC1902">
        <w:rPr>
          <w:sz w:val="26"/>
          <w:szCs w:val="26"/>
        </w:rPr>
        <w:t xml:space="preserve">граждан, имеющих трех и более детей, желающих </w:t>
      </w:r>
      <w:r w:rsidR="00950C50">
        <w:rPr>
          <w:sz w:val="26"/>
          <w:szCs w:val="26"/>
        </w:rPr>
        <w:t xml:space="preserve"> п</w:t>
      </w:r>
      <w:r w:rsidR="00E6042B" w:rsidRPr="00AC1902">
        <w:rPr>
          <w:sz w:val="26"/>
          <w:szCs w:val="26"/>
        </w:rPr>
        <w:t>риобрести земельный участок</w:t>
      </w:r>
      <w:r w:rsidR="00950C50">
        <w:rPr>
          <w:sz w:val="26"/>
          <w:szCs w:val="26"/>
        </w:rPr>
        <w:t xml:space="preserve"> в собственность</w:t>
      </w:r>
      <w:r w:rsidR="00E6042B" w:rsidRPr="00AC1902">
        <w:rPr>
          <w:sz w:val="26"/>
          <w:szCs w:val="26"/>
        </w:rPr>
        <w:t>;</w:t>
      </w:r>
    </w:p>
    <w:p w:rsidR="00E6042B" w:rsidRPr="003714B7" w:rsidRDefault="00260FE5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)</w:t>
      </w:r>
      <w:r w:rsidR="00E6042B" w:rsidRPr="003714B7">
        <w:rPr>
          <w:sz w:val="26"/>
          <w:szCs w:val="26"/>
        </w:rPr>
        <w:t xml:space="preserve"> выезд заявителя на постоянное место жительства за пределы Приморского края;</w:t>
      </w:r>
    </w:p>
    <w:p w:rsidR="00E6042B" w:rsidRDefault="00260FE5" w:rsidP="00CD2F57">
      <w:pPr>
        <w:pStyle w:val="ConsPlusNormal"/>
        <w:ind w:right="14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</w:t>
      </w:r>
      <w:proofErr w:type="gramEnd"/>
      <w:r>
        <w:rPr>
          <w:sz w:val="26"/>
          <w:szCs w:val="26"/>
        </w:rPr>
        <w:t>)</w:t>
      </w:r>
      <w:r w:rsidR="00E6042B">
        <w:rPr>
          <w:sz w:val="26"/>
          <w:szCs w:val="26"/>
        </w:rPr>
        <w:t xml:space="preserve"> исключение из Реестра.</w:t>
      </w:r>
    </w:p>
    <w:p w:rsidR="001A1D01" w:rsidRPr="00374C5E" w:rsidRDefault="00830604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2.19. Уполномоченный орган, на основании решения </w:t>
      </w:r>
      <w:r w:rsidR="00873CCF">
        <w:rPr>
          <w:sz w:val="26"/>
          <w:szCs w:val="26"/>
          <w:shd w:val="clear" w:color="auto" w:fill="FFFFFF"/>
        </w:rPr>
        <w:t>Комиссии в</w:t>
      </w:r>
      <w:r w:rsidR="00D60168" w:rsidRPr="00374C5E">
        <w:rPr>
          <w:sz w:val="26"/>
          <w:szCs w:val="26"/>
          <w:shd w:val="clear" w:color="auto" w:fill="FFFFFF"/>
        </w:rPr>
        <w:t xml:space="preserve"> течение 10 рабочих дней с даты принятия решения о перечислении ЕДВ либо об отказе в перечислении ЕДВ уведомляет заявителя о принятом решении.</w:t>
      </w:r>
    </w:p>
    <w:p w:rsidR="00394C15" w:rsidRPr="00374C5E" w:rsidRDefault="00394C1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374C5E">
        <w:rPr>
          <w:sz w:val="26"/>
          <w:szCs w:val="26"/>
        </w:rPr>
        <w:lastRenderedPageBreak/>
        <w:t>2.20</w:t>
      </w:r>
      <w:r w:rsidRPr="00394C15">
        <w:rPr>
          <w:sz w:val="26"/>
          <w:szCs w:val="26"/>
        </w:rPr>
        <w:t xml:space="preserve">. В случае принятия решения об отказе в перечислении ЕДВ по основаниям, установленным </w:t>
      </w:r>
      <w:r w:rsidRPr="00374C5E">
        <w:rPr>
          <w:sz w:val="26"/>
          <w:szCs w:val="26"/>
        </w:rPr>
        <w:t xml:space="preserve">пунктом </w:t>
      </w:r>
      <w:r w:rsidR="00147DB5">
        <w:rPr>
          <w:sz w:val="26"/>
          <w:szCs w:val="26"/>
        </w:rPr>
        <w:t>«</w:t>
      </w:r>
      <w:r w:rsidR="00190717">
        <w:rPr>
          <w:sz w:val="26"/>
          <w:szCs w:val="26"/>
        </w:rPr>
        <w:t>а</w:t>
      </w:r>
      <w:r w:rsidR="00147DB5">
        <w:rPr>
          <w:sz w:val="26"/>
          <w:szCs w:val="26"/>
        </w:rPr>
        <w:t>»</w:t>
      </w:r>
      <w:r w:rsidR="00190717">
        <w:rPr>
          <w:sz w:val="26"/>
          <w:szCs w:val="26"/>
        </w:rPr>
        <w:t xml:space="preserve"> пункта </w:t>
      </w:r>
      <w:r w:rsidRPr="00374C5E">
        <w:rPr>
          <w:sz w:val="26"/>
          <w:szCs w:val="26"/>
        </w:rPr>
        <w:t xml:space="preserve">2.18 </w:t>
      </w:r>
      <w:r w:rsidRPr="00394C15">
        <w:rPr>
          <w:sz w:val="26"/>
          <w:szCs w:val="26"/>
        </w:rPr>
        <w:t xml:space="preserve">настоящего Порядка, </w:t>
      </w:r>
      <w:r w:rsidRPr="00374C5E">
        <w:rPr>
          <w:sz w:val="26"/>
          <w:szCs w:val="26"/>
        </w:rPr>
        <w:t>гражданин (граждане), имеющий (имеющие) трех и более детей</w:t>
      </w:r>
      <w:r w:rsidR="00190717">
        <w:rPr>
          <w:sz w:val="26"/>
          <w:szCs w:val="26"/>
        </w:rPr>
        <w:t>,</w:t>
      </w:r>
      <w:r w:rsidRPr="00374C5E">
        <w:rPr>
          <w:sz w:val="26"/>
          <w:szCs w:val="26"/>
        </w:rPr>
        <w:t xml:space="preserve"> </w:t>
      </w:r>
      <w:r w:rsidRPr="00394C15">
        <w:rPr>
          <w:sz w:val="26"/>
          <w:szCs w:val="26"/>
        </w:rPr>
        <w:t>вправе вновь представить пакет документов на ЕДВ после устранения причин отказа не позднее 30 рабочих дней с даты принятия уполномоченным органом решения об отказе в перечислении ЕДВ.</w:t>
      </w:r>
    </w:p>
    <w:p w:rsidR="00394C15" w:rsidRPr="00394C15" w:rsidRDefault="00394C15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</w:rPr>
      </w:pPr>
      <w:r w:rsidRPr="00374C5E">
        <w:rPr>
          <w:sz w:val="26"/>
          <w:szCs w:val="26"/>
        </w:rPr>
        <w:t xml:space="preserve"> </w:t>
      </w:r>
      <w:r w:rsidRPr="00394C15">
        <w:rPr>
          <w:sz w:val="26"/>
          <w:szCs w:val="26"/>
        </w:rPr>
        <w:t xml:space="preserve">При повторном представлении </w:t>
      </w:r>
      <w:r w:rsidRPr="00374C5E">
        <w:rPr>
          <w:sz w:val="26"/>
          <w:szCs w:val="26"/>
        </w:rPr>
        <w:t>граждан</w:t>
      </w:r>
      <w:r w:rsidR="000D6D27">
        <w:rPr>
          <w:sz w:val="26"/>
          <w:szCs w:val="26"/>
        </w:rPr>
        <w:t>ами</w:t>
      </w:r>
      <w:r w:rsidRPr="00374C5E">
        <w:rPr>
          <w:sz w:val="26"/>
          <w:szCs w:val="26"/>
        </w:rPr>
        <w:t xml:space="preserve"> </w:t>
      </w:r>
      <w:r w:rsidRPr="00394C15">
        <w:rPr>
          <w:sz w:val="26"/>
          <w:szCs w:val="26"/>
        </w:rPr>
        <w:t>документов на ЕДВ после устранения причин отказа уполномоченного органа в перечислении ЕДВ</w:t>
      </w:r>
      <w:r w:rsidR="000D6D27">
        <w:rPr>
          <w:sz w:val="26"/>
          <w:szCs w:val="26"/>
        </w:rPr>
        <w:t>,</w:t>
      </w:r>
      <w:r w:rsidRPr="00394C15">
        <w:rPr>
          <w:sz w:val="26"/>
          <w:szCs w:val="26"/>
        </w:rPr>
        <w:t xml:space="preserve"> документы рассматриваются в соответствии с настоящим Порядком.</w:t>
      </w:r>
    </w:p>
    <w:p w:rsidR="00394C15" w:rsidRDefault="007C1C30" w:rsidP="00CD2F57">
      <w:pPr>
        <w:shd w:val="clear" w:color="auto" w:fill="FFFFFF"/>
        <w:ind w:right="142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374C5E">
        <w:rPr>
          <w:sz w:val="26"/>
          <w:szCs w:val="26"/>
          <w:shd w:val="clear" w:color="auto" w:fill="FFFFFF"/>
        </w:rPr>
        <w:t xml:space="preserve">Принятие уполномоченным органом решения об отказе в перечислении ЕДВ по основаниям, установленным </w:t>
      </w:r>
      <w:r w:rsidR="000D6D27">
        <w:rPr>
          <w:sz w:val="26"/>
          <w:szCs w:val="26"/>
          <w:shd w:val="clear" w:color="auto" w:fill="FFFFFF"/>
        </w:rPr>
        <w:t xml:space="preserve">подпунктом </w:t>
      </w:r>
      <w:r w:rsidR="005207B8">
        <w:rPr>
          <w:sz w:val="26"/>
          <w:szCs w:val="26"/>
          <w:shd w:val="clear" w:color="auto" w:fill="FFFFFF"/>
        </w:rPr>
        <w:t>«</w:t>
      </w:r>
      <w:r w:rsidR="000D6D27">
        <w:rPr>
          <w:sz w:val="26"/>
          <w:szCs w:val="26"/>
          <w:shd w:val="clear" w:color="auto" w:fill="FFFFFF"/>
        </w:rPr>
        <w:t>а</w:t>
      </w:r>
      <w:r w:rsidR="005207B8">
        <w:rPr>
          <w:sz w:val="26"/>
          <w:szCs w:val="26"/>
          <w:shd w:val="clear" w:color="auto" w:fill="FFFFFF"/>
        </w:rPr>
        <w:t>»</w:t>
      </w:r>
      <w:r w:rsidR="000D6D27">
        <w:rPr>
          <w:sz w:val="26"/>
          <w:szCs w:val="26"/>
          <w:shd w:val="clear" w:color="auto" w:fill="FFFFFF"/>
        </w:rPr>
        <w:t xml:space="preserve"> пункта</w:t>
      </w:r>
      <w:r w:rsidRPr="00374C5E">
        <w:rPr>
          <w:sz w:val="26"/>
          <w:szCs w:val="26"/>
          <w:shd w:val="clear" w:color="auto" w:fill="FFFFFF"/>
        </w:rPr>
        <w:t xml:space="preserve"> 2.18, либо об исключении из списка получателей ЕДВ, по основаниям, указанным в </w:t>
      </w:r>
      <w:r w:rsidR="000D6D27">
        <w:rPr>
          <w:sz w:val="26"/>
          <w:szCs w:val="26"/>
          <w:shd w:val="clear" w:color="auto" w:fill="FFFFFF"/>
        </w:rPr>
        <w:t xml:space="preserve">подпунктах </w:t>
      </w:r>
      <w:r w:rsidR="005207B8">
        <w:rPr>
          <w:sz w:val="26"/>
          <w:szCs w:val="26"/>
          <w:shd w:val="clear" w:color="auto" w:fill="FFFFFF"/>
        </w:rPr>
        <w:t>«</w:t>
      </w:r>
      <w:r w:rsidR="000D6D27">
        <w:rPr>
          <w:sz w:val="26"/>
          <w:szCs w:val="26"/>
          <w:shd w:val="clear" w:color="auto" w:fill="FFFFFF"/>
        </w:rPr>
        <w:t>б</w:t>
      </w:r>
      <w:r w:rsidR="005207B8">
        <w:rPr>
          <w:sz w:val="26"/>
          <w:szCs w:val="26"/>
          <w:shd w:val="clear" w:color="auto" w:fill="FFFFFF"/>
        </w:rPr>
        <w:t>»</w:t>
      </w:r>
      <w:r w:rsidR="000D6D27">
        <w:rPr>
          <w:sz w:val="26"/>
          <w:szCs w:val="26"/>
          <w:shd w:val="clear" w:color="auto" w:fill="FFFFFF"/>
        </w:rPr>
        <w:t xml:space="preserve">, </w:t>
      </w:r>
      <w:r w:rsidR="005207B8">
        <w:rPr>
          <w:sz w:val="26"/>
          <w:szCs w:val="26"/>
          <w:shd w:val="clear" w:color="auto" w:fill="FFFFFF"/>
        </w:rPr>
        <w:t>«</w:t>
      </w:r>
      <w:r w:rsidR="000D6D27">
        <w:rPr>
          <w:sz w:val="26"/>
          <w:szCs w:val="26"/>
          <w:shd w:val="clear" w:color="auto" w:fill="FFFFFF"/>
        </w:rPr>
        <w:t>в</w:t>
      </w:r>
      <w:r w:rsidR="005207B8">
        <w:rPr>
          <w:sz w:val="26"/>
          <w:szCs w:val="26"/>
          <w:shd w:val="clear" w:color="auto" w:fill="FFFFFF"/>
        </w:rPr>
        <w:t>»</w:t>
      </w:r>
      <w:r w:rsidR="000D6D27">
        <w:rPr>
          <w:sz w:val="26"/>
          <w:szCs w:val="26"/>
          <w:shd w:val="clear" w:color="auto" w:fill="FFFFFF"/>
        </w:rPr>
        <w:t xml:space="preserve"> </w:t>
      </w:r>
      <w:r w:rsidRPr="00374C5E">
        <w:rPr>
          <w:sz w:val="26"/>
          <w:szCs w:val="26"/>
          <w:shd w:val="clear" w:color="auto" w:fill="FFFFFF"/>
        </w:rPr>
        <w:t>пункта 2.5, не влечет снятие гражданина (граждан), имеющего (имеющих) трех и более детей</w:t>
      </w:r>
      <w:r w:rsidR="000D6D27">
        <w:rPr>
          <w:sz w:val="26"/>
          <w:szCs w:val="26"/>
          <w:shd w:val="clear" w:color="auto" w:fill="FFFFFF"/>
        </w:rPr>
        <w:t>,</w:t>
      </w:r>
      <w:r w:rsidRPr="00374C5E">
        <w:rPr>
          <w:sz w:val="26"/>
          <w:szCs w:val="26"/>
          <w:shd w:val="clear" w:color="auto" w:fill="FFFFFF"/>
        </w:rPr>
        <w:t xml:space="preserve"> с </w:t>
      </w:r>
      <w:r w:rsidR="00633AF2" w:rsidRPr="00374C5E">
        <w:rPr>
          <w:sz w:val="26"/>
          <w:szCs w:val="26"/>
          <w:shd w:val="clear" w:color="auto" w:fill="FFFFFF"/>
        </w:rPr>
        <w:t xml:space="preserve">Реестра </w:t>
      </w:r>
      <w:r w:rsidR="00633AF2" w:rsidRPr="00374C5E">
        <w:rPr>
          <w:sz w:val="26"/>
          <w:szCs w:val="26"/>
        </w:rPr>
        <w:t>граждан, имеющих трех и более детей, подавших заявление на бесплатное предоставление в собственность земельного участка.</w:t>
      </w:r>
      <w:r w:rsidRPr="00374C5E">
        <w:rPr>
          <w:sz w:val="26"/>
          <w:szCs w:val="26"/>
          <w:shd w:val="clear" w:color="auto" w:fill="FFFFFF"/>
        </w:rPr>
        <w:t xml:space="preserve"> </w:t>
      </w:r>
      <w:r w:rsidR="00374C5E">
        <w:rPr>
          <w:sz w:val="26"/>
          <w:szCs w:val="26"/>
        </w:rPr>
        <w:t>Г</w:t>
      </w:r>
      <w:r w:rsidR="004171E8">
        <w:rPr>
          <w:sz w:val="26"/>
          <w:szCs w:val="26"/>
        </w:rPr>
        <w:t>раждане, имеющие</w:t>
      </w:r>
      <w:r w:rsidR="00374C5E" w:rsidRPr="00374C5E">
        <w:rPr>
          <w:sz w:val="26"/>
          <w:szCs w:val="26"/>
        </w:rPr>
        <w:t xml:space="preserve"> трех и более детей</w:t>
      </w:r>
      <w:r w:rsidR="00374C5E">
        <w:rPr>
          <w:sz w:val="26"/>
          <w:szCs w:val="26"/>
          <w:shd w:val="clear" w:color="auto" w:fill="FFFFFF"/>
        </w:rPr>
        <w:t>, исключенны</w:t>
      </w:r>
      <w:r w:rsidR="004171E8">
        <w:rPr>
          <w:sz w:val="26"/>
          <w:szCs w:val="26"/>
          <w:shd w:val="clear" w:color="auto" w:fill="FFFFFF"/>
        </w:rPr>
        <w:t>е</w:t>
      </w:r>
      <w:r w:rsidRPr="00374C5E">
        <w:rPr>
          <w:sz w:val="26"/>
          <w:szCs w:val="26"/>
          <w:shd w:val="clear" w:color="auto" w:fill="FFFFFF"/>
        </w:rPr>
        <w:t xml:space="preserve"> из списка получателей ЕДВ, по основаниям, указанным в </w:t>
      </w:r>
      <w:r w:rsidR="00D956E3">
        <w:rPr>
          <w:sz w:val="26"/>
          <w:szCs w:val="26"/>
          <w:shd w:val="clear" w:color="auto" w:fill="FFFFFF"/>
        </w:rPr>
        <w:t xml:space="preserve">подпунктах </w:t>
      </w:r>
      <w:r w:rsidR="00DE046B">
        <w:rPr>
          <w:sz w:val="26"/>
          <w:szCs w:val="26"/>
          <w:shd w:val="clear" w:color="auto" w:fill="FFFFFF"/>
        </w:rPr>
        <w:t>«</w:t>
      </w:r>
      <w:r w:rsidR="00D956E3">
        <w:rPr>
          <w:sz w:val="26"/>
          <w:szCs w:val="26"/>
          <w:shd w:val="clear" w:color="auto" w:fill="FFFFFF"/>
        </w:rPr>
        <w:t>б</w:t>
      </w:r>
      <w:r w:rsidR="00DE046B">
        <w:rPr>
          <w:sz w:val="26"/>
          <w:szCs w:val="26"/>
          <w:shd w:val="clear" w:color="auto" w:fill="FFFFFF"/>
        </w:rPr>
        <w:t>»</w:t>
      </w:r>
      <w:r w:rsidR="00D956E3">
        <w:rPr>
          <w:sz w:val="26"/>
          <w:szCs w:val="26"/>
          <w:shd w:val="clear" w:color="auto" w:fill="FFFFFF"/>
        </w:rPr>
        <w:t xml:space="preserve">, </w:t>
      </w:r>
      <w:r w:rsidR="00DE046B">
        <w:rPr>
          <w:sz w:val="26"/>
          <w:szCs w:val="26"/>
          <w:shd w:val="clear" w:color="auto" w:fill="FFFFFF"/>
        </w:rPr>
        <w:t>«</w:t>
      </w:r>
      <w:r w:rsidR="00D956E3">
        <w:rPr>
          <w:sz w:val="26"/>
          <w:szCs w:val="26"/>
          <w:shd w:val="clear" w:color="auto" w:fill="FFFFFF"/>
        </w:rPr>
        <w:t>в</w:t>
      </w:r>
      <w:r w:rsidR="00DE046B">
        <w:rPr>
          <w:sz w:val="26"/>
          <w:szCs w:val="26"/>
          <w:shd w:val="clear" w:color="auto" w:fill="FFFFFF"/>
        </w:rPr>
        <w:t>»</w:t>
      </w:r>
      <w:r w:rsidR="00D956E3">
        <w:rPr>
          <w:sz w:val="26"/>
          <w:szCs w:val="26"/>
          <w:shd w:val="clear" w:color="auto" w:fill="FFFFFF"/>
        </w:rPr>
        <w:t xml:space="preserve"> </w:t>
      </w:r>
      <w:r w:rsidRPr="00374C5E">
        <w:rPr>
          <w:sz w:val="26"/>
          <w:szCs w:val="26"/>
          <w:shd w:val="clear" w:color="auto" w:fill="FFFFFF"/>
        </w:rPr>
        <w:t>пункта 2.</w:t>
      </w:r>
      <w:r w:rsidR="00374C5E">
        <w:rPr>
          <w:sz w:val="26"/>
          <w:szCs w:val="26"/>
          <w:shd w:val="clear" w:color="auto" w:fill="FFFFFF"/>
        </w:rPr>
        <w:t>5</w:t>
      </w:r>
      <w:r w:rsidRPr="00374C5E">
        <w:rPr>
          <w:sz w:val="26"/>
          <w:szCs w:val="26"/>
          <w:shd w:val="clear" w:color="auto" w:fill="FFFFFF"/>
        </w:rPr>
        <w:t xml:space="preserve"> настоящего Порядка, утрачива</w:t>
      </w:r>
      <w:r w:rsidR="00DE046B">
        <w:rPr>
          <w:sz w:val="26"/>
          <w:szCs w:val="26"/>
          <w:shd w:val="clear" w:color="auto" w:fill="FFFFFF"/>
        </w:rPr>
        <w:t>ют</w:t>
      </w:r>
      <w:r w:rsidRPr="00374C5E">
        <w:rPr>
          <w:sz w:val="26"/>
          <w:szCs w:val="26"/>
          <w:shd w:val="clear" w:color="auto" w:fill="FFFFFF"/>
        </w:rPr>
        <w:t xml:space="preserve"> право на получение ЕДВ в текущем году.</w:t>
      </w:r>
    </w:p>
    <w:p w:rsidR="00A00FF1" w:rsidRDefault="00166F9C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A00FF1">
        <w:rPr>
          <w:sz w:val="26"/>
          <w:szCs w:val="26"/>
        </w:rPr>
        <w:t xml:space="preserve">2.21. Перечисление средств ЕДВ производится по представленным заявителем реквизитам расчетного счета продавца или кредитной организации в течение 10 рабочих дней со дня принятия решения о перечислении ЕДВ.        </w:t>
      </w:r>
      <w:r w:rsidR="00A00FF1">
        <w:rPr>
          <w:sz w:val="26"/>
          <w:szCs w:val="26"/>
        </w:rPr>
        <w:t xml:space="preserve">       </w:t>
      </w:r>
    </w:p>
    <w:p w:rsidR="00166F9C" w:rsidRPr="00A00FF1" w:rsidRDefault="00166F9C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A00FF1">
        <w:rPr>
          <w:sz w:val="26"/>
          <w:szCs w:val="26"/>
        </w:rPr>
        <w:t xml:space="preserve">2.22. Граждане, получившие </w:t>
      </w:r>
      <w:r w:rsidR="00D956E3">
        <w:rPr>
          <w:sz w:val="26"/>
          <w:szCs w:val="26"/>
        </w:rPr>
        <w:t>ЕДВ</w:t>
      </w:r>
      <w:r w:rsidRPr="00A00FF1">
        <w:rPr>
          <w:sz w:val="26"/>
          <w:szCs w:val="26"/>
        </w:rPr>
        <w:t>, считаются реализовавшими свое право на бесплатное получение земельного участка в соответствии с Законом</w:t>
      </w:r>
      <w:r w:rsidR="00A00FF1" w:rsidRPr="00A00FF1">
        <w:rPr>
          <w:sz w:val="26"/>
          <w:szCs w:val="26"/>
        </w:rPr>
        <w:t xml:space="preserve"> № 837-КЗ.</w:t>
      </w:r>
    </w:p>
    <w:p w:rsidR="00166F9C" w:rsidRPr="00A00FF1" w:rsidRDefault="00166F9C" w:rsidP="00A00F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bookmarkStart w:id="3" w:name="_GoBack"/>
      <w:bookmarkEnd w:id="3"/>
    </w:p>
    <w:p w:rsidR="00007429" w:rsidRPr="00F61A40" w:rsidRDefault="00007429" w:rsidP="0000742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1A0B">
        <w:rPr>
          <w:rFonts w:ascii="Times New Roman" w:hAnsi="Times New Roman" w:cs="Times New Roman"/>
          <w:sz w:val="26"/>
          <w:szCs w:val="26"/>
        </w:rPr>
        <w:t>3.</w:t>
      </w:r>
      <w:r w:rsidRPr="00F61A40">
        <w:rPr>
          <w:rFonts w:ascii="Times New Roman" w:hAnsi="Times New Roman" w:cs="Times New Roman"/>
          <w:sz w:val="26"/>
          <w:szCs w:val="26"/>
        </w:rPr>
        <w:t xml:space="preserve"> Порядок обжалования действий (бездействия) должностного</w:t>
      </w:r>
    </w:p>
    <w:p w:rsidR="00007429" w:rsidRPr="00F61A40" w:rsidRDefault="00007429" w:rsidP="000074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1A40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F61A40">
        <w:rPr>
          <w:rFonts w:ascii="Times New Roman" w:hAnsi="Times New Roman" w:cs="Times New Roman"/>
          <w:sz w:val="26"/>
          <w:szCs w:val="26"/>
        </w:rPr>
        <w:t>, а также принимаемого им решения</w:t>
      </w:r>
    </w:p>
    <w:p w:rsidR="00007429" w:rsidRPr="00F61A40" w:rsidRDefault="00007429" w:rsidP="00007429">
      <w:pPr>
        <w:pStyle w:val="ConsPlusNormal"/>
        <w:ind w:firstLine="540"/>
        <w:jc w:val="both"/>
        <w:rPr>
          <w:sz w:val="26"/>
          <w:szCs w:val="26"/>
        </w:rPr>
      </w:pPr>
    </w:p>
    <w:p w:rsidR="00007429" w:rsidRPr="00873CCF" w:rsidRDefault="00007429" w:rsidP="00007429">
      <w:pPr>
        <w:pStyle w:val="ConsPlusNormal"/>
        <w:ind w:firstLine="540"/>
        <w:jc w:val="both"/>
        <w:rPr>
          <w:sz w:val="26"/>
          <w:szCs w:val="26"/>
        </w:rPr>
      </w:pPr>
      <w:r w:rsidRPr="00873CCF">
        <w:rPr>
          <w:sz w:val="26"/>
          <w:szCs w:val="26"/>
        </w:rPr>
        <w:t xml:space="preserve">Все решения, действия (бездействие) должностных лиц </w:t>
      </w:r>
      <w:r w:rsidR="00873CCF" w:rsidRPr="00873CCF">
        <w:rPr>
          <w:sz w:val="26"/>
          <w:szCs w:val="26"/>
        </w:rPr>
        <w:t>уполномоченного органа</w:t>
      </w:r>
      <w:r w:rsidRPr="00873CCF">
        <w:rPr>
          <w:sz w:val="26"/>
          <w:szCs w:val="26"/>
        </w:rPr>
        <w:t xml:space="preserve"> могут быть обжалованы в соответствии с действующим законодательством Российской Федерации.</w:t>
      </w:r>
    </w:p>
    <w:p w:rsidR="00007429" w:rsidRPr="00873CCF" w:rsidRDefault="00007429" w:rsidP="00007429">
      <w:pPr>
        <w:pStyle w:val="ConsPlusNormal"/>
        <w:ind w:firstLine="540"/>
        <w:jc w:val="both"/>
        <w:rPr>
          <w:sz w:val="26"/>
          <w:szCs w:val="26"/>
        </w:rPr>
      </w:pPr>
    </w:p>
    <w:p w:rsidR="009044BE" w:rsidRPr="00873CCF" w:rsidRDefault="009044BE" w:rsidP="009044B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3CCF">
        <w:rPr>
          <w:rFonts w:ascii="Times New Roman" w:hAnsi="Times New Roman" w:cs="Times New Roman"/>
          <w:b/>
          <w:color w:val="auto"/>
          <w:sz w:val="26"/>
          <w:szCs w:val="26"/>
        </w:rPr>
        <w:t>4 Требования к осуществлению контроля за соблюдением условий, целей и расходованием средств ЕДВ и ответственность за их нарушение</w:t>
      </w:r>
    </w:p>
    <w:p w:rsidR="009044BE" w:rsidRDefault="009044BE" w:rsidP="009044B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044BE" w:rsidRPr="00202DB4" w:rsidRDefault="009044BE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202DB4">
        <w:rPr>
          <w:sz w:val="26"/>
          <w:szCs w:val="26"/>
        </w:rPr>
        <w:t>4.1. Контроль за соблюдением заявителем условий, целей и расходованием средств ЕДВ, установленных настоящим Порядком, осуществляет уполномоченный орган.</w:t>
      </w:r>
    </w:p>
    <w:p w:rsidR="009044BE" w:rsidRPr="00202DB4" w:rsidRDefault="009044BE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</w:pPr>
      <w:r w:rsidRPr="00202DB4">
        <w:rPr>
          <w:sz w:val="26"/>
          <w:szCs w:val="26"/>
        </w:rPr>
        <w:t xml:space="preserve">4.2. Уполномоченный орган не позднее 10 рабочих дней с даты приема документов посредством межведомственного взаимодействия запрашивает выписку из ЕГРН, подтверждающую право собственности заявителя и членов </w:t>
      </w:r>
      <w:r w:rsidR="002932AA">
        <w:rPr>
          <w:sz w:val="26"/>
          <w:szCs w:val="26"/>
        </w:rPr>
        <w:t>его</w:t>
      </w:r>
      <w:r w:rsidRPr="00202DB4">
        <w:rPr>
          <w:sz w:val="26"/>
          <w:szCs w:val="26"/>
        </w:rPr>
        <w:t xml:space="preserve"> семьи на жилое помещение, земельный участок, приобретенные с использованием средств ЕДВ</w:t>
      </w:r>
      <w:r w:rsidR="00202DB4" w:rsidRPr="00202DB4">
        <w:t>.</w:t>
      </w:r>
    </w:p>
    <w:p w:rsidR="00202DB4" w:rsidRPr="002932AA" w:rsidRDefault="00202DB4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2932AA">
        <w:rPr>
          <w:sz w:val="26"/>
          <w:szCs w:val="26"/>
        </w:rPr>
        <w:t>4.3. В случае выявления уполномоченным органом фактов нарушения условий, целей, установленных при предоставлении ЕДВ, ЕДВ подлежит возврату в бюджет Дальнегорского городского округа.</w:t>
      </w:r>
    </w:p>
    <w:p w:rsidR="00202DB4" w:rsidRPr="002932AA" w:rsidRDefault="00202DB4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r w:rsidRPr="002932AA">
        <w:rPr>
          <w:sz w:val="26"/>
          <w:szCs w:val="26"/>
        </w:rPr>
        <w:t>4.4. Возврат ЕДВ осуществляется в следующем порядке:</w:t>
      </w:r>
    </w:p>
    <w:p w:rsidR="00202DB4" w:rsidRPr="002932AA" w:rsidRDefault="00AA676B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</w:t>
      </w:r>
      <w:r w:rsidR="00202DB4" w:rsidRPr="002932AA">
        <w:rPr>
          <w:sz w:val="26"/>
          <w:szCs w:val="26"/>
        </w:rPr>
        <w:t xml:space="preserve"> уполномоченный орган в течение 10 рабочих дней с даты выявления фактов нарушения условий, целей, установленных при предоставлении ЕДВ, письменно уведомляет заявителя и направляет ему требование о возврате средств ЕДВ;</w:t>
      </w:r>
    </w:p>
    <w:p w:rsidR="00202DB4" w:rsidRPr="002932AA" w:rsidRDefault="00AA676B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</w:t>
      </w:r>
      <w:proofErr w:type="gramEnd"/>
      <w:r>
        <w:rPr>
          <w:sz w:val="26"/>
          <w:szCs w:val="26"/>
        </w:rPr>
        <w:t>)</w:t>
      </w:r>
      <w:r w:rsidR="00202DB4" w:rsidRPr="002932AA">
        <w:rPr>
          <w:sz w:val="26"/>
          <w:szCs w:val="26"/>
        </w:rPr>
        <w:t xml:space="preserve"> требование о возврате ЕДВ должно быть исполнено заявителем в течение 10 рабочих дней с даты получения указанного требования;</w:t>
      </w:r>
    </w:p>
    <w:p w:rsidR="00202DB4" w:rsidRPr="002932AA" w:rsidRDefault="00AA676B" w:rsidP="00CD2F57">
      <w:pPr>
        <w:pStyle w:val="formattext"/>
        <w:shd w:val="clear" w:color="auto" w:fill="FFFFFF"/>
        <w:spacing w:before="0" w:beforeAutospacing="0" w:after="0" w:afterAutospacing="0"/>
        <w:ind w:right="142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</w:t>
      </w:r>
      <w:r w:rsidR="00202DB4" w:rsidRPr="002932AA">
        <w:rPr>
          <w:sz w:val="26"/>
          <w:szCs w:val="26"/>
        </w:rPr>
        <w:t xml:space="preserve"> в случае невыполнения заявителем в установленный срок требования о возврате ЕДВ уполномоченный орган взыскивает средства ЕДВ в соответствии с законодательством Российской Федерации.</w:t>
      </w:r>
    </w:p>
    <w:p w:rsidR="00007429" w:rsidRDefault="00007429" w:rsidP="00007429">
      <w:pPr>
        <w:pStyle w:val="ConsPlusNormal"/>
        <w:ind w:firstLine="540"/>
        <w:jc w:val="both"/>
      </w:pPr>
    </w:p>
    <w:p w:rsidR="00AA676B" w:rsidRDefault="00AA676B" w:rsidP="00007429">
      <w:pPr>
        <w:pStyle w:val="ConsPlusNormal"/>
        <w:ind w:firstLine="540"/>
        <w:jc w:val="both"/>
      </w:pPr>
    </w:p>
    <w:p w:rsidR="00AA676B" w:rsidRDefault="00AA676B" w:rsidP="00007429">
      <w:pPr>
        <w:pStyle w:val="ConsPlusNormal"/>
        <w:ind w:firstLine="540"/>
        <w:jc w:val="both"/>
      </w:pPr>
    </w:p>
    <w:p w:rsidR="00AA676B" w:rsidRDefault="00AA676B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771CD5" w:rsidRDefault="00771CD5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593F8B" w:rsidRDefault="00593F8B" w:rsidP="00007429">
      <w:pPr>
        <w:pStyle w:val="ConsPlusNormal"/>
        <w:ind w:firstLine="540"/>
        <w:jc w:val="both"/>
      </w:pPr>
    </w:p>
    <w:p w:rsidR="00AA676B" w:rsidRDefault="00AA676B" w:rsidP="00007429">
      <w:pPr>
        <w:pStyle w:val="ConsPlusNormal"/>
        <w:ind w:firstLine="540"/>
        <w:jc w:val="both"/>
      </w:pPr>
    </w:p>
    <w:p w:rsidR="00AA676B" w:rsidRDefault="00AA676B" w:rsidP="00007429">
      <w:pPr>
        <w:pStyle w:val="ConsPlusNormal"/>
        <w:ind w:firstLine="540"/>
        <w:jc w:val="both"/>
      </w:pPr>
    </w:p>
    <w:tbl>
      <w:tblPr>
        <w:tblStyle w:val="af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955FE9" w:rsidTr="00BB79AD">
        <w:trPr>
          <w:trHeight w:val="1012"/>
        </w:trPr>
        <w:tc>
          <w:tcPr>
            <w:tcW w:w="4389" w:type="dxa"/>
          </w:tcPr>
          <w:p w:rsidR="00BB79AD" w:rsidRPr="004146E1" w:rsidRDefault="00BB79AD" w:rsidP="00BB79AD">
            <w:pPr>
              <w:pStyle w:val="ConsPlusNormal"/>
              <w:jc w:val="center"/>
              <w:outlineLvl w:val="1"/>
            </w:pPr>
            <w:r w:rsidRPr="004146E1">
              <w:lastRenderedPageBreak/>
              <w:t xml:space="preserve">Приложение № </w:t>
            </w:r>
            <w:r w:rsidR="00A26FA2">
              <w:t>1</w:t>
            </w:r>
          </w:p>
          <w:p w:rsidR="00A26FA2" w:rsidRPr="00A26FA2" w:rsidRDefault="00AA676B" w:rsidP="00A26F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A26FA2"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орядку </w:t>
            </w:r>
            <w:r w:rsidR="00A26FA2"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иной меры социальной поддержки в виде единовременной денежной </w:t>
            </w:r>
          </w:p>
          <w:p w:rsidR="00A26FA2" w:rsidRPr="00A26FA2" w:rsidRDefault="00A26FA2" w:rsidP="00A26F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выплаты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взамен предоставления земельного</w:t>
            </w:r>
          </w:p>
          <w:p w:rsidR="00A26FA2" w:rsidRPr="00A26FA2" w:rsidRDefault="00A26FA2" w:rsidP="00A26F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участка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собственность 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гражданам, имеющи</w:t>
            </w:r>
            <w:r w:rsidR="00AA6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м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трех и более детей</w:t>
            </w:r>
            <w:r w:rsidR="00AA6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,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26FA2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на территории Дальнегорского городского округа</w:t>
            </w:r>
          </w:p>
          <w:p w:rsidR="00BB79AD" w:rsidRPr="004146E1" w:rsidRDefault="00BB79AD" w:rsidP="00BB79AD">
            <w:pPr>
              <w:pStyle w:val="ConsPlusNormal"/>
              <w:jc w:val="center"/>
            </w:pPr>
          </w:p>
          <w:p w:rsidR="00955FE9" w:rsidRDefault="00955FE9" w:rsidP="00007429">
            <w:pPr>
              <w:pStyle w:val="ConsPlusNormal"/>
              <w:jc w:val="right"/>
              <w:outlineLvl w:val="1"/>
            </w:pPr>
          </w:p>
        </w:tc>
      </w:tr>
    </w:tbl>
    <w:p w:rsidR="00955FE9" w:rsidRDefault="00955FE9" w:rsidP="00007429">
      <w:pPr>
        <w:pStyle w:val="ConsPlusNormal"/>
        <w:jc w:val="right"/>
        <w:outlineLvl w:val="1"/>
      </w:pPr>
    </w:p>
    <w:p w:rsidR="00955FE9" w:rsidRDefault="00955FE9" w:rsidP="00007429">
      <w:pPr>
        <w:pStyle w:val="ConsPlusNormal"/>
        <w:jc w:val="right"/>
        <w:outlineLvl w:val="1"/>
      </w:pPr>
    </w:p>
    <w:p w:rsidR="00007429" w:rsidRDefault="00007429" w:rsidP="00007429">
      <w:pPr>
        <w:pStyle w:val="ConsPlusNormal"/>
        <w:ind w:firstLine="540"/>
        <w:jc w:val="both"/>
      </w:pPr>
    </w:p>
    <w:p w:rsidR="00BB79AD" w:rsidRDefault="00BB79AD" w:rsidP="00007429">
      <w:pPr>
        <w:pStyle w:val="ConsPlusNormal"/>
        <w:jc w:val="right"/>
      </w:pPr>
      <w:r>
        <w:t xml:space="preserve">Начальнику Управления муниципального имущества </w:t>
      </w:r>
    </w:p>
    <w:p w:rsidR="00007429" w:rsidRDefault="00BB79AD" w:rsidP="0000742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Дальнегорского городского округа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007429" w:rsidP="00007429">
      <w:pPr>
        <w:pStyle w:val="ConsPlusNormal"/>
        <w:jc w:val="right"/>
      </w:pP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            </w:t>
      </w:r>
      <w:r w:rsidR="00007429">
        <w:t xml:space="preserve">(Ф.И.О. </w:t>
      </w:r>
      <w:r w:rsidR="00BB79AD">
        <w:t>руководителя</w:t>
      </w:r>
      <w:r w:rsidR="00007429">
        <w:t>)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_____________________________________________________,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             </w:t>
      </w:r>
      <w:r w:rsidR="00007429">
        <w:t>(Ф.И.О. заявителя указывается полностью)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          </w:t>
      </w:r>
      <w:proofErr w:type="gramStart"/>
      <w:r w:rsidR="00007429">
        <w:t>зарегистрированного</w:t>
      </w:r>
      <w:proofErr w:type="gramEnd"/>
      <w:r w:rsidR="00007429">
        <w:t>(ой) по адресу: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007429" w:rsidP="00007429">
      <w:pPr>
        <w:pStyle w:val="ConsPlusNormal"/>
        <w:jc w:val="right"/>
      </w:pPr>
      <w:r>
        <w:t>(</w:t>
      </w:r>
      <w:proofErr w:type="gramStart"/>
      <w:r>
        <w:t>индекс</w:t>
      </w:r>
      <w:proofErr w:type="gramEnd"/>
      <w:r>
        <w:t>, адрес места жительства (пребывания), телефон)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</w:t>
      </w:r>
      <w:r w:rsidR="00007429">
        <w:t>(</w:t>
      </w:r>
      <w:proofErr w:type="gramStart"/>
      <w:r w:rsidR="00007429">
        <w:t>наименование</w:t>
      </w:r>
      <w:proofErr w:type="gramEnd"/>
      <w:r w:rsidR="00007429">
        <w:t xml:space="preserve"> и реквизиты документа,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     </w:t>
      </w:r>
      <w:proofErr w:type="gramStart"/>
      <w:r w:rsidR="00007429">
        <w:t>удостоверяющего</w:t>
      </w:r>
      <w:proofErr w:type="gramEnd"/>
      <w:r w:rsidR="00007429">
        <w:t xml:space="preserve"> личность)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              </w:t>
      </w:r>
      <w:r w:rsidR="00007429">
        <w:t>(</w:t>
      </w:r>
      <w:proofErr w:type="gramStart"/>
      <w:r w:rsidR="00007429">
        <w:t>наименование</w:t>
      </w:r>
      <w:proofErr w:type="gramEnd"/>
      <w:r w:rsidR="00007429">
        <w:t xml:space="preserve"> и реквизиты документа,</w:t>
      </w:r>
    </w:p>
    <w:p w:rsidR="00007429" w:rsidRDefault="00007429" w:rsidP="00007429">
      <w:pPr>
        <w:pStyle w:val="ConsPlusNormal"/>
        <w:jc w:val="right"/>
      </w:pPr>
      <w:r>
        <w:t>______________________________________________________</w:t>
      </w:r>
    </w:p>
    <w:p w:rsidR="00007429" w:rsidRDefault="00666276" w:rsidP="00666276">
      <w:pPr>
        <w:pStyle w:val="ConsPlusNormal"/>
        <w:jc w:val="center"/>
      </w:pPr>
      <w:r>
        <w:t xml:space="preserve">                                                                 </w:t>
      </w:r>
      <w:proofErr w:type="gramStart"/>
      <w:r w:rsidR="00007429">
        <w:t>подтверждающего</w:t>
      </w:r>
      <w:proofErr w:type="gramEnd"/>
      <w:r w:rsidR="00007429">
        <w:t xml:space="preserve"> полномочия представителя)</w:t>
      </w: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  <w:bookmarkStart w:id="4" w:name="P241"/>
      <w:bookmarkEnd w:id="4"/>
    </w:p>
    <w:p w:rsidR="00A26FA2" w:rsidRPr="00A26FA2" w:rsidRDefault="00A26FA2" w:rsidP="00A26FA2">
      <w:pPr>
        <w:shd w:val="clear" w:color="auto" w:fill="FFFFFF"/>
        <w:jc w:val="center"/>
        <w:textAlignment w:val="baseline"/>
      </w:pPr>
      <w:r w:rsidRPr="00A26FA2">
        <w:t>ЗАЯВЛЕНИЕ</w:t>
      </w:r>
    </w:p>
    <w:p w:rsidR="00A26FA2" w:rsidRPr="00A26FA2" w:rsidRDefault="00A26FA2" w:rsidP="00A26FA2">
      <w:pPr>
        <w:shd w:val="clear" w:color="auto" w:fill="FFFFFF"/>
        <w:jc w:val="center"/>
        <w:textAlignment w:val="baseline"/>
      </w:pPr>
      <w:proofErr w:type="gramStart"/>
      <w:r w:rsidRPr="00A26FA2">
        <w:t>на</w:t>
      </w:r>
      <w:proofErr w:type="gramEnd"/>
      <w:r w:rsidRPr="00A26FA2">
        <w:t xml:space="preserve"> предоставление единовременной денежной выплаты взамен</w:t>
      </w:r>
    </w:p>
    <w:p w:rsidR="00A26FA2" w:rsidRPr="00894BFD" w:rsidRDefault="00A26FA2" w:rsidP="00A26FA2">
      <w:pPr>
        <w:shd w:val="clear" w:color="auto" w:fill="FFFFFF"/>
        <w:jc w:val="center"/>
        <w:textAlignment w:val="baseline"/>
      </w:pPr>
      <w:proofErr w:type="gramStart"/>
      <w:r w:rsidRPr="00A26FA2">
        <w:t>предоставления</w:t>
      </w:r>
      <w:proofErr w:type="gramEnd"/>
      <w:r w:rsidRPr="00A26FA2">
        <w:t xml:space="preserve"> земельного участка</w:t>
      </w:r>
    </w:p>
    <w:p w:rsidR="00A26FA2" w:rsidRPr="00A26FA2" w:rsidRDefault="00A26FA2" w:rsidP="00A26FA2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</w:p>
    <w:p w:rsidR="00007429" w:rsidRDefault="00894BFD" w:rsidP="002932AA">
      <w:pPr>
        <w:pStyle w:val="ConsPlusNormal"/>
        <w:ind w:firstLine="540"/>
        <w:jc w:val="both"/>
        <w:rPr>
          <w:sz w:val="26"/>
          <w:szCs w:val="26"/>
          <w:shd w:val="clear" w:color="auto" w:fill="FFFFFF"/>
        </w:rPr>
      </w:pPr>
      <w:r w:rsidRPr="00894BFD">
        <w:rPr>
          <w:sz w:val="26"/>
          <w:szCs w:val="26"/>
          <w:shd w:val="clear" w:color="auto" w:fill="FFFFFF"/>
        </w:rPr>
        <w:t xml:space="preserve">В соответствии </w:t>
      </w:r>
      <w:r w:rsidR="00AA676B">
        <w:rPr>
          <w:sz w:val="26"/>
          <w:szCs w:val="26"/>
          <w:shd w:val="clear" w:color="auto" w:fill="FFFFFF"/>
        </w:rPr>
        <w:t xml:space="preserve">со </w:t>
      </w:r>
      <w:r w:rsidRPr="00894BFD">
        <w:rPr>
          <w:rFonts w:eastAsiaTheme="minorHAnsi"/>
          <w:sz w:val="26"/>
          <w:szCs w:val="26"/>
          <w:lang w:eastAsia="en-US"/>
        </w:rPr>
        <w:t>статьей 5(5) Закон</w:t>
      </w:r>
      <w:r w:rsidR="00AA676B">
        <w:rPr>
          <w:rFonts w:eastAsiaTheme="minorHAnsi"/>
          <w:sz w:val="26"/>
          <w:szCs w:val="26"/>
          <w:lang w:eastAsia="en-US"/>
        </w:rPr>
        <w:t>а</w:t>
      </w:r>
      <w:r w:rsidRPr="00894BFD">
        <w:rPr>
          <w:rFonts w:eastAsiaTheme="minorHAnsi"/>
          <w:sz w:val="26"/>
          <w:szCs w:val="26"/>
          <w:lang w:eastAsia="en-US"/>
        </w:rPr>
        <w:t xml:space="preserve"> Приморского края от 08.11.2011 № 837-КЗ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  </w:t>
      </w:r>
      <w:r w:rsidRPr="00894BFD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894BFD">
        <w:rPr>
          <w:rFonts w:eastAsiaTheme="minorHAnsi"/>
          <w:sz w:val="26"/>
          <w:szCs w:val="26"/>
          <w:lang w:eastAsia="en-US"/>
        </w:rPr>
        <w:t>О бесплатном предоставления земе</w:t>
      </w:r>
      <w:r w:rsidR="00AA676B">
        <w:rPr>
          <w:rFonts w:eastAsiaTheme="minorHAnsi"/>
          <w:sz w:val="26"/>
          <w:szCs w:val="26"/>
          <w:lang w:eastAsia="en-US"/>
        </w:rPr>
        <w:t>льных участков гражданам, имеющим</w:t>
      </w:r>
      <w:r w:rsidRPr="00894BFD">
        <w:rPr>
          <w:rFonts w:eastAsiaTheme="minorHAnsi"/>
          <w:sz w:val="26"/>
          <w:szCs w:val="26"/>
          <w:lang w:eastAsia="en-US"/>
        </w:rPr>
        <w:t xml:space="preserve"> трех и более детей, в Приморском крае»</w:t>
      </w:r>
      <w:r w:rsidRPr="00894BFD">
        <w:rPr>
          <w:sz w:val="26"/>
          <w:szCs w:val="26"/>
          <w:shd w:val="clear" w:color="auto" w:fill="FFFFFF"/>
        </w:rPr>
        <w:t> я и члены моей семьи (порядковый номер в реестре __</w:t>
      </w:r>
      <w:r w:rsidR="00052535">
        <w:rPr>
          <w:sz w:val="26"/>
          <w:szCs w:val="26"/>
          <w:shd w:val="clear" w:color="auto" w:fill="FFFFFF"/>
        </w:rPr>
        <w:t>________</w:t>
      </w:r>
      <w:r w:rsidRPr="00894BFD">
        <w:rPr>
          <w:sz w:val="26"/>
          <w:szCs w:val="26"/>
          <w:shd w:val="clear" w:color="auto" w:fill="FFFFFF"/>
        </w:rPr>
        <w:t>___) желаем получить единовременную денежную выплату взамен предоставления земельного участка.</w:t>
      </w:r>
    </w:p>
    <w:p w:rsidR="00894BFD" w:rsidRDefault="00894BFD" w:rsidP="00007429">
      <w:pPr>
        <w:pStyle w:val="ConsPlusNormal"/>
        <w:ind w:firstLine="54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1527"/>
      </w:tblGrid>
      <w:tr w:rsidR="009802F3" w:rsidTr="009802F3">
        <w:trPr>
          <w:trHeight w:hRule="exact" w:val="245"/>
        </w:trPr>
        <w:tc>
          <w:tcPr>
            <w:tcW w:w="8112" w:type="dxa"/>
            <w:shd w:val="clear" w:color="auto" w:fill="FFFFFF"/>
            <w:vAlign w:val="center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  <w:tr w:rsidR="009802F3" w:rsidTr="009802F3">
        <w:trPr>
          <w:trHeight w:hRule="exact" w:val="446"/>
        </w:trPr>
        <w:tc>
          <w:tcPr>
            <w:tcW w:w="8112" w:type="dxa"/>
            <w:tcBorders>
              <w:top w:val="single" w:sz="4" w:space="0" w:color="auto"/>
            </w:tcBorders>
            <w:shd w:val="clear" w:color="auto" w:fill="FFFFFF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left="3060"/>
              <w:jc w:val="left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родителя, Ф.И.О. родителя)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</w:tcPr>
          <w:p w:rsidR="009802F3" w:rsidRDefault="009802F3" w:rsidP="009802F3">
            <w:pPr>
              <w:rPr>
                <w:sz w:val="10"/>
                <w:szCs w:val="10"/>
              </w:rPr>
            </w:pPr>
          </w:p>
        </w:tc>
      </w:tr>
      <w:tr w:rsidR="009802F3" w:rsidTr="009802F3">
        <w:trPr>
          <w:trHeight w:hRule="exact" w:val="384"/>
        </w:trPr>
        <w:tc>
          <w:tcPr>
            <w:tcW w:w="8112" w:type="dxa"/>
            <w:shd w:val="clear" w:color="auto" w:fill="FFFFFF"/>
            <w:vAlign w:val="bottom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  <w:tr w:rsidR="009802F3" w:rsidTr="009802F3">
        <w:trPr>
          <w:trHeight w:hRule="exact" w:val="442"/>
        </w:trPr>
        <w:tc>
          <w:tcPr>
            <w:tcW w:w="8112" w:type="dxa"/>
            <w:tcBorders>
              <w:top w:val="single" w:sz="4" w:space="0" w:color="auto"/>
            </w:tcBorders>
            <w:shd w:val="clear" w:color="auto" w:fill="FFFFFF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right="20"/>
            </w:pPr>
            <w:r>
              <w:lastRenderedPageBreak/>
              <w:t>(</w:t>
            </w:r>
            <w:proofErr w:type="gramStart"/>
            <w:r>
              <w:t>подпись</w:t>
            </w:r>
            <w:proofErr w:type="gramEnd"/>
            <w:r>
              <w:t>, Ф.И.О. родителя в интересах несовершеннолетних членов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</w:tcPr>
          <w:p w:rsidR="009802F3" w:rsidRDefault="009802F3" w:rsidP="00052535">
            <w:pPr>
              <w:pStyle w:val="31"/>
              <w:shd w:val="clear" w:color="auto" w:fill="auto"/>
              <w:spacing w:after="0" w:line="210" w:lineRule="exact"/>
              <w:ind w:right="60"/>
              <w:jc w:val="left"/>
            </w:pPr>
            <w:proofErr w:type="gramStart"/>
            <w:r>
              <w:t>семьи</w:t>
            </w:r>
            <w:proofErr w:type="gramEnd"/>
            <w:r>
              <w:t>)</w:t>
            </w:r>
          </w:p>
        </w:tc>
      </w:tr>
      <w:tr w:rsidR="009802F3" w:rsidTr="009802F3">
        <w:trPr>
          <w:trHeight w:hRule="exact" w:val="384"/>
        </w:trPr>
        <w:tc>
          <w:tcPr>
            <w:tcW w:w="8112" w:type="dxa"/>
            <w:shd w:val="clear" w:color="auto" w:fill="FFFFFF"/>
            <w:vAlign w:val="bottom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  <w:tr w:rsidR="009802F3" w:rsidTr="009802F3">
        <w:trPr>
          <w:trHeight w:hRule="exact" w:val="446"/>
        </w:trPr>
        <w:tc>
          <w:tcPr>
            <w:tcW w:w="8112" w:type="dxa"/>
            <w:tcBorders>
              <w:top w:val="single" w:sz="4" w:space="0" w:color="auto"/>
            </w:tcBorders>
            <w:shd w:val="clear" w:color="auto" w:fill="FFFFFF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left="2360"/>
              <w:jc w:val="left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, Ф.И.О. совершеннолетнего члена семьи)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</w:tcPr>
          <w:p w:rsidR="009802F3" w:rsidRDefault="009802F3" w:rsidP="009802F3">
            <w:pPr>
              <w:rPr>
                <w:sz w:val="10"/>
                <w:szCs w:val="10"/>
              </w:rPr>
            </w:pPr>
          </w:p>
        </w:tc>
      </w:tr>
      <w:tr w:rsidR="009802F3" w:rsidTr="009802F3">
        <w:trPr>
          <w:trHeight w:hRule="exact" w:val="389"/>
        </w:trPr>
        <w:tc>
          <w:tcPr>
            <w:tcW w:w="81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802F3" w:rsidRDefault="009802F3" w:rsidP="009802F3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</w:tbl>
    <w:p w:rsidR="00894BFD" w:rsidRPr="00894BFD" w:rsidRDefault="00894BFD" w:rsidP="00007429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007429" w:rsidTr="00052535">
        <w:tc>
          <w:tcPr>
            <w:tcW w:w="9781" w:type="dxa"/>
          </w:tcPr>
          <w:p w:rsidR="00007429" w:rsidRDefault="00007429" w:rsidP="00090596">
            <w:pPr>
              <w:pStyle w:val="ConsPlusNormal"/>
            </w:pPr>
          </w:p>
        </w:tc>
      </w:tr>
      <w:tr w:rsidR="00007429" w:rsidTr="00052535">
        <w:tc>
          <w:tcPr>
            <w:tcW w:w="9781" w:type="dxa"/>
          </w:tcPr>
          <w:p w:rsidR="00007429" w:rsidRDefault="00007429" w:rsidP="00090596">
            <w:pPr>
              <w:pStyle w:val="ConsPlusNormal"/>
              <w:ind w:firstLine="283"/>
              <w:jc w:val="both"/>
            </w:pPr>
            <w:r>
              <w:t>Уведомление о принятом решении прошу направить ___________</w:t>
            </w:r>
            <w:r w:rsidR="00BB79AD">
              <w:t>_______</w:t>
            </w:r>
            <w:r>
              <w:t>______________</w:t>
            </w:r>
          </w:p>
        </w:tc>
      </w:tr>
      <w:tr w:rsidR="00007429" w:rsidTr="00052535">
        <w:tc>
          <w:tcPr>
            <w:tcW w:w="9781" w:type="dxa"/>
          </w:tcPr>
          <w:p w:rsidR="00007429" w:rsidRDefault="00007429" w:rsidP="00090596">
            <w:pPr>
              <w:pStyle w:val="ConsPlusNormal"/>
              <w:jc w:val="both"/>
            </w:pPr>
            <w:r>
              <w:t>____________________________________________________</w:t>
            </w:r>
            <w:r w:rsidR="00BB79AD">
              <w:t>_______</w:t>
            </w:r>
            <w:r>
              <w:t>_____________________</w:t>
            </w:r>
          </w:p>
          <w:p w:rsidR="00007429" w:rsidRDefault="00007429" w:rsidP="00090596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почтовый</w:t>
            </w:r>
            <w:proofErr w:type="gramEnd"/>
            <w:r>
              <w:t xml:space="preserve"> адрес, адрес электронной почты)</w:t>
            </w:r>
          </w:p>
        </w:tc>
      </w:tr>
      <w:tr w:rsidR="00007429" w:rsidTr="00052535">
        <w:tc>
          <w:tcPr>
            <w:tcW w:w="9781" w:type="dxa"/>
          </w:tcPr>
          <w:p w:rsidR="00007429" w:rsidRPr="00894BFD" w:rsidRDefault="00894BFD" w:rsidP="00AA676B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r w:rsidRPr="00894BFD">
              <w:rPr>
                <w:sz w:val="26"/>
                <w:szCs w:val="26"/>
                <w:shd w:val="clear" w:color="auto" w:fill="FFFFFF"/>
              </w:rPr>
              <w:t>В соответствии с </w:t>
            </w:r>
            <w:hyperlink r:id="rId11" w:history="1"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Федеральным законом от 27</w:t>
              </w:r>
              <w:r w:rsidR="00AA676B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.07.</w:t>
              </w:r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2006 </w:t>
              </w:r>
              <w:r w:rsidR="00AA676B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№</w:t>
              </w:r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152-ФЗ </w:t>
              </w:r>
              <w:r w:rsidR="00AA676B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«</w:t>
              </w:r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 персональных данных</w:t>
              </w:r>
            </w:hyperlink>
            <w:r w:rsidR="00AA676B">
              <w:rPr>
                <w:rStyle w:val="a8"/>
                <w:color w:val="auto"/>
                <w:sz w:val="26"/>
                <w:szCs w:val="26"/>
                <w:u w:val="none"/>
                <w:shd w:val="clear" w:color="auto" w:fill="FFFFFF"/>
              </w:rPr>
              <w:t>»</w:t>
            </w:r>
            <w:r w:rsidRPr="00894BFD">
              <w:rPr>
                <w:sz w:val="26"/>
                <w:szCs w:val="26"/>
                <w:shd w:val="clear" w:color="auto" w:fill="FFFFFF"/>
              </w:rPr>
              <w:t> я даю согласие на обработку моих персональных данных. Данное согласие действует с даты подачи настоящего заявления до окончания предоставления единовременной денежной выплаты.</w:t>
            </w:r>
          </w:p>
        </w:tc>
      </w:tr>
    </w:tbl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184"/>
      </w:tblGrid>
      <w:tr w:rsidR="00007429" w:rsidTr="00052535">
        <w:tc>
          <w:tcPr>
            <w:tcW w:w="4592" w:type="dxa"/>
          </w:tcPr>
          <w:p w:rsidR="00007429" w:rsidRDefault="00007429" w:rsidP="00090596">
            <w:pPr>
              <w:pStyle w:val="ConsPlusNormal"/>
            </w:pPr>
          </w:p>
        </w:tc>
        <w:tc>
          <w:tcPr>
            <w:tcW w:w="5184" w:type="dxa"/>
          </w:tcPr>
          <w:p w:rsidR="00007429" w:rsidRDefault="00052535" w:rsidP="00090596">
            <w:pPr>
              <w:pStyle w:val="ConsPlusNormal"/>
            </w:pPr>
            <w:r>
              <w:t>__________________________________________</w:t>
            </w:r>
          </w:p>
        </w:tc>
      </w:tr>
      <w:tr w:rsidR="00007429" w:rsidTr="00052535">
        <w:tc>
          <w:tcPr>
            <w:tcW w:w="4592" w:type="dxa"/>
          </w:tcPr>
          <w:p w:rsidR="00007429" w:rsidRDefault="00007429" w:rsidP="00090596">
            <w:pPr>
              <w:pStyle w:val="ConsPlusNormal"/>
              <w:jc w:val="center"/>
            </w:pPr>
          </w:p>
        </w:tc>
        <w:tc>
          <w:tcPr>
            <w:tcW w:w="5184" w:type="dxa"/>
          </w:tcPr>
          <w:p w:rsidR="00007429" w:rsidRDefault="00052535" w:rsidP="00052535">
            <w:pPr>
              <w:pStyle w:val="ConsPlusNormal"/>
              <w:jc w:val="center"/>
            </w:pPr>
            <w:r>
              <w:t xml:space="preserve">Дата подачи заявления </w:t>
            </w:r>
          </w:p>
        </w:tc>
      </w:tr>
    </w:tbl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p w:rsidR="00666276" w:rsidRDefault="00666276" w:rsidP="00950C50">
      <w:pPr>
        <w:pStyle w:val="ConsPlusNormal"/>
        <w:jc w:val="both"/>
      </w:pPr>
    </w:p>
    <w:p w:rsidR="00666276" w:rsidRDefault="00666276" w:rsidP="00007429">
      <w:pPr>
        <w:pStyle w:val="ConsPlusNormal"/>
        <w:ind w:firstLine="540"/>
        <w:jc w:val="both"/>
      </w:pPr>
    </w:p>
    <w:tbl>
      <w:tblPr>
        <w:tblStyle w:val="af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320BBF" w:rsidTr="00320BBF">
        <w:tc>
          <w:tcPr>
            <w:tcW w:w="3539" w:type="dxa"/>
          </w:tcPr>
          <w:p w:rsidR="00320BBF" w:rsidRPr="004146E1" w:rsidRDefault="00320BBF" w:rsidP="00320BBF">
            <w:pPr>
              <w:pStyle w:val="ConsPlusNormal"/>
              <w:jc w:val="center"/>
              <w:outlineLvl w:val="1"/>
            </w:pPr>
            <w:r w:rsidRPr="004146E1">
              <w:t xml:space="preserve">Приложение № </w:t>
            </w:r>
            <w:r>
              <w:t>2</w:t>
            </w:r>
          </w:p>
          <w:p w:rsidR="00320BBF" w:rsidRPr="00A26FA2" w:rsidRDefault="00AA676B" w:rsidP="00320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320BBF"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орядку </w:t>
            </w:r>
            <w:r w:rsidR="00320BBF"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иной меры социальной поддержки в виде единовременной денежной</w:t>
            </w:r>
          </w:p>
          <w:p w:rsidR="00320BBF" w:rsidRPr="00A26FA2" w:rsidRDefault="00320BBF" w:rsidP="00320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выплаты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взамен предоставления земельного</w:t>
            </w:r>
          </w:p>
          <w:p w:rsidR="00320BBF" w:rsidRPr="00A26FA2" w:rsidRDefault="00320BBF" w:rsidP="00320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участка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собственность 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гражданам, имеющ</w:t>
            </w:r>
            <w:r w:rsidR="00AA6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им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трех и более детей</w:t>
            </w:r>
            <w:r w:rsidR="00AA6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,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26FA2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на территории Дальнегорского городского округа</w:t>
            </w:r>
          </w:p>
          <w:p w:rsidR="00320BBF" w:rsidRPr="004146E1" w:rsidRDefault="00320BBF" w:rsidP="00320BBF">
            <w:pPr>
              <w:pStyle w:val="ConsPlusNormal"/>
              <w:jc w:val="center"/>
            </w:pPr>
          </w:p>
          <w:p w:rsidR="00320BBF" w:rsidRDefault="00320BBF" w:rsidP="00320BBF">
            <w:pPr>
              <w:pStyle w:val="ConsPlusNormal"/>
              <w:outlineLvl w:val="1"/>
            </w:pPr>
          </w:p>
        </w:tc>
      </w:tr>
    </w:tbl>
    <w:p w:rsidR="00320BBF" w:rsidRDefault="00320BBF" w:rsidP="00320BBF">
      <w:pPr>
        <w:pStyle w:val="ConsPlusNormal"/>
        <w:jc w:val="right"/>
      </w:pPr>
      <w:r>
        <w:t xml:space="preserve">Начальнику Управления муниципального имущества </w:t>
      </w:r>
    </w:p>
    <w:p w:rsidR="00320BBF" w:rsidRDefault="00320BBF" w:rsidP="00320BB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Дальнегорского городского округа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right"/>
      </w:pP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            (Ф.И.О. руководителя)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_____________________________________________________,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             (Ф.И.О. заявителя указывается полностью)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          </w:t>
      </w:r>
      <w:proofErr w:type="gramStart"/>
      <w:r>
        <w:t>зарегистрированного</w:t>
      </w:r>
      <w:proofErr w:type="gramEnd"/>
      <w:r>
        <w:t>(ой) по адресу: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right"/>
      </w:pPr>
      <w:r>
        <w:t>(</w:t>
      </w:r>
      <w:proofErr w:type="gramStart"/>
      <w:r>
        <w:t>индекс</w:t>
      </w:r>
      <w:proofErr w:type="gramEnd"/>
      <w:r>
        <w:t>, адрес места жительства (пребывания), телефон)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(</w:t>
      </w:r>
      <w:proofErr w:type="gramStart"/>
      <w:r>
        <w:t>наименование</w:t>
      </w:r>
      <w:proofErr w:type="gramEnd"/>
      <w:r>
        <w:t xml:space="preserve"> и реквизиты документа,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              (</w:t>
      </w:r>
      <w:proofErr w:type="gramStart"/>
      <w:r>
        <w:t>наименование</w:t>
      </w:r>
      <w:proofErr w:type="gramEnd"/>
      <w:r>
        <w:t xml:space="preserve"> и реквизиты документа,</w:t>
      </w:r>
    </w:p>
    <w:p w:rsidR="00320BBF" w:rsidRDefault="00320BBF" w:rsidP="00320BBF">
      <w:pPr>
        <w:pStyle w:val="ConsPlusNormal"/>
        <w:jc w:val="right"/>
      </w:pPr>
      <w:r>
        <w:t>______________________________________________________</w:t>
      </w:r>
    </w:p>
    <w:p w:rsidR="00320BBF" w:rsidRDefault="00320BBF" w:rsidP="00320BBF">
      <w:pPr>
        <w:pStyle w:val="ConsPlusNormal"/>
        <w:jc w:val="center"/>
      </w:pPr>
      <w:r>
        <w:t xml:space="preserve">                                                                 </w:t>
      </w:r>
      <w:proofErr w:type="gramStart"/>
      <w:r>
        <w:t>подтверждающего</w:t>
      </w:r>
      <w:proofErr w:type="gramEnd"/>
      <w:r>
        <w:t xml:space="preserve"> полномочия представителя)</w:t>
      </w:r>
    </w:p>
    <w:p w:rsidR="00320BBF" w:rsidRDefault="00320BBF" w:rsidP="00320BBF">
      <w:pPr>
        <w:pStyle w:val="ConsPlusNormal"/>
        <w:ind w:firstLine="540"/>
        <w:jc w:val="both"/>
      </w:pPr>
    </w:p>
    <w:p w:rsidR="00320BBF" w:rsidRDefault="00320BBF" w:rsidP="00320BBF">
      <w:pPr>
        <w:pStyle w:val="ConsPlusNormal"/>
        <w:ind w:firstLine="540"/>
        <w:jc w:val="both"/>
      </w:pPr>
    </w:p>
    <w:p w:rsidR="00320BBF" w:rsidRPr="00A26FA2" w:rsidRDefault="00320BBF" w:rsidP="00320BBF">
      <w:pPr>
        <w:shd w:val="clear" w:color="auto" w:fill="FFFFFF"/>
        <w:jc w:val="center"/>
        <w:textAlignment w:val="baseline"/>
      </w:pPr>
      <w:r w:rsidRPr="00A26FA2">
        <w:t>ЗАЯВЛЕНИЕ</w:t>
      </w:r>
    </w:p>
    <w:p w:rsidR="00320BBF" w:rsidRPr="00320BBF" w:rsidRDefault="00320BBF" w:rsidP="00320BBF">
      <w:pPr>
        <w:pStyle w:val="31"/>
        <w:shd w:val="clear" w:color="auto" w:fill="auto"/>
        <w:spacing w:after="0"/>
        <w:ind w:left="200"/>
        <w:jc w:val="center"/>
        <w:rPr>
          <w:sz w:val="24"/>
          <w:szCs w:val="24"/>
        </w:rPr>
      </w:pPr>
      <w:proofErr w:type="gramStart"/>
      <w:r w:rsidRPr="00320BBF">
        <w:rPr>
          <w:sz w:val="24"/>
          <w:szCs w:val="24"/>
        </w:rPr>
        <w:t>об</w:t>
      </w:r>
      <w:proofErr w:type="gramEnd"/>
      <w:r w:rsidRPr="00320BBF">
        <w:rPr>
          <w:sz w:val="24"/>
          <w:szCs w:val="24"/>
        </w:rPr>
        <w:t xml:space="preserve"> отказе от предоставления единовременной денежной выплаты взамен </w:t>
      </w:r>
    </w:p>
    <w:p w:rsidR="00320BBF" w:rsidRDefault="00320BBF" w:rsidP="00320BBF">
      <w:pPr>
        <w:pStyle w:val="31"/>
        <w:shd w:val="clear" w:color="auto" w:fill="auto"/>
        <w:spacing w:after="0"/>
        <w:ind w:left="200"/>
        <w:jc w:val="center"/>
        <w:rPr>
          <w:sz w:val="24"/>
          <w:szCs w:val="24"/>
        </w:rPr>
      </w:pPr>
      <w:proofErr w:type="gramStart"/>
      <w:r w:rsidRPr="00320BBF">
        <w:rPr>
          <w:sz w:val="24"/>
          <w:szCs w:val="24"/>
        </w:rPr>
        <w:t>предоставления</w:t>
      </w:r>
      <w:proofErr w:type="gramEnd"/>
      <w:r w:rsidRPr="00320BBF">
        <w:rPr>
          <w:sz w:val="24"/>
          <w:szCs w:val="24"/>
        </w:rPr>
        <w:t xml:space="preserve"> земельного участка</w:t>
      </w:r>
    </w:p>
    <w:p w:rsidR="00320BBF" w:rsidRPr="00320BBF" w:rsidRDefault="00320BBF" w:rsidP="00320BBF">
      <w:pPr>
        <w:pStyle w:val="31"/>
        <w:shd w:val="clear" w:color="auto" w:fill="auto"/>
        <w:spacing w:after="0"/>
        <w:ind w:left="200"/>
        <w:jc w:val="center"/>
        <w:rPr>
          <w:sz w:val="24"/>
          <w:szCs w:val="24"/>
        </w:rPr>
      </w:pPr>
    </w:p>
    <w:p w:rsidR="00320BBF" w:rsidRDefault="00320BBF" w:rsidP="00320BBF">
      <w:pPr>
        <w:pStyle w:val="31"/>
        <w:shd w:val="clear" w:color="auto" w:fill="auto"/>
        <w:spacing w:after="175" w:line="278" w:lineRule="exact"/>
        <w:ind w:right="220" w:firstLine="280"/>
        <w:jc w:val="both"/>
      </w:pPr>
      <w:r>
        <w:t>Я и члены моей семьи (порядковый номер ______________________в реестре получателей ЕДВ) отказываемся от получения единовременной денежной выплаты взамен предоставления земельного участка.</w:t>
      </w:r>
    </w:p>
    <w:p w:rsidR="00320BBF" w:rsidRDefault="00320BBF" w:rsidP="00320BBF">
      <w:pPr>
        <w:pStyle w:val="ConsPlusNormal"/>
        <w:ind w:firstLine="54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1527"/>
      </w:tblGrid>
      <w:tr w:rsidR="00320BBF" w:rsidTr="00EF169F">
        <w:trPr>
          <w:trHeight w:hRule="exact" w:val="245"/>
        </w:trPr>
        <w:tc>
          <w:tcPr>
            <w:tcW w:w="8112" w:type="dxa"/>
            <w:shd w:val="clear" w:color="auto" w:fill="FFFFFF"/>
            <w:vAlign w:val="center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  <w:tr w:rsidR="00320BBF" w:rsidTr="00EF169F">
        <w:trPr>
          <w:trHeight w:hRule="exact" w:val="446"/>
        </w:trPr>
        <w:tc>
          <w:tcPr>
            <w:tcW w:w="8112" w:type="dxa"/>
            <w:tcBorders>
              <w:top w:val="single" w:sz="4" w:space="0" w:color="auto"/>
            </w:tcBorders>
            <w:shd w:val="clear" w:color="auto" w:fill="FFFFFF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left="3060"/>
              <w:jc w:val="left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родителя, Ф.И.О. родителя)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</w:tcPr>
          <w:p w:rsidR="00320BBF" w:rsidRDefault="00320BBF" w:rsidP="00EF169F">
            <w:pPr>
              <w:rPr>
                <w:sz w:val="10"/>
                <w:szCs w:val="10"/>
              </w:rPr>
            </w:pPr>
          </w:p>
        </w:tc>
      </w:tr>
      <w:tr w:rsidR="00320BBF" w:rsidTr="00EF169F">
        <w:trPr>
          <w:trHeight w:hRule="exact" w:val="384"/>
        </w:trPr>
        <w:tc>
          <w:tcPr>
            <w:tcW w:w="8112" w:type="dxa"/>
            <w:shd w:val="clear" w:color="auto" w:fill="FFFFFF"/>
            <w:vAlign w:val="bottom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  <w:tr w:rsidR="00320BBF" w:rsidTr="00EF169F">
        <w:trPr>
          <w:trHeight w:hRule="exact" w:val="442"/>
        </w:trPr>
        <w:tc>
          <w:tcPr>
            <w:tcW w:w="8112" w:type="dxa"/>
            <w:tcBorders>
              <w:top w:val="single" w:sz="4" w:space="0" w:color="auto"/>
            </w:tcBorders>
            <w:shd w:val="clear" w:color="auto" w:fill="FFFFFF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right="20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, Ф.И.О. родителя в интересах несовершеннолетних членов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right="60"/>
              <w:jc w:val="left"/>
            </w:pPr>
            <w:proofErr w:type="gramStart"/>
            <w:r>
              <w:t>семьи</w:t>
            </w:r>
            <w:proofErr w:type="gramEnd"/>
            <w:r>
              <w:t>)</w:t>
            </w:r>
          </w:p>
        </w:tc>
      </w:tr>
      <w:tr w:rsidR="00320BBF" w:rsidTr="00EF169F">
        <w:trPr>
          <w:trHeight w:hRule="exact" w:val="384"/>
        </w:trPr>
        <w:tc>
          <w:tcPr>
            <w:tcW w:w="8112" w:type="dxa"/>
            <w:shd w:val="clear" w:color="auto" w:fill="FFFFFF"/>
            <w:vAlign w:val="bottom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  <w:tr w:rsidR="00320BBF" w:rsidTr="00EF169F">
        <w:trPr>
          <w:trHeight w:hRule="exact" w:val="446"/>
        </w:trPr>
        <w:tc>
          <w:tcPr>
            <w:tcW w:w="8112" w:type="dxa"/>
            <w:tcBorders>
              <w:top w:val="single" w:sz="4" w:space="0" w:color="auto"/>
            </w:tcBorders>
            <w:shd w:val="clear" w:color="auto" w:fill="FFFFFF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left="2360"/>
              <w:jc w:val="left"/>
            </w:pPr>
            <w:r>
              <w:lastRenderedPageBreak/>
              <w:t>(</w:t>
            </w:r>
            <w:proofErr w:type="gramStart"/>
            <w:r>
              <w:t>подпись</w:t>
            </w:r>
            <w:proofErr w:type="gramEnd"/>
            <w:r>
              <w:t>, Ф.И.О. совершеннолетнего члена семьи)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</w:tcPr>
          <w:p w:rsidR="00320BBF" w:rsidRDefault="00320BBF" w:rsidP="00EF169F">
            <w:pPr>
              <w:rPr>
                <w:sz w:val="10"/>
                <w:szCs w:val="10"/>
              </w:rPr>
            </w:pPr>
          </w:p>
        </w:tc>
      </w:tr>
      <w:tr w:rsidR="00320BBF" w:rsidTr="00EF169F">
        <w:trPr>
          <w:trHeight w:hRule="exact" w:val="389"/>
        </w:trPr>
        <w:tc>
          <w:tcPr>
            <w:tcW w:w="81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left="2540"/>
              <w:jc w:val="left"/>
            </w:pPr>
            <w:r>
              <w:t>/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0BBF" w:rsidRDefault="00320BBF" w:rsidP="00EF169F">
            <w:pPr>
              <w:pStyle w:val="31"/>
              <w:shd w:val="clear" w:color="auto" w:fill="auto"/>
              <w:spacing w:after="0" w:line="210" w:lineRule="exact"/>
              <w:ind w:right="60"/>
            </w:pPr>
            <w:r>
              <w:t>/</w:t>
            </w:r>
          </w:p>
        </w:tc>
      </w:tr>
    </w:tbl>
    <w:p w:rsidR="00320BBF" w:rsidRPr="00894BFD" w:rsidRDefault="00320BBF" w:rsidP="00320BBF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320BBF" w:rsidTr="00EF169F">
        <w:tc>
          <w:tcPr>
            <w:tcW w:w="9781" w:type="dxa"/>
          </w:tcPr>
          <w:p w:rsidR="00320BBF" w:rsidRDefault="00320BBF" w:rsidP="00EF169F">
            <w:pPr>
              <w:pStyle w:val="ConsPlusNormal"/>
            </w:pPr>
          </w:p>
        </w:tc>
      </w:tr>
      <w:tr w:rsidR="00320BBF" w:rsidTr="00EF169F">
        <w:tc>
          <w:tcPr>
            <w:tcW w:w="9781" w:type="dxa"/>
          </w:tcPr>
          <w:p w:rsidR="00320BBF" w:rsidRDefault="00320BBF" w:rsidP="00EF169F">
            <w:pPr>
              <w:pStyle w:val="ConsPlusNormal"/>
              <w:ind w:firstLine="283"/>
              <w:jc w:val="both"/>
            </w:pPr>
            <w:r>
              <w:t>Уведомление о принятом решении прошу направить ________________________________</w:t>
            </w:r>
          </w:p>
        </w:tc>
      </w:tr>
      <w:tr w:rsidR="00320BBF" w:rsidTr="00EF169F">
        <w:tc>
          <w:tcPr>
            <w:tcW w:w="9781" w:type="dxa"/>
          </w:tcPr>
          <w:p w:rsidR="00320BBF" w:rsidRDefault="00320BBF" w:rsidP="00EF169F">
            <w:pPr>
              <w:pStyle w:val="ConsPlusNormal"/>
              <w:jc w:val="both"/>
            </w:pPr>
            <w:r>
              <w:t>________________________________________________________________________________</w:t>
            </w:r>
          </w:p>
          <w:p w:rsidR="00320BBF" w:rsidRDefault="00320BBF" w:rsidP="00EF169F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почтовый</w:t>
            </w:r>
            <w:proofErr w:type="gramEnd"/>
            <w:r>
              <w:t xml:space="preserve"> адрес, адрес электронной почты)</w:t>
            </w:r>
          </w:p>
        </w:tc>
      </w:tr>
      <w:tr w:rsidR="00320BBF" w:rsidTr="00EF169F">
        <w:tc>
          <w:tcPr>
            <w:tcW w:w="9781" w:type="dxa"/>
          </w:tcPr>
          <w:p w:rsidR="00320BBF" w:rsidRPr="00894BFD" w:rsidRDefault="00320BBF" w:rsidP="00DF1E08">
            <w:pPr>
              <w:pStyle w:val="ConsPlusNormal"/>
              <w:ind w:firstLine="283"/>
              <w:jc w:val="both"/>
              <w:rPr>
                <w:sz w:val="26"/>
                <w:szCs w:val="26"/>
              </w:rPr>
            </w:pPr>
            <w:r w:rsidRPr="00894BFD">
              <w:rPr>
                <w:sz w:val="26"/>
                <w:szCs w:val="26"/>
                <w:shd w:val="clear" w:color="auto" w:fill="FFFFFF"/>
              </w:rPr>
              <w:t>В соответствии с </w:t>
            </w:r>
            <w:hyperlink r:id="rId12" w:history="1"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Федеральным законом от 27</w:t>
              </w:r>
              <w:r w:rsidR="00DF1E08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.07.</w:t>
              </w:r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2006 </w:t>
              </w:r>
              <w:r w:rsidR="00DF1E08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№ 152-ФЗ «</w:t>
              </w:r>
              <w:r w:rsidRPr="00894BFD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 персональных данных</w:t>
              </w:r>
            </w:hyperlink>
            <w:r w:rsidR="00DF1E08">
              <w:rPr>
                <w:rStyle w:val="a8"/>
                <w:color w:val="auto"/>
                <w:sz w:val="26"/>
                <w:szCs w:val="26"/>
                <w:u w:val="none"/>
                <w:shd w:val="clear" w:color="auto" w:fill="FFFFFF"/>
              </w:rPr>
              <w:t>»</w:t>
            </w:r>
            <w:r w:rsidRPr="00894BFD">
              <w:rPr>
                <w:sz w:val="26"/>
                <w:szCs w:val="26"/>
                <w:shd w:val="clear" w:color="auto" w:fill="FFFFFF"/>
              </w:rPr>
              <w:t> я даю согласие на обработку моих персональных данных. Данное согласие действует с даты подачи настоящего заявления до окончания предоставления единовременной денежной выплаты.</w:t>
            </w:r>
          </w:p>
        </w:tc>
      </w:tr>
    </w:tbl>
    <w:p w:rsidR="00320BBF" w:rsidRDefault="00320BBF" w:rsidP="00320BBF">
      <w:pPr>
        <w:pStyle w:val="ConsPlusNormal"/>
        <w:ind w:firstLine="540"/>
        <w:jc w:val="both"/>
      </w:pPr>
    </w:p>
    <w:p w:rsidR="00320BBF" w:rsidRDefault="00320BBF" w:rsidP="00320BB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184"/>
      </w:tblGrid>
      <w:tr w:rsidR="00320BBF" w:rsidTr="00EF169F">
        <w:tc>
          <w:tcPr>
            <w:tcW w:w="4592" w:type="dxa"/>
          </w:tcPr>
          <w:p w:rsidR="00320BBF" w:rsidRDefault="00320BBF" w:rsidP="00EF169F">
            <w:pPr>
              <w:pStyle w:val="ConsPlusNormal"/>
            </w:pPr>
          </w:p>
        </w:tc>
        <w:tc>
          <w:tcPr>
            <w:tcW w:w="5184" w:type="dxa"/>
          </w:tcPr>
          <w:p w:rsidR="00320BBF" w:rsidRDefault="00320BBF" w:rsidP="00EF169F">
            <w:pPr>
              <w:pStyle w:val="ConsPlusNormal"/>
            </w:pPr>
            <w:r>
              <w:t>__________________________________________</w:t>
            </w:r>
          </w:p>
        </w:tc>
      </w:tr>
      <w:tr w:rsidR="00320BBF" w:rsidTr="00EF169F">
        <w:tc>
          <w:tcPr>
            <w:tcW w:w="4592" w:type="dxa"/>
          </w:tcPr>
          <w:p w:rsidR="00320BBF" w:rsidRDefault="00320BBF" w:rsidP="00EF169F">
            <w:pPr>
              <w:pStyle w:val="ConsPlusNormal"/>
              <w:jc w:val="center"/>
            </w:pPr>
          </w:p>
        </w:tc>
        <w:tc>
          <w:tcPr>
            <w:tcW w:w="5184" w:type="dxa"/>
          </w:tcPr>
          <w:p w:rsidR="00320BBF" w:rsidRDefault="00320BBF" w:rsidP="00EF169F">
            <w:pPr>
              <w:pStyle w:val="ConsPlusNormal"/>
              <w:jc w:val="center"/>
            </w:pPr>
            <w:r>
              <w:t xml:space="preserve">Дата подачи заявления </w:t>
            </w:r>
          </w:p>
        </w:tc>
      </w:tr>
    </w:tbl>
    <w:p w:rsidR="00320BBF" w:rsidRDefault="00320BBF" w:rsidP="00320BBF">
      <w:pPr>
        <w:pStyle w:val="ConsPlusNormal"/>
        <w:ind w:firstLine="540"/>
        <w:jc w:val="both"/>
      </w:pPr>
    </w:p>
    <w:p w:rsidR="00320BBF" w:rsidRPr="004146E1" w:rsidRDefault="00320BBF" w:rsidP="00320BBF">
      <w:pPr>
        <w:pStyle w:val="ConsPlusNormal"/>
      </w:pPr>
    </w:p>
    <w:p w:rsidR="00320BBF" w:rsidRDefault="00320BBF">
      <w:pPr>
        <w:spacing w:after="200" w:line="276" w:lineRule="auto"/>
      </w:pPr>
      <w:r>
        <w:br w:type="page"/>
      </w:r>
    </w:p>
    <w:tbl>
      <w:tblPr>
        <w:tblStyle w:val="af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96301F" w:rsidTr="0096301F">
        <w:trPr>
          <w:trHeight w:val="1565"/>
        </w:trPr>
        <w:tc>
          <w:tcPr>
            <w:tcW w:w="3822" w:type="dxa"/>
          </w:tcPr>
          <w:p w:rsidR="0096301F" w:rsidRPr="004146E1" w:rsidRDefault="0096301F" w:rsidP="0096301F">
            <w:pPr>
              <w:pStyle w:val="ConsPlusNormal"/>
              <w:jc w:val="center"/>
              <w:outlineLvl w:val="1"/>
            </w:pPr>
            <w:r w:rsidRPr="004146E1">
              <w:lastRenderedPageBreak/>
              <w:t xml:space="preserve">Приложение № </w:t>
            </w:r>
            <w:r>
              <w:t>3</w:t>
            </w:r>
          </w:p>
          <w:p w:rsidR="00DF1E08" w:rsidRPr="00A26FA2" w:rsidRDefault="00DF1E08" w:rsidP="00DF1E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орядку </w:t>
            </w:r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иной меры социальной поддержки в виде единовременной денежной</w:t>
            </w:r>
          </w:p>
          <w:p w:rsidR="00DF1E08" w:rsidRPr="00A26FA2" w:rsidRDefault="00DF1E08" w:rsidP="00DF1E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выплаты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взамен предоставления земельного</w:t>
            </w:r>
          </w:p>
          <w:p w:rsidR="00DF1E08" w:rsidRPr="00A26FA2" w:rsidRDefault="00DF1E08" w:rsidP="00DF1E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участка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собственность 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гражданам, имеющ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им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трех и более детей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,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26FA2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на территории Дальнегорского городского округа</w:t>
            </w:r>
          </w:p>
          <w:p w:rsidR="0096301F" w:rsidRDefault="0096301F" w:rsidP="00007429">
            <w:pPr>
              <w:pStyle w:val="ConsPlusNormal"/>
              <w:jc w:val="both"/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7"/>
        <w:gridCol w:w="340"/>
        <w:gridCol w:w="3664"/>
        <w:gridCol w:w="2892"/>
      </w:tblGrid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01F" w:rsidRDefault="0096301F" w:rsidP="00090596">
            <w:pPr>
              <w:pStyle w:val="ConsPlusNormal"/>
              <w:jc w:val="right"/>
            </w:pPr>
            <w:r>
              <w:t xml:space="preserve">Начальнику Управления муниципального </w:t>
            </w:r>
          </w:p>
          <w:p w:rsidR="0096301F" w:rsidRDefault="0096301F" w:rsidP="00090596">
            <w:pPr>
              <w:pStyle w:val="ConsPlusNormal"/>
              <w:jc w:val="right"/>
            </w:pPr>
            <w:proofErr w:type="gramStart"/>
            <w:r>
              <w:t>имущества</w:t>
            </w:r>
            <w:proofErr w:type="gramEnd"/>
            <w:r>
              <w:t xml:space="preserve"> администрации Дальнегорского </w:t>
            </w:r>
          </w:p>
          <w:p w:rsidR="00007429" w:rsidRDefault="0096301F" w:rsidP="00090596">
            <w:pPr>
              <w:pStyle w:val="ConsPlusNormal"/>
              <w:jc w:val="right"/>
            </w:pPr>
            <w:proofErr w:type="gramStart"/>
            <w:r>
              <w:t>городского</w:t>
            </w:r>
            <w:proofErr w:type="gramEnd"/>
            <w:r>
              <w:t xml:space="preserve"> округа</w:t>
            </w:r>
          </w:p>
          <w:p w:rsidR="00007429" w:rsidRDefault="00007429" w:rsidP="00090596">
            <w:pPr>
              <w:pStyle w:val="ConsPlusNormal"/>
              <w:jc w:val="right"/>
            </w:pPr>
            <w:r>
              <w:t>_________________________________________</w:t>
            </w:r>
          </w:p>
          <w:p w:rsidR="00007429" w:rsidRDefault="00007429" w:rsidP="00090596">
            <w:pPr>
              <w:pStyle w:val="ConsPlusNormal"/>
              <w:jc w:val="right"/>
            </w:pPr>
            <w:r>
              <w:t xml:space="preserve">(Ф.И.О. </w:t>
            </w:r>
            <w:r w:rsidR="0096301F">
              <w:t>руководителя)</w:t>
            </w:r>
          </w:p>
          <w:p w:rsidR="00007429" w:rsidRDefault="00F1685D" w:rsidP="00F1685D">
            <w:pPr>
              <w:pStyle w:val="ConsPlusNormal"/>
              <w:jc w:val="center"/>
            </w:pPr>
            <w:r>
              <w:t xml:space="preserve">                                                                                </w:t>
            </w:r>
            <w:proofErr w:type="gramStart"/>
            <w:r w:rsidR="00007429">
              <w:t>от</w:t>
            </w:r>
            <w:proofErr w:type="gramEnd"/>
            <w:r w:rsidR="00007429">
              <w:t xml:space="preserve"> _______</w:t>
            </w:r>
            <w:r>
              <w:t>__</w:t>
            </w:r>
            <w:r w:rsidR="00007429">
              <w:t>____________________________,</w:t>
            </w:r>
          </w:p>
          <w:p w:rsidR="00007429" w:rsidRDefault="00007429" w:rsidP="00090596">
            <w:pPr>
              <w:pStyle w:val="ConsPlusNormal"/>
              <w:jc w:val="right"/>
            </w:pPr>
            <w:proofErr w:type="gramStart"/>
            <w:r>
              <w:t>зарегистрированного</w:t>
            </w:r>
            <w:proofErr w:type="gramEnd"/>
            <w:r>
              <w:t>(ой) по адресу:</w:t>
            </w:r>
          </w:p>
          <w:p w:rsidR="00007429" w:rsidRDefault="00F1685D" w:rsidP="00F1685D">
            <w:pPr>
              <w:pStyle w:val="ConsPlusNormal"/>
              <w:jc w:val="center"/>
            </w:pPr>
            <w:r>
              <w:t xml:space="preserve">                                                                                </w:t>
            </w:r>
            <w:r w:rsidR="00007429">
              <w:t>________________</w:t>
            </w:r>
            <w:r>
              <w:t>___</w:t>
            </w:r>
            <w:r w:rsidR="00007429">
              <w:t>____________________</w:t>
            </w:r>
          </w:p>
          <w:p w:rsidR="00F1685D" w:rsidRDefault="00F1685D" w:rsidP="009C5D59">
            <w:pPr>
              <w:pStyle w:val="ConsPlusNormal"/>
              <w:jc w:val="right"/>
            </w:pPr>
          </w:p>
          <w:p w:rsidR="00007429" w:rsidRDefault="00F1685D" w:rsidP="00F1685D">
            <w:pPr>
              <w:pStyle w:val="ConsPlusNormal"/>
              <w:jc w:val="center"/>
            </w:pPr>
            <w:r>
              <w:t xml:space="preserve">                                                                                </w:t>
            </w:r>
            <w:r w:rsidR="00007429">
              <w:t>Телефон: ______</w:t>
            </w:r>
            <w:r>
              <w:t>___</w:t>
            </w:r>
            <w:r w:rsidR="00007429">
              <w:t>_______________________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</w:pP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center"/>
            </w:pPr>
            <w:bookmarkStart w:id="5" w:name="P356"/>
            <w:bookmarkEnd w:id="5"/>
            <w:r>
              <w:t>ЗАЯВЛЕНИЕ-СОГЛАСИЕ</w:t>
            </w:r>
          </w:p>
          <w:p w:rsidR="00007429" w:rsidRDefault="00007429" w:rsidP="00090596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обработку персональных данных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r>
              <w:t>Я, ______________________________________________</w:t>
            </w:r>
            <w:r w:rsidR="009C5D59">
              <w:t>_________</w:t>
            </w:r>
            <w:r>
              <w:t>_______________________,</w:t>
            </w:r>
          </w:p>
          <w:p w:rsidR="00007429" w:rsidRDefault="00007429" w:rsidP="00090596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субъекта персональных данных, представителя субъекта персональных данных)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(а) по адресу: _____________________________</w:t>
            </w:r>
            <w:r w:rsidR="009C5D59">
              <w:t>_________</w:t>
            </w:r>
            <w:r>
              <w:t>_________________,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proofErr w:type="gramStart"/>
            <w:r>
              <w:t>паспорт</w:t>
            </w:r>
            <w:proofErr w:type="gramEnd"/>
            <w:r>
              <w:t xml:space="preserve"> или иной документ, удостоверяющий личность: ____</w:t>
            </w:r>
            <w:r w:rsidR="00F1685D">
              <w:t>_________</w:t>
            </w:r>
            <w:r>
              <w:t>___________________,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r>
              <w:t>____________________________________________________</w:t>
            </w:r>
            <w:r w:rsidR="00F1685D">
              <w:t>_________________</w:t>
            </w:r>
            <w:r>
              <w:t>____________,</w:t>
            </w:r>
          </w:p>
          <w:p w:rsidR="00007429" w:rsidRDefault="00007429" w:rsidP="009C5D59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документа, серия, </w:t>
            </w:r>
            <w:r w:rsidR="009C5D59">
              <w:t>№</w:t>
            </w:r>
            <w:r>
              <w:t>, сведения о дате выдачи документа и выдавшем его органе)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Pr="00950C50" w:rsidRDefault="00007429" w:rsidP="00F1685D">
            <w:pPr>
              <w:pStyle w:val="ConsPlusNormal"/>
              <w:jc w:val="both"/>
              <w:rPr>
                <w:sz w:val="22"/>
                <w:szCs w:val="22"/>
              </w:rPr>
            </w:pPr>
            <w:r w:rsidRPr="00950C50">
              <w:rPr>
                <w:sz w:val="22"/>
                <w:szCs w:val="22"/>
              </w:rPr>
              <w:t xml:space="preserve">в соответствии со </w:t>
            </w:r>
            <w:hyperlink r:id="rId13" w:history="1">
              <w:r w:rsidRPr="00950C50">
                <w:rPr>
                  <w:sz w:val="22"/>
                  <w:szCs w:val="22"/>
                </w:rPr>
                <w:t>статьей 9</w:t>
              </w:r>
            </w:hyperlink>
            <w:r w:rsidRPr="00950C50">
              <w:rPr>
                <w:sz w:val="22"/>
                <w:szCs w:val="22"/>
              </w:rPr>
              <w:t xml:space="preserve"> Федерального закона от 27.07.2006 </w:t>
            </w:r>
            <w:r w:rsidR="00F1685D" w:rsidRPr="00950C50">
              <w:rPr>
                <w:sz w:val="22"/>
                <w:szCs w:val="22"/>
              </w:rPr>
              <w:t>№</w:t>
            </w:r>
            <w:r w:rsidRPr="00950C50">
              <w:rPr>
                <w:sz w:val="22"/>
                <w:szCs w:val="22"/>
              </w:rPr>
              <w:t xml:space="preserve"> 152-ФЗ </w:t>
            </w:r>
            <w:r w:rsidR="00DF1E08" w:rsidRPr="00950C50">
              <w:rPr>
                <w:sz w:val="22"/>
                <w:szCs w:val="22"/>
              </w:rPr>
              <w:t>«</w:t>
            </w:r>
            <w:r w:rsidRPr="00950C50">
              <w:rPr>
                <w:sz w:val="22"/>
                <w:szCs w:val="22"/>
              </w:rPr>
              <w:t>О персональных данных</w:t>
            </w:r>
            <w:r w:rsidR="00DF1E08" w:rsidRPr="00950C50">
              <w:rPr>
                <w:sz w:val="22"/>
                <w:szCs w:val="22"/>
              </w:rPr>
              <w:t>»</w:t>
            </w:r>
            <w:r w:rsidRPr="00950C50">
              <w:rPr>
                <w:sz w:val="22"/>
                <w:szCs w:val="22"/>
              </w:rPr>
              <w:t>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 единовременной денежной выплаты взамен предоставления земельного участка в собственность бесплатно</w:t>
            </w:r>
            <w:r w:rsidR="00F1685D" w:rsidRPr="00950C50">
              <w:rPr>
                <w:sz w:val="22"/>
                <w:szCs w:val="22"/>
              </w:rPr>
              <w:t xml:space="preserve">. </w:t>
            </w:r>
          </w:p>
          <w:p w:rsidR="00007429" w:rsidRPr="00950C50" w:rsidRDefault="00007429" w:rsidP="00090596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950C50">
              <w:rPr>
                <w:sz w:val="22"/>
                <w:szCs w:val="22"/>
              </w:rPr>
      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      </w:r>
          </w:p>
          <w:p w:rsidR="00007429" w:rsidRDefault="00007429" w:rsidP="00090596">
            <w:pPr>
              <w:pStyle w:val="ConsPlusNormal"/>
              <w:ind w:firstLine="283"/>
              <w:jc w:val="both"/>
            </w:pPr>
            <w:r w:rsidRPr="00950C50">
              <w:rPr>
                <w:sz w:val="22"/>
                <w:szCs w:val="22"/>
              </w:rPr>
              <w:t>Отзыв заявления осуществляется в соответствии с законодательством Российской Федерации.</w:t>
            </w:r>
          </w:p>
        </w:tc>
      </w:tr>
      <w:tr w:rsidR="00007429" w:rsidTr="009C5D5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</w:p>
        </w:tc>
      </w:tr>
      <w:tr w:rsidR="00007429" w:rsidTr="009C5D59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both"/>
            </w:pPr>
            <w:r>
              <w:t>_____________</w:t>
            </w:r>
            <w:r w:rsidR="00F1685D">
              <w:t>______</w:t>
            </w:r>
            <w:r>
              <w:t>__________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F1685D" w:rsidP="00090596">
            <w:pPr>
              <w:pStyle w:val="ConsPlusNormal"/>
            </w:pPr>
            <w:r>
              <w:t>_____________________</w:t>
            </w:r>
          </w:p>
        </w:tc>
      </w:tr>
      <w:tr w:rsidR="00007429" w:rsidTr="009C5D59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007429" w:rsidP="0009059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7429" w:rsidRDefault="00F1685D" w:rsidP="00F1685D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</w:tr>
    </w:tbl>
    <w:p w:rsidR="00366B29" w:rsidRDefault="00366B29" w:rsidP="00007429">
      <w:pPr>
        <w:pStyle w:val="ConsPlusNormal"/>
        <w:ind w:firstLine="540"/>
        <w:jc w:val="both"/>
        <w:sectPr w:rsidR="00366B29" w:rsidSect="00771CD5">
          <w:headerReference w:type="default" r:id="rId14"/>
          <w:footerReference w:type="default" r:id="rId15"/>
          <w:footerReference w:type="first" r:id="rId16"/>
          <w:pgSz w:w="11906" w:h="16838"/>
          <w:pgMar w:top="709" w:right="707" w:bottom="709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"/>
        <w:tblpPr w:leftFromText="180" w:rightFromText="180" w:vertAnchor="text" w:horzAnchor="margin" w:tblpXSpec="right" w:tblpY="-9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366B29" w:rsidTr="00366B29">
        <w:trPr>
          <w:trHeight w:val="2284"/>
        </w:trPr>
        <w:tc>
          <w:tcPr>
            <w:tcW w:w="4248" w:type="dxa"/>
          </w:tcPr>
          <w:p w:rsidR="00366B29" w:rsidRPr="004146E1" w:rsidRDefault="00366B29" w:rsidP="00366B29">
            <w:pPr>
              <w:pStyle w:val="ConsPlusNormal"/>
              <w:jc w:val="center"/>
              <w:outlineLvl w:val="1"/>
            </w:pPr>
            <w:r w:rsidRPr="004146E1">
              <w:lastRenderedPageBreak/>
              <w:t xml:space="preserve">Приложение № </w:t>
            </w:r>
            <w:r>
              <w:t>4</w:t>
            </w:r>
          </w:p>
          <w:p w:rsidR="00DF1E08" w:rsidRPr="00A26FA2" w:rsidRDefault="00DF1E08" w:rsidP="00DF1E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орядку </w:t>
            </w:r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иной меры социальной поддержки в виде единовременной денежной</w:t>
            </w:r>
          </w:p>
          <w:p w:rsidR="00DF1E08" w:rsidRPr="00A26FA2" w:rsidRDefault="00DF1E08" w:rsidP="00DF1E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выплаты</w:t>
            </w:r>
            <w:proofErr w:type="gramEnd"/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взамен предоставления земельного</w:t>
            </w:r>
            <w:r w:rsidR="00950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6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участка в собственность 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гражданам, имеющ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им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трех и более детей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,</w:t>
            </w:r>
            <w:r w:rsidRPr="00A26F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26FA2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на территории Дальнегорского городского округа</w:t>
            </w:r>
          </w:p>
          <w:p w:rsidR="00366B29" w:rsidRPr="004146E1" w:rsidRDefault="00366B29" w:rsidP="00366B29">
            <w:pPr>
              <w:pStyle w:val="ConsPlusNormal"/>
              <w:jc w:val="center"/>
            </w:pPr>
          </w:p>
          <w:p w:rsidR="00366B29" w:rsidRDefault="00366B29" w:rsidP="00366B29">
            <w:pPr>
              <w:pStyle w:val="ConsPlusNormal"/>
              <w:jc w:val="both"/>
            </w:pPr>
          </w:p>
        </w:tc>
      </w:tr>
    </w:tbl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8A2E7B">
      <w:pPr>
        <w:pStyle w:val="ConsPlusNormal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ind w:firstLine="540"/>
        <w:jc w:val="both"/>
      </w:pPr>
    </w:p>
    <w:p w:rsidR="00DF1E08" w:rsidRDefault="00DF1E08" w:rsidP="00007429">
      <w:pPr>
        <w:pStyle w:val="ConsPlusNormal"/>
        <w:ind w:firstLine="540"/>
        <w:jc w:val="both"/>
      </w:pPr>
    </w:p>
    <w:p w:rsidR="00DF1E08" w:rsidRDefault="00DF1E08" w:rsidP="00007429">
      <w:pPr>
        <w:pStyle w:val="ConsPlusNormal"/>
        <w:ind w:firstLine="540"/>
        <w:jc w:val="both"/>
      </w:pPr>
    </w:p>
    <w:p w:rsidR="00007429" w:rsidRDefault="00007429" w:rsidP="00007429">
      <w:pPr>
        <w:pStyle w:val="ConsPlusNormal"/>
        <w:jc w:val="center"/>
      </w:pPr>
      <w:bookmarkStart w:id="6" w:name="P400"/>
      <w:bookmarkEnd w:id="6"/>
      <w:r>
        <w:t>ЖУРНАЛ</w:t>
      </w:r>
    </w:p>
    <w:p w:rsidR="00007429" w:rsidRPr="009978C7" w:rsidRDefault="00007429" w:rsidP="00007429">
      <w:pPr>
        <w:pStyle w:val="ConsPlusNormal"/>
        <w:jc w:val="center"/>
      </w:pPr>
      <w:proofErr w:type="gramStart"/>
      <w:r w:rsidRPr="009978C7">
        <w:t>регистрации</w:t>
      </w:r>
      <w:proofErr w:type="gramEnd"/>
      <w:r w:rsidRPr="009978C7">
        <w:t xml:space="preserve"> заявлений о предоставлении единовременной</w:t>
      </w:r>
    </w:p>
    <w:p w:rsidR="00007429" w:rsidRPr="009978C7" w:rsidRDefault="00007429" w:rsidP="00007429">
      <w:pPr>
        <w:pStyle w:val="ConsPlusNormal"/>
        <w:jc w:val="center"/>
      </w:pPr>
      <w:proofErr w:type="gramStart"/>
      <w:r w:rsidRPr="009978C7">
        <w:t>денежной</w:t>
      </w:r>
      <w:proofErr w:type="gramEnd"/>
      <w:r w:rsidRPr="009978C7">
        <w:t xml:space="preserve"> выплаты </w:t>
      </w:r>
      <w:r w:rsidR="00F1685D" w:rsidRPr="009978C7">
        <w:t>граждан</w:t>
      </w:r>
      <w:r w:rsidR="008A2E7B" w:rsidRPr="009978C7">
        <w:t>ам</w:t>
      </w:r>
      <w:r w:rsidR="00F1685D" w:rsidRPr="009978C7">
        <w:t xml:space="preserve">, имеющих трех и более детей, </w:t>
      </w:r>
      <w:r w:rsidRPr="009978C7">
        <w:t>с их согласия взамен</w:t>
      </w:r>
    </w:p>
    <w:p w:rsidR="00007429" w:rsidRPr="009978C7" w:rsidRDefault="00007429" w:rsidP="00007429">
      <w:pPr>
        <w:pStyle w:val="ConsPlusNormal"/>
        <w:jc w:val="center"/>
      </w:pPr>
      <w:proofErr w:type="gramStart"/>
      <w:r w:rsidRPr="009978C7">
        <w:t>предоставления</w:t>
      </w:r>
      <w:proofErr w:type="gramEnd"/>
      <w:r w:rsidRPr="009978C7">
        <w:t xml:space="preserve"> им земельного участка в собственность</w:t>
      </w:r>
    </w:p>
    <w:p w:rsidR="00F1685D" w:rsidRDefault="00007429" w:rsidP="00950C50">
      <w:pPr>
        <w:pStyle w:val="ConsPlusNormal"/>
        <w:jc w:val="center"/>
      </w:pPr>
      <w:proofErr w:type="gramStart"/>
      <w:r w:rsidRPr="009978C7">
        <w:t>бесплатно</w:t>
      </w:r>
      <w:proofErr w:type="gramEnd"/>
      <w:r w:rsidRPr="009978C7">
        <w:t xml:space="preserve"> и решений, принятых</w:t>
      </w:r>
    </w:p>
    <w:p w:rsidR="00007429" w:rsidRDefault="00007429" w:rsidP="00007429">
      <w:pPr>
        <w:pStyle w:val="ConsPlusNormal"/>
        <w:jc w:val="center"/>
      </w:pPr>
      <w:proofErr w:type="gramStart"/>
      <w:r>
        <w:t>по</w:t>
      </w:r>
      <w:proofErr w:type="gramEnd"/>
      <w:r>
        <w:t xml:space="preserve"> ним </w:t>
      </w:r>
      <w:r w:rsidR="00F1685D">
        <w:t>Управление</w:t>
      </w:r>
      <w:r w:rsidR="00366B29">
        <w:t>м</w:t>
      </w:r>
      <w:r w:rsidR="00DF1E08">
        <w:t xml:space="preserve"> муниципального имущества</w:t>
      </w:r>
    </w:p>
    <w:tbl>
      <w:tblPr>
        <w:tblpPr w:leftFromText="180" w:rightFromText="180" w:vertAnchor="text" w:horzAnchor="margin" w:tblpXSpec="center" w:tblpY="1250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14"/>
        <w:gridCol w:w="1417"/>
        <w:gridCol w:w="1701"/>
        <w:gridCol w:w="1276"/>
        <w:gridCol w:w="680"/>
        <w:gridCol w:w="794"/>
        <w:gridCol w:w="794"/>
        <w:gridCol w:w="680"/>
        <w:gridCol w:w="794"/>
        <w:gridCol w:w="1181"/>
      </w:tblGrid>
      <w:tr w:rsidR="008A2E7B" w:rsidTr="00366B29">
        <w:tc>
          <w:tcPr>
            <w:tcW w:w="454" w:type="dxa"/>
            <w:vMerge w:val="restart"/>
          </w:tcPr>
          <w:p w:rsidR="008A2E7B" w:rsidRDefault="00366B29" w:rsidP="008A2E7B">
            <w:pPr>
              <w:pStyle w:val="ConsPlusNormal"/>
              <w:jc w:val="center"/>
            </w:pPr>
            <w:r>
              <w:t>№</w:t>
            </w:r>
            <w:r w:rsidR="008A2E7B">
              <w:t xml:space="preserve"> п/п</w:t>
            </w:r>
          </w:p>
        </w:tc>
        <w:tc>
          <w:tcPr>
            <w:tcW w:w="1168" w:type="dxa"/>
            <w:vMerge w:val="restart"/>
          </w:tcPr>
          <w:p w:rsidR="008A2E7B" w:rsidRDefault="008A2E7B" w:rsidP="008A2E7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231" w:type="dxa"/>
            <w:gridSpan w:val="2"/>
          </w:tcPr>
          <w:p w:rsidR="008A2E7B" w:rsidRDefault="008A2E7B" w:rsidP="008A2E7B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701" w:type="dxa"/>
            <w:vMerge w:val="restart"/>
          </w:tcPr>
          <w:p w:rsidR="008A2E7B" w:rsidRDefault="008A2E7B" w:rsidP="008A2E7B">
            <w:pPr>
              <w:pStyle w:val="ConsPlusNormal"/>
              <w:jc w:val="center"/>
            </w:pPr>
            <w:r>
              <w:t>Направление распоряжения средствами, указанное в заявлении</w:t>
            </w:r>
          </w:p>
        </w:tc>
        <w:tc>
          <w:tcPr>
            <w:tcW w:w="1276" w:type="dxa"/>
            <w:vMerge w:val="restart"/>
          </w:tcPr>
          <w:p w:rsidR="008A2E7B" w:rsidRDefault="008A2E7B" w:rsidP="008A2E7B">
            <w:pPr>
              <w:pStyle w:val="ConsPlusNormal"/>
              <w:jc w:val="center"/>
            </w:pPr>
            <w:r>
              <w:t>Сумма средств, указанная в заявлении</w:t>
            </w:r>
          </w:p>
        </w:tc>
        <w:tc>
          <w:tcPr>
            <w:tcW w:w="4923" w:type="dxa"/>
            <w:gridSpan w:val="6"/>
          </w:tcPr>
          <w:p w:rsidR="008A2E7B" w:rsidRDefault="008A2E7B" w:rsidP="008A2E7B">
            <w:pPr>
              <w:pStyle w:val="ConsPlusNormal"/>
              <w:jc w:val="center"/>
            </w:pPr>
            <w:r>
              <w:t>Сведения о решении</w:t>
            </w:r>
          </w:p>
        </w:tc>
      </w:tr>
      <w:tr w:rsidR="008A2E7B" w:rsidTr="00366B29">
        <w:tc>
          <w:tcPr>
            <w:tcW w:w="454" w:type="dxa"/>
            <w:vMerge/>
          </w:tcPr>
          <w:p w:rsidR="008A2E7B" w:rsidRDefault="008A2E7B" w:rsidP="008A2E7B"/>
        </w:tc>
        <w:tc>
          <w:tcPr>
            <w:tcW w:w="1168" w:type="dxa"/>
            <w:vMerge/>
          </w:tcPr>
          <w:p w:rsidR="008A2E7B" w:rsidRDefault="008A2E7B" w:rsidP="008A2E7B"/>
        </w:tc>
        <w:tc>
          <w:tcPr>
            <w:tcW w:w="1814" w:type="dxa"/>
            <w:vMerge w:val="restart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>, имя, отчество</w:t>
            </w:r>
          </w:p>
        </w:tc>
        <w:tc>
          <w:tcPr>
            <w:tcW w:w="1417" w:type="dxa"/>
            <w:vMerge w:val="restart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места жительства</w:t>
            </w:r>
          </w:p>
        </w:tc>
        <w:tc>
          <w:tcPr>
            <w:tcW w:w="1701" w:type="dxa"/>
            <w:vMerge/>
          </w:tcPr>
          <w:p w:rsidR="008A2E7B" w:rsidRDefault="008A2E7B" w:rsidP="008A2E7B"/>
        </w:tc>
        <w:tc>
          <w:tcPr>
            <w:tcW w:w="1276" w:type="dxa"/>
            <w:vMerge/>
          </w:tcPr>
          <w:p w:rsidR="008A2E7B" w:rsidRDefault="008A2E7B" w:rsidP="008A2E7B"/>
        </w:tc>
        <w:tc>
          <w:tcPr>
            <w:tcW w:w="2268" w:type="dxa"/>
            <w:gridSpan w:val="3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распоряжении средствами</w:t>
            </w:r>
          </w:p>
        </w:tc>
        <w:tc>
          <w:tcPr>
            <w:tcW w:w="2655" w:type="dxa"/>
            <w:gridSpan w:val="3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об</w:t>
            </w:r>
            <w:proofErr w:type="gramEnd"/>
            <w:r>
              <w:t xml:space="preserve"> отказе в распоряжении средствами</w:t>
            </w:r>
          </w:p>
        </w:tc>
      </w:tr>
      <w:tr w:rsidR="008A2E7B" w:rsidTr="00366B29">
        <w:tc>
          <w:tcPr>
            <w:tcW w:w="454" w:type="dxa"/>
            <w:vMerge/>
          </w:tcPr>
          <w:p w:rsidR="008A2E7B" w:rsidRDefault="008A2E7B" w:rsidP="008A2E7B"/>
        </w:tc>
        <w:tc>
          <w:tcPr>
            <w:tcW w:w="1168" w:type="dxa"/>
            <w:vMerge/>
          </w:tcPr>
          <w:p w:rsidR="008A2E7B" w:rsidRDefault="008A2E7B" w:rsidP="008A2E7B"/>
        </w:tc>
        <w:tc>
          <w:tcPr>
            <w:tcW w:w="1814" w:type="dxa"/>
            <w:vMerge/>
          </w:tcPr>
          <w:p w:rsidR="008A2E7B" w:rsidRDefault="008A2E7B" w:rsidP="008A2E7B"/>
        </w:tc>
        <w:tc>
          <w:tcPr>
            <w:tcW w:w="1417" w:type="dxa"/>
            <w:vMerge/>
          </w:tcPr>
          <w:p w:rsidR="008A2E7B" w:rsidRDefault="008A2E7B" w:rsidP="008A2E7B"/>
        </w:tc>
        <w:tc>
          <w:tcPr>
            <w:tcW w:w="1701" w:type="dxa"/>
            <w:vMerge/>
          </w:tcPr>
          <w:p w:rsidR="008A2E7B" w:rsidRDefault="008A2E7B" w:rsidP="008A2E7B"/>
        </w:tc>
        <w:tc>
          <w:tcPr>
            <w:tcW w:w="1276" w:type="dxa"/>
            <w:vMerge/>
          </w:tcPr>
          <w:p w:rsidR="008A2E7B" w:rsidRDefault="008A2E7B" w:rsidP="008A2E7B"/>
        </w:tc>
        <w:tc>
          <w:tcPr>
            <w:tcW w:w="680" w:type="dxa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сумма</w:t>
            </w:r>
            <w:proofErr w:type="gramEnd"/>
          </w:p>
        </w:tc>
        <w:tc>
          <w:tcPr>
            <w:tcW w:w="680" w:type="dxa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1181" w:type="dxa"/>
          </w:tcPr>
          <w:p w:rsidR="008A2E7B" w:rsidRDefault="008A2E7B" w:rsidP="008A2E7B">
            <w:pPr>
              <w:pStyle w:val="ConsPlusNormal"/>
              <w:jc w:val="center"/>
            </w:pPr>
            <w:proofErr w:type="gramStart"/>
            <w:r>
              <w:t>причина</w:t>
            </w:r>
            <w:proofErr w:type="gramEnd"/>
            <w:r>
              <w:t xml:space="preserve"> отказа</w:t>
            </w:r>
          </w:p>
        </w:tc>
      </w:tr>
      <w:tr w:rsidR="008A2E7B" w:rsidTr="00366B29">
        <w:tc>
          <w:tcPr>
            <w:tcW w:w="454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1" w:type="dxa"/>
          </w:tcPr>
          <w:p w:rsidR="008A2E7B" w:rsidRDefault="008A2E7B" w:rsidP="008A2E7B">
            <w:pPr>
              <w:pStyle w:val="ConsPlusNormal"/>
              <w:jc w:val="center"/>
            </w:pPr>
            <w:r>
              <w:t>12</w:t>
            </w:r>
          </w:p>
        </w:tc>
      </w:tr>
      <w:tr w:rsidR="008A2E7B" w:rsidTr="00366B29">
        <w:tc>
          <w:tcPr>
            <w:tcW w:w="454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1168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1814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1417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1701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1276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680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680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794" w:type="dxa"/>
          </w:tcPr>
          <w:p w:rsidR="008A2E7B" w:rsidRDefault="008A2E7B" w:rsidP="008A2E7B">
            <w:pPr>
              <w:pStyle w:val="ConsPlusNormal"/>
            </w:pPr>
          </w:p>
        </w:tc>
        <w:tc>
          <w:tcPr>
            <w:tcW w:w="1181" w:type="dxa"/>
          </w:tcPr>
          <w:p w:rsidR="008A2E7B" w:rsidRDefault="008A2E7B" w:rsidP="008A2E7B">
            <w:pPr>
              <w:pStyle w:val="ConsPlusNormal"/>
            </w:pPr>
          </w:p>
        </w:tc>
      </w:tr>
    </w:tbl>
    <w:p w:rsidR="00007429" w:rsidRDefault="00007429" w:rsidP="00950C50">
      <w:pPr>
        <w:pStyle w:val="ConsPlusNormal"/>
        <w:ind w:firstLine="540"/>
        <w:jc w:val="both"/>
      </w:pPr>
    </w:p>
    <w:sectPr w:rsidR="00007429" w:rsidSect="00366B29">
      <w:headerReference w:type="default" r:id="rId17"/>
      <w:pgSz w:w="16838" w:h="11906" w:orient="landscape"/>
      <w:pgMar w:top="170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9F" w:rsidRDefault="00EF169F" w:rsidP="00227B38">
      <w:r>
        <w:separator/>
      </w:r>
    </w:p>
  </w:endnote>
  <w:endnote w:type="continuationSeparator" w:id="0">
    <w:p w:rsidR="00EF169F" w:rsidRDefault="00EF169F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D" w:rsidRDefault="00A26B8D">
    <w:pPr>
      <w:pStyle w:val="ac"/>
      <w:jc w:val="center"/>
    </w:pPr>
  </w:p>
  <w:p w:rsidR="007C25EC" w:rsidRDefault="007C25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EC" w:rsidRDefault="007C25EC">
    <w:pPr>
      <w:pStyle w:val="ac"/>
      <w:jc w:val="center"/>
    </w:pPr>
  </w:p>
  <w:p w:rsidR="00593F8B" w:rsidRDefault="00593F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9F" w:rsidRDefault="00EF169F" w:rsidP="00227B38">
      <w:r>
        <w:separator/>
      </w:r>
    </w:p>
  </w:footnote>
  <w:footnote w:type="continuationSeparator" w:id="0">
    <w:p w:rsidR="00EF169F" w:rsidRDefault="00EF169F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56420"/>
      <w:docPartObj>
        <w:docPartGallery w:val="Page Numbers (Top of Page)"/>
        <w:docPartUnique/>
      </w:docPartObj>
    </w:sdtPr>
    <w:sdtEndPr/>
    <w:sdtContent>
      <w:p w:rsidR="008D5B4C" w:rsidRDefault="008D5B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E8">
          <w:rPr>
            <w:noProof/>
          </w:rPr>
          <w:t>8</w:t>
        </w:r>
        <w:r>
          <w:fldChar w:fldCharType="end"/>
        </w:r>
      </w:p>
    </w:sdtContent>
  </w:sdt>
  <w:p w:rsidR="008D5B4C" w:rsidRDefault="008D5B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19967"/>
      <w:docPartObj>
        <w:docPartGallery w:val="Page Numbers (Top of Page)"/>
        <w:docPartUnique/>
      </w:docPartObj>
    </w:sdtPr>
    <w:sdtEndPr/>
    <w:sdtContent>
      <w:p w:rsidR="00EF169F" w:rsidRDefault="00EF16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C50">
          <w:rPr>
            <w:noProof/>
          </w:rPr>
          <w:t>15</w:t>
        </w:r>
        <w:r>
          <w:fldChar w:fldCharType="end"/>
        </w:r>
      </w:p>
    </w:sdtContent>
  </w:sdt>
  <w:p w:rsidR="00EF169F" w:rsidRDefault="00EF1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861"/>
    <w:multiLevelType w:val="multilevel"/>
    <w:tmpl w:val="5BC04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C75260"/>
    <w:multiLevelType w:val="hybridMultilevel"/>
    <w:tmpl w:val="D910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381959D5"/>
    <w:multiLevelType w:val="hybridMultilevel"/>
    <w:tmpl w:val="355C7ADA"/>
    <w:lvl w:ilvl="0" w:tplc="354895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C3162"/>
    <w:multiLevelType w:val="hybridMultilevel"/>
    <w:tmpl w:val="B96AB3E4"/>
    <w:lvl w:ilvl="0" w:tplc="CC3EE1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6F65"/>
    <w:multiLevelType w:val="hybridMultilevel"/>
    <w:tmpl w:val="50D8BFC2"/>
    <w:lvl w:ilvl="0" w:tplc="6F965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145AAD"/>
    <w:multiLevelType w:val="hybridMultilevel"/>
    <w:tmpl w:val="FE02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07429"/>
    <w:rsid w:val="00007D41"/>
    <w:rsid w:val="00015BB0"/>
    <w:rsid w:val="0002452B"/>
    <w:rsid w:val="00025248"/>
    <w:rsid w:val="00026A1D"/>
    <w:rsid w:val="00031D28"/>
    <w:rsid w:val="000367CD"/>
    <w:rsid w:val="00041574"/>
    <w:rsid w:val="00041F8E"/>
    <w:rsid w:val="00052535"/>
    <w:rsid w:val="0007321E"/>
    <w:rsid w:val="000835DA"/>
    <w:rsid w:val="00090596"/>
    <w:rsid w:val="000924A6"/>
    <w:rsid w:val="000C5D62"/>
    <w:rsid w:val="000C793C"/>
    <w:rsid w:val="000D0D11"/>
    <w:rsid w:val="000D4E90"/>
    <w:rsid w:val="000D58BE"/>
    <w:rsid w:val="000D6D27"/>
    <w:rsid w:val="000E392F"/>
    <w:rsid w:val="001012D4"/>
    <w:rsid w:val="001046D0"/>
    <w:rsid w:val="001115F9"/>
    <w:rsid w:val="00111A0B"/>
    <w:rsid w:val="001351FA"/>
    <w:rsid w:val="00140A85"/>
    <w:rsid w:val="00147DB5"/>
    <w:rsid w:val="00150055"/>
    <w:rsid w:val="001543C1"/>
    <w:rsid w:val="00154B65"/>
    <w:rsid w:val="00155FFD"/>
    <w:rsid w:val="00166F9C"/>
    <w:rsid w:val="00170BC2"/>
    <w:rsid w:val="0017297D"/>
    <w:rsid w:val="001852C9"/>
    <w:rsid w:val="00190717"/>
    <w:rsid w:val="00192D21"/>
    <w:rsid w:val="001A1D01"/>
    <w:rsid w:val="001C1DDA"/>
    <w:rsid w:val="001C1F7C"/>
    <w:rsid w:val="001D0BFB"/>
    <w:rsid w:val="001E6E46"/>
    <w:rsid w:val="00202DB4"/>
    <w:rsid w:val="002131E4"/>
    <w:rsid w:val="00215417"/>
    <w:rsid w:val="00221EB5"/>
    <w:rsid w:val="00224C67"/>
    <w:rsid w:val="00227B38"/>
    <w:rsid w:val="0023296F"/>
    <w:rsid w:val="0025084D"/>
    <w:rsid w:val="00251A5A"/>
    <w:rsid w:val="00257EB4"/>
    <w:rsid w:val="00260FE5"/>
    <w:rsid w:val="00261495"/>
    <w:rsid w:val="002649D0"/>
    <w:rsid w:val="00265267"/>
    <w:rsid w:val="00270049"/>
    <w:rsid w:val="00270D57"/>
    <w:rsid w:val="0028551B"/>
    <w:rsid w:val="00286D50"/>
    <w:rsid w:val="00291EFE"/>
    <w:rsid w:val="002932AA"/>
    <w:rsid w:val="0029511B"/>
    <w:rsid w:val="002A2746"/>
    <w:rsid w:val="002A314B"/>
    <w:rsid w:val="002B073B"/>
    <w:rsid w:val="002C0EEB"/>
    <w:rsid w:val="002C7A17"/>
    <w:rsid w:val="002D6007"/>
    <w:rsid w:val="002E39B3"/>
    <w:rsid w:val="002E7088"/>
    <w:rsid w:val="002F30D0"/>
    <w:rsid w:val="00320BBF"/>
    <w:rsid w:val="00345495"/>
    <w:rsid w:val="00347231"/>
    <w:rsid w:val="00361312"/>
    <w:rsid w:val="00366B29"/>
    <w:rsid w:val="00367872"/>
    <w:rsid w:val="00370402"/>
    <w:rsid w:val="003714B7"/>
    <w:rsid w:val="00374C5E"/>
    <w:rsid w:val="00385092"/>
    <w:rsid w:val="0038568C"/>
    <w:rsid w:val="003924F9"/>
    <w:rsid w:val="00394C15"/>
    <w:rsid w:val="0039505D"/>
    <w:rsid w:val="00396E9A"/>
    <w:rsid w:val="003B05E8"/>
    <w:rsid w:val="003C1212"/>
    <w:rsid w:val="003E2FE2"/>
    <w:rsid w:val="003F18C2"/>
    <w:rsid w:val="003F34A4"/>
    <w:rsid w:val="00401249"/>
    <w:rsid w:val="00413EEE"/>
    <w:rsid w:val="004146E1"/>
    <w:rsid w:val="004171E8"/>
    <w:rsid w:val="00425ABF"/>
    <w:rsid w:val="00430522"/>
    <w:rsid w:val="004356C9"/>
    <w:rsid w:val="00435D90"/>
    <w:rsid w:val="00445FA3"/>
    <w:rsid w:val="004467BF"/>
    <w:rsid w:val="00457F57"/>
    <w:rsid w:val="00465003"/>
    <w:rsid w:val="004660F7"/>
    <w:rsid w:val="004739A2"/>
    <w:rsid w:val="00480837"/>
    <w:rsid w:val="00487287"/>
    <w:rsid w:val="004913FD"/>
    <w:rsid w:val="0049778F"/>
    <w:rsid w:val="004A3836"/>
    <w:rsid w:val="004B393B"/>
    <w:rsid w:val="004D7B41"/>
    <w:rsid w:val="004F0630"/>
    <w:rsid w:val="004F70BF"/>
    <w:rsid w:val="005010B5"/>
    <w:rsid w:val="00514CA0"/>
    <w:rsid w:val="00515893"/>
    <w:rsid w:val="00516797"/>
    <w:rsid w:val="0052071B"/>
    <w:rsid w:val="005207B8"/>
    <w:rsid w:val="005306FC"/>
    <w:rsid w:val="00533232"/>
    <w:rsid w:val="00534A0C"/>
    <w:rsid w:val="0053551A"/>
    <w:rsid w:val="00544821"/>
    <w:rsid w:val="00544F50"/>
    <w:rsid w:val="005536EF"/>
    <w:rsid w:val="00555F82"/>
    <w:rsid w:val="0057087B"/>
    <w:rsid w:val="00582CC0"/>
    <w:rsid w:val="00593F8B"/>
    <w:rsid w:val="005A5E2A"/>
    <w:rsid w:val="005B63C5"/>
    <w:rsid w:val="005B786B"/>
    <w:rsid w:val="005C12CF"/>
    <w:rsid w:val="005F2282"/>
    <w:rsid w:val="00622EFD"/>
    <w:rsid w:val="0062783C"/>
    <w:rsid w:val="00633AF2"/>
    <w:rsid w:val="00634577"/>
    <w:rsid w:val="006400B8"/>
    <w:rsid w:val="00644AA0"/>
    <w:rsid w:val="00645B93"/>
    <w:rsid w:val="00651607"/>
    <w:rsid w:val="006568DA"/>
    <w:rsid w:val="00664039"/>
    <w:rsid w:val="00666276"/>
    <w:rsid w:val="006965CA"/>
    <w:rsid w:val="006A1CE6"/>
    <w:rsid w:val="006A4E9E"/>
    <w:rsid w:val="006B3725"/>
    <w:rsid w:val="006D383C"/>
    <w:rsid w:val="006D4488"/>
    <w:rsid w:val="006E3106"/>
    <w:rsid w:val="006F0035"/>
    <w:rsid w:val="006F745C"/>
    <w:rsid w:val="00703F81"/>
    <w:rsid w:val="0070720D"/>
    <w:rsid w:val="00710D70"/>
    <w:rsid w:val="00716B05"/>
    <w:rsid w:val="00721EC9"/>
    <w:rsid w:val="00727328"/>
    <w:rsid w:val="00737F47"/>
    <w:rsid w:val="00745412"/>
    <w:rsid w:val="00756A87"/>
    <w:rsid w:val="00761C38"/>
    <w:rsid w:val="00771CD5"/>
    <w:rsid w:val="0079279D"/>
    <w:rsid w:val="007929A0"/>
    <w:rsid w:val="007A67EB"/>
    <w:rsid w:val="007C1C30"/>
    <w:rsid w:val="007C25EC"/>
    <w:rsid w:val="007D7018"/>
    <w:rsid w:val="007E37E3"/>
    <w:rsid w:val="007F0DDD"/>
    <w:rsid w:val="00805751"/>
    <w:rsid w:val="00806F90"/>
    <w:rsid w:val="00810A13"/>
    <w:rsid w:val="0081161D"/>
    <w:rsid w:val="00815BAB"/>
    <w:rsid w:val="00821457"/>
    <w:rsid w:val="008225A7"/>
    <w:rsid w:val="00830604"/>
    <w:rsid w:val="00830BA9"/>
    <w:rsid w:val="00847D7E"/>
    <w:rsid w:val="00851E41"/>
    <w:rsid w:val="00856569"/>
    <w:rsid w:val="00873CCF"/>
    <w:rsid w:val="00876D02"/>
    <w:rsid w:val="00877214"/>
    <w:rsid w:val="00877372"/>
    <w:rsid w:val="008870DF"/>
    <w:rsid w:val="008907A8"/>
    <w:rsid w:val="0089097F"/>
    <w:rsid w:val="00893DB0"/>
    <w:rsid w:val="00894BFD"/>
    <w:rsid w:val="0089558E"/>
    <w:rsid w:val="008A18BF"/>
    <w:rsid w:val="008A2E7B"/>
    <w:rsid w:val="008B48FA"/>
    <w:rsid w:val="008C3979"/>
    <w:rsid w:val="008C6CE2"/>
    <w:rsid w:val="008D30D7"/>
    <w:rsid w:val="008D5B4C"/>
    <w:rsid w:val="009044BE"/>
    <w:rsid w:val="0090609A"/>
    <w:rsid w:val="00921813"/>
    <w:rsid w:val="00923D25"/>
    <w:rsid w:val="00930F25"/>
    <w:rsid w:val="00932C56"/>
    <w:rsid w:val="0093351D"/>
    <w:rsid w:val="009448C3"/>
    <w:rsid w:val="00950C50"/>
    <w:rsid w:val="00955FE9"/>
    <w:rsid w:val="009605E5"/>
    <w:rsid w:val="0096301F"/>
    <w:rsid w:val="009655DE"/>
    <w:rsid w:val="009663DB"/>
    <w:rsid w:val="009669A0"/>
    <w:rsid w:val="009704BA"/>
    <w:rsid w:val="009802F3"/>
    <w:rsid w:val="00984DAA"/>
    <w:rsid w:val="009909E1"/>
    <w:rsid w:val="00992F58"/>
    <w:rsid w:val="009978C7"/>
    <w:rsid w:val="009A5EDF"/>
    <w:rsid w:val="009B10ED"/>
    <w:rsid w:val="009B2625"/>
    <w:rsid w:val="009C42E6"/>
    <w:rsid w:val="009C5D59"/>
    <w:rsid w:val="009D11B3"/>
    <w:rsid w:val="009F63E3"/>
    <w:rsid w:val="009F6731"/>
    <w:rsid w:val="00A00FF1"/>
    <w:rsid w:val="00A11CA9"/>
    <w:rsid w:val="00A173B6"/>
    <w:rsid w:val="00A24548"/>
    <w:rsid w:val="00A24A14"/>
    <w:rsid w:val="00A26B8D"/>
    <w:rsid w:val="00A26FA2"/>
    <w:rsid w:val="00A37C1B"/>
    <w:rsid w:val="00A40214"/>
    <w:rsid w:val="00A450C9"/>
    <w:rsid w:val="00A65151"/>
    <w:rsid w:val="00A661A1"/>
    <w:rsid w:val="00A66330"/>
    <w:rsid w:val="00A70E0C"/>
    <w:rsid w:val="00A73F59"/>
    <w:rsid w:val="00A824B8"/>
    <w:rsid w:val="00AA676B"/>
    <w:rsid w:val="00AB1024"/>
    <w:rsid w:val="00AB71E0"/>
    <w:rsid w:val="00AC1902"/>
    <w:rsid w:val="00AF6C24"/>
    <w:rsid w:val="00B13A7F"/>
    <w:rsid w:val="00B17613"/>
    <w:rsid w:val="00B37AD7"/>
    <w:rsid w:val="00B66DE1"/>
    <w:rsid w:val="00B70A1F"/>
    <w:rsid w:val="00B748FD"/>
    <w:rsid w:val="00B9091D"/>
    <w:rsid w:val="00B92BAA"/>
    <w:rsid w:val="00BA691A"/>
    <w:rsid w:val="00BB5DF2"/>
    <w:rsid w:val="00BB79AD"/>
    <w:rsid w:val="00BC2779"/>
    <w:rsid w:val="00BC2AEB"/>
    <w:rsid w:val="00BC386D"/>
    <w:rsid w:val="00BC4CEF"/>
    <w:rsid w:val="00BD1FA6"/>
    <w:rsid w:val="00BE5F34"/>
    <w:rsid w:val="00C02838"/>
    <w:rsid w:val="00C03086"/>
    <w:rsid w:val="00C053C9"/>
    <w:rsid w:val="00C12BAA"/>
    <w:rsid w:val="00C2393A"/>
    <w:rsid w:val="00C24875"/>
    <w:rsid w:val="00C25ED9"/>
    <w:rsid w:val="00C353D7"/>
    <w:rsid w:val="00C403D8"/>
    <w:rsid w:val="00C421B2"/>
    <w:rsid w:val="00C542F1"/>
    <w:rsid w:val="00C551F1"/>
    <w:rsid w:val="00C5535F"/>
    <w:rsid w:val="00C65561"/>
    <w:rsid w:val="00C77E02"/>
    <w:rsid w:val="00C84EA4"/>
    <w:rsid w:val="00C85418"/>
    <w:rsid w:val="00C94F84"/>
    <w:rsid w:val="00CC4058"/>
    <w:rsid w:val="00CD2F57"/>
    <w:rsid w:val="00CD397A"/>
    <w:rsid w:val="00CD54A6"/>
    <w:rsid w:val="00CD6321"/>
    <w:rsid w:val="00CD652D"/>
    <w:rsid w:val="00CE2C3C"/>
    <w:rsid w:val="00CE6E54"/>
    <w:rsid w:val="00CF543B"/>
    <w:rsid w:val="00D022F1"/>
    <w:rsid w:val="00D04D4F"/>
    <w:rsid w:val="00D26527"/>
    <w:rsid w:val="00D35942"/>
    <w:rsid w:val="00D4409F"/>
    <w:rsid w:val="00D44677"/>
    <w:rsid w:val="00D44823"/>
    <w:rsid w:val="00D4681D"/>
    <w:rsid w:val="00D60168"/>
    <w:rsid w:val="00D629F2"/>
    <w:rsid w:val="00D635C8"/>
    <w:rsid w:val="00D956E3"/>
    <w:rsid w:val="00DA1116"/>
    <w:rsid w:val="00DB033E"/>
    <w:rsid w:val="00DB2360"/>
    <w:rsid w:val="00DD52E1"/>
    <w:rsid w:val="00DE046B"/>
    <w:rsid w:val="00DE1A4A"/>
    <w:rsid w:val="00DF1A79"/>
    <w:rsid w:val="00DF1E08"/>
    <w:rsid w:val="00DF461D"/>
    <w:rsid w:val="00E02B0E"/>
    <w:rsid w:val="00E102B3"/>
    <w:rsid w:val="00E14CFD"/>
    <w:rsid w:val="00E20509"/>
    <w:rsid w:val="00E2669B"/>
    <w:rsid w:val="00E4379A"/>
    <w:rsid w:val="00E56E61"/>
    <w:rsid w:val="00E6042B"/>
    <w:rsid w:val="00E6076A"/>
    <w:rsid w:val="00E707D8"/>
    <w:rsid w:val="00E735CE"/>
    <w:rsid w:val="00E84940"/>
    <w:rsid w:val="00E9537D"/>
    <w:rsid w:val="00EA1F8E"/>
    <w:rsid w:val="00EA4E67"/>
    <w:rsid w:val="00EC1771"/>
    <w:rsid w:val="00EC3E4E"/>
    <w:rsid w:val="00EC42F2"/>
    <w:rsid w:val="00ED5E20"/>
    <w:rsid w:val="00EF169F"/>
    <w:rsid w:val="00F03081"/>
    <w:rsid w:val="00F16853"/>
    <w:rsid w:val="00F1685D"/>
    <w:rsid w:val="00F253CC"/>
    <w:rsid w:val="00F55E03"/>
    <w:rsid w:val="00F61A40"/>
    <w:rsid w:val="00F62864"/>
    <w:rsid w:val="00F67B44"/>
    <w:rsid w:val="00F772F2"/>
    <w:rsid w:val="00F775DB"/>
    <w:rsid w:val="00F97177"/>
    <w:rsid w:val="00FA1A6A"/>
    <w:rsid w:val="00FB1BA6"/>
    <w:rsid w:val="00FB29F9"/>
    <w:rsid w:val="00FB3AE3"/>
    <w:rsid w:val="00FC44DF"/>
    <w:rsid w:val="00FC4748"/>
    <w:rsid w:val="00FC4FDE"/>
    <w:rsid w:val="00FD497E"/>
    <w:rsid w:val="00FE46A9"/>
    <w:rsid w:val="00FE5795"/>
    <w:rsid w:val="00FF12F2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CE4BD5-85CE-4C2E-A57F-FD63CD3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e"/>
    <w:rsid w:val="00CD652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Основной текст_"/>
    <w:basedOn w:val="a0"/>
    <w:link w:val="11"/>
    <w:rsid w:val="00CD65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f">
    <w:name w:val="Table Grid"/>
    <w:basedOn w:val="a1"/>
    <w:uiPriority w:val="59"/>
    <w:rsid w:val="00FB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20509"/>
    <w:pPr>
      <w:spacing w:before="100" w:beforeAutospacing="1" w:after="100" w:afterAutospacing="1"/>
    </w:pPr>
  </w:style>
  <w:style w:type="paragraph" w:customStyle="1" w:styleId="ConsPlusNormal">
    <w:name w:val="ConsPlusNormal"/>
    <w:rsid w:val="00270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7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rsid w:val="00D35942"/>
    <w:pPr>
      <w:widowControl w:val="0"/>
      <w:shd w:val="clear" w:color="auto" w:fill="FFFFFF"/>
      <w:spacing w:after="1080" w:line="274" w:lineRule="exact"/>
      <w:jc w:val="right"/>
    </w:pPr>
    <w:rPr>
      <w:color w:val="000000"/>
      <w:spacing w:val="3"/>
      <w:sz w:val="21"/>
      <w:szCs w:val="21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044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49373273143B4DFB3F7F018A8794C6C3CDC691AE6EA92FF051E9E69DEF2A9E78962DC0B1945E2C7C2157589F6nCH" TargetMode="External"/><Relationship Id="rId13" Type="http://schemas.openxmlformats.org/officeDocument/2006/relationships/hyperlink" Target="consultantplus://offline/ref=BC049373273143B4DFB3F7F018A8794C6C3ED6691CE4EA92FF051E9E69DEF2A9F5893AD00A1E59E5C9D74324CF38C87653165311A02C32EEF2n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9004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049373273143B4DFB3F7F018A8794C6D3FD6681CEFB798F75C129C6ED1ADBEF2C036D10A1C5EE6CA884631DE60C4704A085509BC2E30FEn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49373273143B4DFB3F7F018A8794C6D3FD6681CEFB798F75C129C6ED1ADBEF2C036D10A1F5DEACA884631DE60C4704A085509BC2E30FEn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0A3B-FB95-409C-B841-04D1AF7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14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112</cp:revision>
  <cp:lastPrinted>2023-05-30T23:30:00Z</cp:lastPrinted>
  <dcterms:created xsi:type="dcterms:W3CDTF">2023-04-11T04:02:00Z</dcterms:created>
  <dcterms:modified xsi:type="dcterms:W3CDTF">2023-06-06T07:17:00Z</dcterms:modified>
</cp:coreProperties>
</file>