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41" w:rsidRPr="004C2EE6" w:rsidRDefault="00147741" w:rsidP="0014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4C2EE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Приложение</w:t>
      </w:r>
    </w:p>
    <w:p w:rsidR="00147741" w:rsidRPr="004C2EE6" w:rsidRDefault="00147741" w:rsidP="004C2E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4C2EE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к проекту постановления </w:t>
      </w:r>
      <w:r w:rsidR="000E2007" w:rsidRPr="004C2EE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администрации</w:t>
      </w:r>
      <w:r w:rsidRPr="004C2EE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Дальнегорского городского округа</w:t>
      </w:r>
      <w:r w:rsidR="004C2EE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BF0B15" w:rsidRPr="004C2EE6">
        <w:rPr>
          <w:rFonts w:ascii="Times New Roman" w:hAnsi="Times New Roman" w:cs="Times New Roman"/>
          <w:sz w:val="26"/>
          <w:szCs w:val="26"/>
        </w:rPr>
        <w:t>«</w:t>
      </w:r>
      <w:r w:rsidR="004C2EE6" w:rsidRPr="004C2EE6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4C2EE6">
        <w:rPr>
          <w:rFonts w:ascii="Times New Roman" w:hAnsi="Times New Roman" w:cs="Times New Roman"/>
          <w:sz w:val="26"/>
          <w:szCs w:val="26"/>
        </w:rPr>
        <w:t xml:space="preserve"> </w:t>
      </w:r>
      <w:r w:rsidR="004C2EE6" w:rsidRPr="004C2EE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4C2EE6">
        <w:rPr>
          <w:rFonts w:ascii="Times New Roman" w:hAnsi="Times New Roman" w:cs="Times New Roman"/>
          <w:sz w:val="26"/>
          <w:szCs w:val="26"/>
        </w:rPr>
        <w:t xml:space="preserve"> </w:t>
      </w:r>
      <w:r w:rsidR="004C2EE6" w:rsidRPr="004C2EE6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«Оформление</w:t>
      </w:r>
      <w:r w:rsidR="004C2EE6">
        <w:rPr>
          <w:rFonts w:ascii="Times New Roman" w:hAnsi="Times New Roman" w:cs="Times New Roman"/>
          <w:sz w:val="26"/>
          <w:szCs w:val="26"/>
        </w:rPr>
        <w:t xml:space="preserve"> </w:t>
      </w:r>
      <w:r w:rsidR="004C2EE6" w:rsidRPr="004C2EE6">
        <w:rPr>
          <w:rFonts w:ascii="Times New Roman" w:hAnsi="Times New Roman" w:cs="Times New Roman"/>
          <w:sz w:val="26"/>
          <w:szCs w:val="26"/>
        </w:rPr>
        <w:t>разрешения на вселение в   муниципальные помещения</w:t>
      </w:r>
      <w:r w:rsidR="004C2EE6">
        <w:rPr>
          <w:rFonts w:ascii="Times New Roman" w:hAnsi="Times New Roman" w:cs="Times New Roman"/>
          <w:sz w:val="26"/>
          <w:szCs w:val="26"/>
        </w:rPr>
        <w:t xml:space="preserve"> </w:t>
      </w:r>
      <w:r w:rsidR="004C2EE6" w:rsidRPr="004C2EE6">
        <w:rPr>
          <w:rFonts w:ascii="Times New Roman" w:hAnsi="Times New Roman" w:cs="Times New Roman"/>
          <w:sz w:val="26"/>
          <w:szCs w:val="26"/>
        </w:rPr>
        <w:t>специализированного жилищного фонда Дальнегорского</w:t>
      </w:r>
      <w:r w:rsidR="004C2EE6">
        <w:rPr>
          <w:rFonts w:ascii="Times New Roman" w:hAnsi="Times New Roman" w:cs="Times New Roman"/>
          <w:sz w:val="26"/>
          <w:szCs w:val="26"/>
        </w:rPr>
        <w:t xml:space="preserve"> </w:t>
      </w:r>
      <w:r w:rsidR="004C2EE6" w:rsidRPr="004C2EE6">
        <w:rPr>
          <w:rFonts w:ascii="Times New Roman" w:hAnsi="Times New Roman" w:cs="Times New Roman"/>
          <w:sz w:val="26"/>
          <w:szCs w:val="26"/>
        </w:rPr>
        <w:t>городского округа», утвержденный постановлением</w:t>
      </w:r>
      <w:r w:rsidR="004C2EE6">
        <w:rPr>
          <w:rFonts w:ascii="Times New Roman" w:hAnsi="Times New Roman" w:cs="Times New Roman"/>
          <w:sz w:val="26"/>
          <w:szCs w:val="26"/>
        </w:rPr>
        <w:t xml:space="preserve"> </w:t>
      </w:r>
      <w:r w:rsidR="004C2EE6" w:rsidRPr="004C2EE6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="004C2EE6">
        <w:rPr>
          <w:rFonts w:ascii="Times New Roman" w:hAnsi="Times New Roman" w:cs="Times New Roman"/>
          <w:sz w:val="26"/>
          <w:szCs w:val="26"/>
        </w:rPr>
        <w:t xml:space="preserve"> </w:t>
      </w:r>
      <w:r w:rsidR="004C2EE6" w:rsidRPr="004C2EE6">
        <w:rPr>
          <w:rFonts w:ascii="Times New Roman" w:hAnsi="Times New Roman" w:cs="Times New Roman"/>
          <w:sz w:val="26"/>
          <w:szCs w:val="26"/>
        </w:rPr>
        <w:t>от 26.01.2016 № 38-па</w:t>
      </w:r>
      <w:r w:rsidR="00BF0B15" w:rsidRPr="004C2EE6">
        <w:rPr>
          <w:rFonts w:ascii="Times New Roman" w:hAnsi="Times New Roman" w:cs="Times New Roman"/>
          <w:sz w:val="26"/>
          <w:szCs w:val="26"/>
        </w:rPr>
        <w:t>»</w:t>
      </w:r>
    </w:p>
    <w:p w:rsidR="005F4A01" w:rsidRDefault="005F4A01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741" w:rsidRDefault="00147741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963367" w:rsidRDefault="00904D2E" w:rsidP="002133C7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904D2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0E2007">
        <w:rPr>
          <w:rFonts w:ascii="Times New Roman" w:hAnsi="Times New Roman" w:cs="Times New Roman"/>
          <w:sz w:val="26"/>
          <w:szCs w:val="26"/>
        </w:rPr>
        <w:t>администрации</w:t>
      </w:r>
      <w:r w:rsidRPr="00904D2E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963367" w:rsidRPr="004C2EE6">
        <w:rPr>
          <w:rFonts w:ascii="Times New Roman" w:hAnsi="Times New Roman" w:cs="Times New Roman"/>
          <w:sz w:val="26"/>
          <w:szCs w:val="26"/>
        </w:rPr>
        <w:t>«</w:t>
      </w:r>
      <w:r w:rsidR="004C2EE6" w:rsidRPr="004C2EE6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</w:t>
      </w:r>
      <w:r w:rsidR="004C2EE6">
        <w:rPr>
          <w:rFonts w:ascii="Times New Roman" w:hAnsi="Times New Roman" w:cs="Times New Roman"/>
          <w:sz w:val="26"/>
          <w:szCs w:val="26"/>
        </w:rPr>
        <w:t xml:space="preserve"> </w:t>
      </w:r>
      <w:r w:rsidR="004C2EE6" w:rsidRPr="004C2EE6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«Оформление</w:t>
      </w:r>
      <w:r w:rsidR="004C2EE6">
        <w:rPr>
          <w:rFonts w:ascii="Times New Roman" w:hAnsi="Times New Roman" w:cs="Times New Roman"/>
          <w:sz w:val="26"/>
          <w:szCs w:val="26"/>
        </w:rPr>
        <w:t xml:space="preserve"> </w:t>
      </w:r>
      <w:r w:rsidR="004C2EE6" w:rsidRPr="004C2EE6">
        <w:rPr>
          <w:rFonts w:ascii="Times New Roman" w:hAnsi="Times New Roman" w:cs="Times New Roman"/>
          <w:sz w:val="26"/>
          <w:szCs w:val="26"/>
        </w:rPr>
        <w:t>разрешения на вселение в   муниципальные помещения</w:t>
      </w:r>
      <w:r w:rsidR="004C2EE6">
        <w:rPr>
          <w:rFonts w:ascii="Times New Roman" w:hAnsi="Times New Roman" w:cs="Times New Roman"/>
          <w:sz w:val="26"/>
          <w:szCs w:val="26"/>
        </w:rPr>
        <w:t xml:space="preserve"> </w:t>
      </w:r>
      <w:r w:rsidR="004C2EE6" w:rsidRPr="004C2EE6">
        <w:rPr>
          <w:rFonts w:ascii="Times New Roman" w:hAnsi="Times New Roman" w:cs="Times New Roman"/>
          <w:sz w:val="26"/>
          <w:szCs w:val="26"/>
        </w:rPr>
        <w:t>специализированного жилищного фонда Дальнегорского городского округа», утвержденный постановлением администрации Дальнегорского городского округа от 26.01.2016 № 38-па</w:t>
      </w:r>
      <w:r w:rsidR="00963367" w:rsidRPr="004C2EE6">
        <w:rPr>
          <w:rFonts w:ascii="Times New Roman" w:hAnsi="Times New Roman" w:cs="Times New Roman"/>
          <w:sz w:val="26"/>
          <w:szCs w:val="26"/>
        </w:rPr>
        <w:t xml:space="preserve">» </w:t>
      </w:r>
      <w:r w:rsidRPr="004C2EE6">
        <w:rPr>
          <w:rFonts w:ascii="Times New Roman" w:hAnsi="Times New Roman" w:cs="Times New Roman"/>
          <w:sz w:val="26"/>
          <w:szCs w:val="26"/>
        </w:rPr>
        <w:t xml:space="preserve"> подготовлен в соответствии с</w:t>
      </w:r>
      <w:r w:rsidR="004C2EE6">
        <w:rPr>
          <w:rFonts w:ascii="Times New Roman" w:hAnsi="Times New Roman" w:cs="Times New Roman"/>
          <w:sz w:val="26"/>
          <w:szCs w:val="26"/>
        </w:rPr>
        <w:t xml:space="preserve"> </w:t>
      </w:r>
      <w:r w:rsidR="00963367" w:rsidRPr="004C2EE6">
        <w:rPr>
          <w:rFonts w:ascii="Times New Roman" w:hAnsi="Times New Roman" w:cs="Times New Roman"/>
          <w:sz w:val="26"/>
          <w:szCs w:val="26"/>
        </w:rPr>
        <w:t>Федеральным законом от</w:t>
      </w:r>
      <w:r w:rsidR="00963367" w:rsidRPr="00511B57">
        <w:rPr>
          <w:rFonts w:ascii="Times New Roman" w:hAnsi="Times New Roman" w:cs="Times New Roman"/>
          <w:sz w:val="26"/>
          <w:szCs w:val="26"/>
        </w:rPr>
        <w:t xml:space="preserve"> 06.10.2003 № 131-ФЗ «Об общих принципах организации местного самоуправления в Российской Федерации», </w:t>
      </w:r>
      <w:r w:rsidR="004C2EE6">
        <w:rPr>
          <w:rFonts w:ascii="Times New Roman" w:hAnsi="Times New Roman" w:cs="Times New Roman"/>
          <w:sz w:val="26"/>
          <w:szCs w:val="26"/>
        </w:rPr>
        <w:t xml:space="preserve">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</w:t>
      </w:r>
      <w:r w:rsidR="00E20B69">
        <w:rPr>
          <w:rFonts w:ascii="Times New Roman" w:hAnsi="Times New Roman" w:cs="Times New Roman"/>
          <w:sz w:val="26"/>
          <w:szCs w:val="26"/>
        </w:rPr>
        <w:t>с целью приведения нормативно правовой базы в соответствие с действующим законодательством.</w:t>
      </w:r>
    </w:p>
    <w:p w:rsidR="00573D06" w:rsidRDefault="00573D06" w:rsidP="00A86A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550">
        <w:rPr>
          <w:rFonts w:ascii="Times New Roman" w:hAnsi="Times New Roman" w:cs="Times New Roman"/>
          <w:sz w:val="26"/>
          <w:szCs w:val="26"/>
        </w:rPr>
        <w:t xml:space="preserve">Принятие проекта постановления </w:t>
      </w:r>
      <w:r w:rsidR="0003796E">
        <w:rPr>
          <w:rFonts w:ascii="Times New Roman" w:hAnsi="Times New Roman" w:cs="Times New Roman"/>
          <w:sz w:val="26"/>
          <w:szCs w:val="26"/>
        </w:rPr>
        <w:t>администрации</w:t>
      </w:r>
      <w:r w:rsidR="0003796E" w:rsidRPr="00904D2E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03796E" w:rsidRPr="004C2EE6">
        <w:rPr>
          <w:rFonts w:ascii="Times New Roman" w:hAnsi="Times New Roman" w:cs="Times New Roman"/>
          <w:sz w:val="26"/>
          <w:szCs w:val="26"/>
        </w:rPr>
        <w:t>«О внесении изменений в административный регламент</w:t>
      </w:r>
      <w:r w:rsidR="0003796E">
        <w:rPr>
          <w:rFonts w:ascii="Times New Roman" w:hAnsi="Times New Roman" w:cs="Times New Roman"/>
          <w:sz w:val="26"/>
          <w:szCs w:val="26"/>
        </w:rPr>
        <w:t xml:space="preserve"> </w:t>
      </w:r>
      <w:r w:rsidR="0003796E" w:rsidRPr="004C2EE6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«Оформление</w:t>
      </w:r>
      <w:r w:rsidR="0003796E">
        <w:rPr>
          <w:rFonts w:ascii="Times New Roman" w:hAnsi="Times New Roman" w:cs="Times New Roman"/>
          <w:sz w:val="26"/>
          <w:szCs w:val="26"/>
        </w:rPr>
        <w:t xml:space="preserve"> </w:t>
      </w:r>
      <w:r w:rsidR="0003796E" w:rsidRPr="004C2EE6">
        <w:rPr>
          <w:rFonts w:ascii="Times New Roman" w:hAnsi="Times New Roman" w:cs="Times New Roman"/>
          <w:sz w:val="26"/>
          <w:szCs w:val="26"/>
        </w:rPr>
        <w:t>разрешения на вселение в   муниципальные помещения</w:t>
      </w:r>
      <w:r w:rsidR="0003796E">
        <w:rPr>
          <w:rFonts w:ascii="Times New Roman" w:hAnsi="Times New Roman" w:cs="Times New Roman"/>
          <w:sz w:val="26"/>
          <w:szCs w:val="26"/>
        </w:rPr>
        <w:t xml:space="preserve"> </w:t>
      </w:r>
      <w:r w:rsidR="0003796E" w:rsidRPr="004C2EE6">
        <w:rPr>
          <w:rFonts w:ascii="Times New Roman" w:hAnsi="Times New Roman" w:cs="Times New Roman"/>
          <w:sz w:val="26"/>
          <w:szCs w:val="26"/>
        </w:rPr>
        <w:t>специализированного жилищного фонда Дальнегорского городского округа», утвержденный постановлением администрации Дальнегорского городского округа от 26.01.2016 № 38-па»</w:t>
      </w:r>
      <w:r w:rsidR="00533E31">
        <w:rPr>
          <w:rFonts w:ascii="Times New Roman" w:hAnsi="Times New Roman" w:cs="Times New Roman"/>
          <w:sz w:val="26"/>
          <w:szCs w:val="26"/>
        </w:rPr>
        <w:t>,</w:t>
      </w:r>
      <w:r w:rsidR="00533E31" w:rsidRPr="00917350">
        <w:rPr>
          <w:rFonts w:ascii="Times New Roman" w:hAnsi="Times New Roman" w:cs="Times New Roman"/>
          <w:sz w:val="26"/>
          <w:szCs w:val="26"/>
        </w:rPr>
        <w:t xml:space="preserve"> </w:t>
      </w:r>
      <w:r w:rsidRPr="003F1550">
        <w:rPr>
          <w:rFonts w:ascii="Times New Roman" w:hAnsi="Times New Roman" w:cs="Times New Roman"/>
          <w:sz w:val="26"/>
          <w:szCs w:val="26"/>
        </w:rPr>
        <w:t>не потребует дополнительных финансовых расходов за счет средств местного бюджета</w:t>
      </w:r>
      <w:r w:rsidR="002133C7">
        <w:rPr>
          <w:rFonts w:ascii="Times New Roman" w:hAnsi="Times New Roman" w:cs="Times New Roman"/>
          <w:sz w:val="26"/>
          <w:szCs w:val="26"/>
        </w:rPr>
        <w:t>.</w:t>
      </w:r>
    </w:p>
    <w:p w:rsidR="00B9206C" w:rsidRPr="00B9206C" w:rsidRDefault="00B9206C" w:rsidP="00B9206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9206C">
        <w:rPr>
          <w:color w:val="000000"/>
          <w:sz w:val="26"/>
          <w:szCs w:val="26"/>
        </w:rPr>
        <w:t xml:space="preserve">Проект размещен на антикоррупционную экспертизу с </w:t>
      </w:r>
      <w:r w:rsidRPr="00B9206C">
        <w:rPr>
          <w:color w:val="000000"/>
          <w:sz w:val="26"/>
          <w:szCs w:val="26"/>
        </w:rPr>
        <w:t>14</w:t>
      </w:r>
      <w:r w:rsidRPr="00B9206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марта</w:t>
      </w:r>
      <w:r w:rsidRPr="00B9206C">
        <w:rPr>
          <w:color w:val="000000"/>
          <w:sz w:val="26"/>
          <w:szCs w:val="26"/>
        </w:rPr>
        <w:t xml:space="preserve"> по </w:t>
      </w:r>
      <w:r>
        <w:rPr>
          <w:color w:val="000000"/>
          <w:sz w:val="26"/>
          <w:szCs w:val="26"/>
        </w:rPr>
        <w:t>14</w:t>
      </w:r>
      <w:r w:rsidRPr="00B9206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апреля</w:t>
      </w:r>
      <w:r w:rsidRPr="00B9206C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</w:t>
      </w:r>
      <w:r w:rsidRPr="00B9206C">
        <w:rPr>
          <w:color w:val="000000"/>
          <w:sz w:val="26"/>
          <w:szCs w:val="26"/>
        </w:rPr>
        <w:t xml:space="preserve"> гг.</w:t>
      </w:r>
    </w:p>
    <w:p w:rsidR="005F4A01" w:rsidRPr="00B9206C" w:rsidRDefault="00B9206C" w:rsidP="00B920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9206C">
        <w:rPr>
          <w:rFonts w:ascii="Times New Roman" w:hAnsi="Times New Roman" w:cs="Times New Roman"/>
          <w:color w:val="000000"/>
          <w:sz w:val="26"/>
          <w:szCs w:val="26"/>
        </w:rPr>
        <w:t xml:space="preserve">Замечания, предложения, заключение направлять на адрес электронной почты отдела жизнеобеспечения администрации Дальнегорского городского округа </w:t>
      </w:r>
      <w:r w:rsidRPr="00B9206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ojodgo@dalnegorsk-mo.ru</w:t>
      </w:r>
      <w:r w:rsidRPr="00B9206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B9206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</w:p>
    <w:p w:rsidR="005734B4" w:rsidRDefault="005734B4" w:rsidP="00A86A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A72" w:rsidRDefault="00A86A72" w:rsidP="00A86A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1550" w:rsidRDefault="005F4A01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 w:rsidRPr="005F4A01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3F1550">
        <w:rPr>
          <w:rFonts w:ascii="Times New Roman" w:hAnsi="Times New Roman" w:cs="Times New Roman"/>
          <w:sz w:val="26"/>
          <w:szCs w:val="26"/>
        </w:rPr>
        <w:t>отдела жизнеобеспечения</w:t>
      </w:r>
    </w:p>
    <w:p w:rsidR="005F4A01" w:rsidRDefault="005F4A01" w:rsidP="003F1550">
      <w:pPr>
        <w:pStyle w:val="a4"/>
        <w:tabs>
          <w:tab w:val="left" w:pos="7335"/>
        </w:tabs>
        <w:rPr>
          <w:rFonts w:ascii="Times New Roman" w:hAnsi="Times New Roman" w:cs="Times New Roman"/>
          <w:sz w:val="26"/>
          <w:szCs w:val="26"/>
        </w:rPr>
      </w:pPr>
      <w:r w:rsidRPr="005F4A0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F1550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1550">
        <w:rPr>
          <w:rFonts w:ascii="Times New Roman" w:hAnsi="Times New Roman" w:cs="Times New Roman"/>
          <w:sz w:val="26"/>
          <w:szCs w:val="26"/>
        </w:rPr>
        <w:tab/>
        <w:t xml:space="preserve">   Н.О. Игумнова</w:t>
      </w:r>
    </w:p>
    <w:sectPr w:rsidR="005F4A01" w:rsidSect="004C2EE6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02D2"/>
    <w:multiLevelType w:val="hybridMultilevel"/>
    <w:tmpl w:val="DB54BC46"/>
    <w:lvl w:ilvl="0" w:tplc="9928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5"/>
    <w:rsid w:val="0003796E"/>
    <w:rsid w:val="00042796"/>
    <w:rsid w:val="000E2007"/>
    <w:rsid w:val="00147741"/>
    <w:rsid w:val="001C07B6"/>
    <w:rsid w:val="002133C7"/>
    <w:rsid w:val="002D4496"/>
    <w:rsid w:val="003F1550"/>
    <w:rsid w:val="00491D14"/>
    <w:rsid w:val="004A40A2"/>
    <w:rsid w:val="004C2EE6"/>
    <w:rsid w:val="00533E31"/>
    <w:rsid w:val="005734B4"/>
    <w:rsid w:val="00573D06"/>
    <w:rsid w:val="005F4A01"/>
    <w:rsid w:val="006446E5"/>
    <w:rsid w:val="00663E5E"/>
    <w:rsid w:val="006B4B80"/>
    <w:rsid w:val="006D1AE8"/>
    <w:rsid w:val="006F056D"/>
    <w:rsid w:val="00733C06"/>
    <w:rsid w:val="00904D2E"/>
    <w:rsid w:val="00963367"/>
    <w:rsid w:val="009F130E"/>
    <w:rsid w:val="00A86A72"/>
    <w:rsid w:val="00B73766"/>
    <w:rsid w:val="00B9206C"/>
    <w:rsid w:val="00BD3615"/>
    <w:rsid w:val="00BF0B15"/>
    <w:rsid w:val="00CA1525"/>
    <w:rsid w:val="00CF6592"/>
    <w:rsid w:val="00DF2615"/>
    <w:rsid w:val="00E20B69"/>
    <w:rsid w:val="00E604C5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12C3"/>
  <w15:chartTrackingRefBased/>
  <w15:docId w15:val="{FE81F4B5-7194-4AAD-B605-43B8551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1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9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Lenovo</cp:lastModifiedBy>
  <cp:revision>22</cp:revision>
  <cp:lastPrinted>2022-05-18T02:16:00Z</cp:lastPrinted>
  <dcterms:created xsi:type="dcterms:W3CDTF">2021-05-27T03:51:00Z</dcterms:created>
  <dcterms:modified xsi:type="dcterms:W3CDTF">2023-03-13T23:52:00Z</dcterms:modified>
</cp:coreProperties>
</file>