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A1" w:rsidRPr="00076BA3" w:rsidRDefault="00076BA3" w:rsidP="00076B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A3">
        <w:rPr>
          <w:rFonts w:ascii="Times New Roman" w:hAnsi="Times New Roman" w:cs="Times New Roman"/>
          <w:b/>
          <w:sz w:val="26"/>
          <w:szCs w:val="26"/>
        </w:rPr>
        <w:t>Уведомление об общественном обсуждении проекта</w:t>
      </w:r>
    </w:p>
    <w:p w:rsidR="00076BA3" w:rsidRDefault="00076BA3" w:rsidP="00076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B21F0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Pr="005B21F0">
        <w:rPr>
          <w:rFonts w:ascii="Times New Roman" w:hAnsi="Times New Roman" w:cs="Times New Roman"/>
          <w:bCs/>
          <w:sz w:val="26"/>
          <w:szCs w:val="26"/>
        </w:rPr>
        <w:t xml:space="preserve"> округа от 30.08.2016 № 500-па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 xml:space="preserve">«Об утверждении муниципальной программы 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>«Обеспечение инженерной и дорожной инфраструктурой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>земельных участков, предназначенных для бесплатного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>предоставления многодетным семьям для индивидуального</w:t>
      </w:r>
    </w:p>
    <w:p w:rsidR="00076BA3" w:rsidRPr="005B21F0" w:rsidRDefault="00076BA3" w:rsidP="00076BA3">
      <w:pPr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21F0">
        <w:rPr>
          <w:rFonts w:ascii="Times New Roman" w:hAnsi="Times New Roman" w:cs="Times New Roman"/>
          <w:bCs/>
          <w:sz w:val="26"/>
          <w:szCs w:val="26"/>
        </w:rPr>
        <w:t xml:space="preserve">жилищного строительства на территории </w:t>
      </w:r>
    </w:p>
    <w:p w:rsidR="00076BA3" w:rsidRDefault="00076BA3" w:rsidP="00076BA3">
      <w:pPr>
        <w:spacing w:after="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proofErr w:type="spellStart"/>
      <w:r w:rsidRPr="00076BA3">
        <w:rPr>
          <w:rFonts w:ascii="Times New Roman" w:eastAsiaTheme="minorEastAsia" w:hAnsi="Times New Roman" w:cs="Times New Roman"/>
          <w:bCs/>
          <w:sz w:val="26"/>
          <w:szCs w:val="26"/>
        </w:rPr>
        <w:t>Дальнегорского</w:t>
      </w:r>
      <w:proofErr w:type="spellEnd"/>
      <w:r w:rsidRPr="00076BA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на 2017-2021 годы</w:t>
      </w:r>
    </w:p>
    <w:p w:rsidR="00076BA3" w:rsidRDefault="00076BA3" w:rsidP="00076BA3">
      <w:pPr>
        <w:spacing w:after="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076BA3" w:rsidRDefault="00076BA3" w:rsidP="00076BA3">
      <w:pPr>
        <w:spacing w:after="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076BA3" w:rsidRDefault="00076BA3" w:rsidP="00076BA3">
      <w:pPr>
        <w:spacing w:after="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076BA3" w:rsidRDefault="00076BA3" w:rsidP="00076BA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Проект размещен на</w:t>
      </w:r>
      <w:r w:rsidR="00B462D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официальном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сайте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</w:rPr>
        <w:t>Дальнегорского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</w:t>
      </w:r>
      <w:r w:rsidR="00944158">
        <w:rPr>
          <w:rFonts w:ascii="Times New Roman" w:eastAsiaTheme="minorEastAsia" w:hAnsi="Times New Roman" w:cs="Times New Roman"/>
          <w:bCs/>
          <w:sz w:val="26"/>
          <w:szCs w:val="26"/>
        </w:rPr>
        <w:t>в инфор</w:t>
      </w:r>
      <w:r w:rsidR="00B462D9">
        <w:rPr>
          <w:rFonts w:ascii="Times New Roman" w:eastAsiaTheme="minorEastAsia" w:hAnsi="Times New Roman" w:cs="Times New Roman"/>
          <w:bCs/>
          <w:sz w:val="26"/>
          <w:szCs w:val="26"/>
        </w:rPr>
        <w:t xml:space="preserve">мационной-телекоммуникационной сети «Интернет»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dalnegorsk</w:t>
      </w:r>
      <w:proofErr w:type="spellEnd"/>
      <w:r w:rsidRPr="00076BA3">
        <w:rPr>
          <w:rFonts w:ascii="Times New Roman" w:eastAsiaTheme="minorEastAsia" w:hAnsi="Times New Roman" w:cs="Times New Roman"/>
          <w:bCs/>
          <w:sz w:val="26"/>
          <w:szCs w:val="26"/>
        </w:rPr>
        <w:t>-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mo</w:t>
      </w:r>
      <w:proofErr w:type="spellEnd"/>
      <w:r w:rsidRPr="00076BA3">
        <w:rPr>
          <w:rFonts w:ascii="Times New Roman" w:eastAsiaTheme="minorEastAsia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ru</w:t>
      </w:r>
      <w:proofErr w:type="spellEnd"/>
      <w:r w:rsidR="00B462D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с 11.11.2021 по 17.11.2021, организатором</w:t>
      </w:r>
      <w:r w:rsidR="00944158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общественных обсуждений являет</w:t>
      </w:r>
      <w:r w:rsidR="00B462D9">
        <w:rPr>
          <w:rFonts w:ascii="Times New Roman" w:eastAsiaTheme="minorEastAsia" w:hAnsi="Times New Roman" w:cs="Times New Roman"/>
          <w:bCs/>
          <w:sz w:val="26"/>
          <w:szCs w:val="26"/>
        </w:rPr>
        <w:t>ся отдел архитектуры и строительства</w:t>
      </w:r>
      <w:r w:rsidR="00944158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="00944158">
        <w:rPr>
          <w:rFonts w:ascii="Times New Roman" w:eastAsiaTheme="minorEastAsia" w:hAnsi="Times New Roman" w:cs="Times New Roman"/>
          <w:bCs/>
          <w:sz w:val="26"/>
          <w:szCs w:val="26"/>
        </w:rPr>
        <w:t>Дальнегорского</w:t>
      </w:r>
      <w:proofErr w:type="spellEnd"/>
      <w:r w:rsidR="00944158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круга.</w:t>
      </w:r>
    </w:p>
    <w:p w:rsidR="00944158" w:rsidRPr="00944158" w:rsidRDefault="00944158" w:rsidP="00076B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Контактные данные, электронный адрес организатора проведения общественных обсуждений: </w:t>
      </w:r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arhitek</w:t>
      </w:r>
      <w:r w:rsidRPr="00944158">
        <w:rPr>
          <w:rFonts w:ascii="Times New Roman" w:eastAsiaTheme="minorEastAsia" w:hAnsi="Times New Roman" w:cs="Times New Roman"/>
          <w:bCs/>
          <w:sz w:val="26"/>
          <w:szCs w:val="26"/>
        </w:rPr>
        <w:t>@</w:t>
      </w:r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mail</w:t>
      </w:r>
      <w:r w:rsidRPr="00944158">
        <w:rPr>
          <w:rFonts w:ascii="Times New Roman" w:eastAsiaTheme="minorEastAsia" w:hAnsi="Times New Roman" w:cs="Times New Roman"/>
          <w:bCs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bCs/>
          <w:sz w:val="26"/>
          <w:szCs w:val="26"/>
          <w:lang w:val="en-US"/>
        </w:rPr>
        <w:t>ru</w:t>
      </w:r>
      <w:r w:rsidRPr="00944158">
        <w:rPr>
          <w:rFonts w:ascii="Times New Roman" w:eastAsiaTheme="minorEastAsia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sectPr w:rsidR="00944158" w:rsidRPr="009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D"/>
    <w:rsid w:val="00076BA3"/>
    <w:rsid w:val="00415BA1"/>
    <w:rsid w:val="00882B9D"/>
    <w:rsid w:val="00944158"/>
    <w:rsid w:val="00B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82E"/>
  <w15:chartTrackingRefBased/>
  <w15:docId w15:val="{2ECE2310-6F8B-405C-947B-5EF232CD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2021-11-11T00:02:00Z</dcterms:created>
  <dcterms:modified xsi:type="dcterms:W3CDTF">2021-11-11T00:28:00Z</dcterms:modified>
</cp:coreProperties>
</file>