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76" w:rsidRDefault="009E6A76" w:rsidP="009E6A76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9E6A76" w:rsidRDefault="009E6A76" w:rsidP="009E6A76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9E6A76" w:rsidRDefault="009E6A76" w:rsidP="009E6A76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о состоянии общего имущества собственников помещений в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многоквартирном доме, являющегося объектом конкурса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Реквизиты  правового  акта  о  признании    многоквартирного дома</w:t>
      </w:r>
    </w:p>
    <w:bookmarkEnd w:id="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подвала 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Количество  нежилых  помещений,  не  входящих  в  состав  общего</w:t>
      </w:r>
    </w:p>
    <w:bookmarkEnd w:id="1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</w:t>
      </w:r>
      <w:r w:rsidR="001737F4" w:rsidRPr="00DE77C9">
        <w:rPr>
          <w:lang w:eastAsia="ru-RU"/>
        </w:rPr>
        <w:t>о признании всех жилых</w:t>
      </w:r>
      <w:r w:rsidRPr="00DE77C9">
        <w:rPr>
          <w:lang w:eastAsia="ru-RU"/>
        </w:rPr>
        <w:t xml:space="preserve">   помещений в</w:t>
      </w:r>
    </w:p>
    <w:bookmarkEnd w:id="1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многоквартирном доме непригодными для проживания 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(с </w:t>
      </w:r>
      <w:r w:rsidR="001737F4" w:rsidRPr="00DE77C9">
        <w:rPr>
          <w:lang w:eastAsia="ru-RU"/>
        </w:rPr>
        <w:t>указанием реквизитов правовых актов о признании жилых</w:t>
      </w:r>
      <w:r w:rsidRPr="00DE77C9">
        <w:rPr>
          <w:lang w:eastAsia="ru-RU"/>
        </w:rPr>
        <w:t xml:space="preserve">  поме</w:t>
      </w:r>
      <w:bookmarkStart w:id="18" w:name="_GoBack"/>
      <w:bookmarkEnd w:id="18"/>
      <w:r w:rsidRPr="00DE77C9">
        <w:rPr>
          <w:lang w:eastAsia="ru-RU"/>
        </w:rPr>
        <w:t>щений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непригодными для проживания)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8"/>
      <w:r w:rsidRPr="00DE77C9">
        <w:rPr>
          <w:lang w:eastAsia="ru-RU"/>
        </w:rPr>
        <w:t xml:space="preserve">     18. Строительный объем ______________________________ </w:t>
      </w:r>
      <w:proofErr w:type="gramStart"/>
      <w:r w:rsidRPr="00DE77C9">
        <w:rPr>
          <w:lang w:eastAsia="ru-RU"/>
        </w:rPr>
        <w:t>куб.м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"/>
      <w:bookmarkEnd w:id="19"/>
      <w:r w:rsidRPr="00DE77C9">
        <w:rPr>
          <w:lang w:eastAsia="ru-RU"/>
        </w:rPr>
        <w:t xml:space="preserve">     19. Площадь: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1"/>
      <w:bookmarkEnd w:id="20"/>
      <w:r w:rsidRPr="00DE77C9">
        <w:rPr>
          <w:lang w:eastAsia="ru-RU"/>
        </w:rPr>
        <w:t xml:space="preserve">     а) многоквартирного дома с лоджиями, балконами, шкафами,  коридорами</w:t>
      </w:r>
    </w:p>
    <w:bookmarkEnd w:id="21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и лестничными клетками _____________________________________________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2"/>
      <w:r w:rsidRPr="00DE77C9">
        <w:rPr>
          <w:lang w:eastAsia="ru-RU"/>
        </w:rPr>
        <w:t xml:space="preserve">     б) жилых помещений (общая площадь квартир) ____________________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3"/>
      <w:bookmarkEnd w:id="22"/>
      <w:r w:rsidRPr="00DE77C9">
        <w:rPr>
          <w:lang w:eastAsia="ru-RU"/>
        </w:rPr>
        <w:t xml:space="preserve">     в) нежилых помещений (общая площадь нежилых помещений, не входящих в</w:t>
      </w:r>
    </w:p>
    <w:bookmarkEnd w:id="23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состав общего имущества в многоквартирном доме) ___________________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94"/>
      <w:r w:rsidRPr="00DE77C9">
        <w:rPr>
          <w:lang w:eastAsia="ru-RU"/>
        </w:rPr>
        <w:t xml:space="preserve">     г) помещений общего пользования (общая  площадь  нежилых  помещений,</w:t>
      </w:r>
    </w:p>
    <w:bookmarkEnd w:id="24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1"/>
      <w:bookmarkEnd w:id="25"/>
      <w:r w:rsidRPr="00DE77C9">
        <w:rPr>
          <w:lang w:eastAsia="ru-RU"/>
        </w:rPr>
        <w:t xml:space="preserve">     21. </w:t>
      </w:r>
      <w:proofErr w:type="gramStart"/>
      <w:r w:rsidRPr="00DE77C9">
        <w:rPr>
          <w:lang w:eastAsia="ru-RU"/>
        </w:rPr>
        <w:t>Уборочная  площадь</w:t>
      </w:r>
      <w:proofErr w:type="gramEnd"/>
      <w:r w:rsidRPr="00DE77C9">
        <w:rPr>
          <w:lang w:eastAsia="ru-RU"/>
        </w:rPr>
        <w:t xml:space="preserve">  лестниц  (включая  межквартирные  лестничные</w:t>
      </w:r>
    </w:p>
    <w:bookmarkEnd w:id="2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площадки) __________________________________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2"/>
      <w:r w:rsidRPr="00DE77C9">
        <w:rPr>
          <w:lang w:eastAsia="ru-RU"/>
        </w:rPr>
        <w:t xml:space="preserve">     22. Уборочная площадь общих коридоров _________________________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3"/>
      <w:bookmarkEnd w:id="27"/>
      <w:r w:rsidRPr="00DE77C9">
        <w:rPr>
          <w:lang w:eastAsia="ru-RU"/>
        </w:rPr>
        <w:t xml:space="preserve">     23. Уборочная площадь других помещений </w:t>
      </w:r>
      <w:proofErr w:type="gramStart"/>
      <w:r w:rsidRPr="00DE77C9">
        <w:rPr>
          <w:lang w:eastAsia="ru-RU"/>
        </w:rPr>
        <w:t>общего  пользования</w:t>
      </w:r>
      <w:proofErr w:type="gramEnd"/>
      <w:r w:rsidRPr="00DE77C9">
        <w:rPr>
          <w:lang w:eastAsia="ru-RU"/>
        </w:rPr>
        <w:t xml:space="preserve">  (включая</w:t>
      </w:r>
    </w:p>
    <w:bookmarkEnd w:id="2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технические этажи, чердаки, технические подвалы) ___________ </w:t>
      </w:r>
      <w:proofErr w:type="gramStart"/>
      <w:r w:rsidRPr="00DE77C9">
        <w:rPr>
          <w:lang w:eastAsia="ru-RU"/>
        </w:rPr>
        <w:t>кв.м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4"/>
      <w:r w:rsidRPr="00DE77C9">
        <w:rPr>
          <w:lang w:eastAsia="ru-RU"/>
        </w:rPr>
        <w:t xml:space="preserve">     24. Площадь земельного участка, входящего в состав общего  имущества</w:t>
      </w:r>
    </w:p>
    <w:bookmarkEnd w:id="29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многоквартирного дома  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0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9E6A76" w:rsidRPr="00DE77C9" w:rsidRDefault="009E6A76" w:rsidP="009E6A7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1" w:name="sub_11200"/>
      <w:bookmarkEnd w:id="30"/>
      <w:r w:rsidRPr="00DE77C9">
        <w:rPr>
          <w:b/>
          <w:bCs/>
          <w:color w:val="26282F"/>
          <w:lang w:eastAsia="ru-RU"/>
        </w:rPr>
        <w:t>II. Техническое состояние многоквартирного дома, включая пристройки</w:t>
      </w:r>
    </w:p>
    <w:bookmarkEnd w:id="31"/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41"/>
        <w:gridCol w:w="2400"/>
        <w:gridCol w:w="2509"/>
        <w:gridCol w:w="3108"/>
      </w:tblGrid>
      <w:tr w:rsidR="009E6A76" w:rsidRPr="00DE77C9" w:rsidTr="003E2342"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 xml:space="preserve">отопление </w:t>
            </w:r>
            <w:r w:rsidRPr="00DE77C9">
              <w:rPr>
                <w:lang w:eastAsia="ru-RU"/>
              </w:rPr>
              <w:lastRenderedPageBreak/>
              <w:t>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(должность, ф.и.о. руководителя органа местного самоуправления,                      уполномоченного устанавливать</w:t>
      </w:r>
      <w:r w:rsidR="00807CE7">
        <w:rPr>
          <w:lang w:eastAsia="ru-RU"/>
        </w:rPr>
        <w:t xml:space="preserve"> </w:t>
      </w:r>
      <w:r w:rsidRPr="00DE77C9">
        <w:rPr>
          <w:lang w:eastAsia="ru-RU"/>
        </w:rPr>
        <w:t>техническое состояние многоквартирного дома, являющегося объектом конкурса)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(подпись)              (Ф.И.О.)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both"/>
        <w:rPr>
          <w:color w:val="000000"/>
          <w:lang w:eastAsia="ru-RU"/>
        </w:rPr>
      </w:pPr>
    </w:p>
    <w:p w:rsidR="0082334D" w:rsidRDefault="001737F4"/>
    <w:sectPr w:rsidR="0082334D" w:rsidSect="002C5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A76"/>
    <w:rsid w:val="00014278"/>
    <w:rsid w:val="001737F4"/>
    <w:rsid w:val="002C5A47"/>
    <w:rsid w:val="0063446D"/>
    <w:rsid w:val="00807CE7"/>
    <w:rsid w:val="00986CE1"/>
    <w:rsid w:val="009E4E2F"/>
    <w:rsid w:val="009E6A76"/>
    <w:rsid w:val="00B047FA"/>
    <w:rsid w:val="00D54587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EAE6-33E0-4EDC-A945-1BA5E52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730</Words>
  <Characters>4165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7</cp:revision>
  <cp:lastPrinted>2017-12-26T05:46:00Z</cp:lastPrinted>
  <dcterms:created xsi:type="dcterms:W3CDTF">2017-07-31T07:41:00Z</dcterms:created>
  <dcterms:modified xsi:type="dcterms:W3CDTF">2022-09-28T02:19:00Z</dcterms:modified>
</cp:coreProperties>
</file>