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495727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ED424D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rPr>
          <w:lang w:val="en-US"/>
        </w:rPr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F21B4E" w14:textId="5DBE42BA" w:rsidR="003C62A4" w:rsidRPr="00A509D7" w:rsidRDefault="002D282D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Инфляция </w:t>
      </w:r>
      <w:r w:rsidR="00A509D7" w:rsidRPr="00A509D7">
        <w:rPr>
          <w:rFonts w:ascii="Arial" w:eastAsia="Times New Roman" w:hAnsi="Arial" w:cs="Arial"/>
          <w:b/>
          <w:bCs/>
          <w:sz w:val="24"/>
          <w:szCs w:val="24"/>
        </w:rPr>
        <w:t>в Приморье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остается ниже общероссийской</w:t>
      </w:r>
    </w:p>
    <w:p w14:paraId="5C7190FE" w14:textId="77777777" w:rsidR="00A509D7" w:rsidRDefault="00A509D7" w:rsidP="00A509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870093F" w14:textId="01C481B3" w:rsidR="002D282D" w:rsidRDefault="002D282D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Годовая </w:t>
      </w:r>
      <w:hyperlink r:id="rId10" w:history="1">
        <w:r w:rsidRPr="00E9444D">
          <w:rPr>
            <w:rStyle w:val="a3"/>
            <w:rFonts w:ascii="Arial" w:hAnsi="Arial" w:cs="Arial"/>
            <w:sz w:val="24"/>
            <w:szCs w:val="24"/>
          </w:rPr>
          <w:t>инфляция</w:t>
        </w:r>
      </w:hyperlink>
      <w:r>
        <w:rPr>
          <w:rFonts w:ascii="Arial" w:hAnsi="Arial" w:cs="Arial"/>
          <w:sz w:val="24"/>
          <w:szCs w:val="24"/>
        </w:rPr>
        <w:t xml:space="preserve"> в Приморском крае в июне составила </w:t>
      </w:r>
      <w:r>
        <w:rPr>
          <w:rFonts w:ascii="Arial" w:eastAsiaTheme="minorHAnsi" w:hAnsi="Arial" w:cs="Arial"/>
          <w:sz w:val="24"/>
          <w:szCs w:val="24"/>
        </w:rPr>
        <w:t xml:space="preserve">5,65%, что по-прежнему ниже значения в целом по России </w:t>
      </w:r>
      <w:r w:rsidRPr="00452938">
        <w:rPr>
          <w:rFonts w:ascii="Arial" w:eastAsiaTheme="minorHAnsi" w:hAnsi="Arial" w:cs="Arial"/>
          <w:sz w:val="24"/>
          <w:szCs w:val="24"/>
        </w:rPr>
        <w:t>—</w:t>
      </w:r>
      <w:r>
        <w:rPr>
          <w:rFonts w:ascii="Arial" w:eastAsiaTheme="minorHAnsi" w:hAnsi="Arial" w:cs="Arial"/>
          <w:sz w:val="24"/>
          <w:szCs w:val="24"/>
        </w:rPr>
        <w:t xml:space="preserve"> 6,50%. Однако по сравнению с прошлым месяцем рост цен </w:t>
      </w:r>
      <w:r w:rsidR="00C1131E">
        <w:rPr>
          <w:rFonts w:ascii="Arial" w:eastAsiaTheme="minorHAnsi" w:hAnsi="Arial" w:cs="Arial"/>
          <w:sz w:val="24"/>
          <w:szCs w:val="24"/>
        </w:rPr>
        <w:t xml:space="preserve">в регионе </w:t>
      </w:r>
      <w:r>
        <w:rPr>
          <w:rFonts w:ascii="Arial" w:eastAsiaTheme="minorHAnsi" w:hAnsi="Arial" w:cs="Arial"/>
          <w:sz w:val="24"/>
          <w:szCs w:val="24"/>
        </w:rPr>
        <w:t>увеличился на 0,22 процентного пункта.</w:t>
      </w:r>
    </w:p>
    <w:p w14:paraId="6C1AEA4B" w14:textId="77777777" w:rsidR="002D282D" w:rsidRDefault="002D282D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E7243" w14:textId="522B070B" w:rsidR="00B760A1" w:rsidRDefault="002D282D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40657">
        <w:rPr>
          <w:rFonts w:ascii="Arial" w:hAnsi="Arial" w:cs="Arial"/>
          <w:sz w:val="24"/>
          <w:szCs w:val="24"/>
        </w:rPr>
        <w:t>ыстрее</w:t>
      </w:r>
      <w:r w:rsidR="00A509D7">
        <w:rPr>
          <w:rFonts w:ascii="Arial" w:hAnsi="Arial" w:cs="Arial"/>
          <w:sz w:val="24"/>
          <w:szCs w:val="24"/>
        </w:rPr>
        <w:t xml:space="preserve"> всего </w:t>
      </w:r>
      <w:r w:rsidR="001E6672">
        <w:rPr>
          <w:rFonts w:ascii="Arial" w:hAnsi="Arial" w:cs="Arial"/>
          <w:sz w:val="24"/>
          <w:szCs w:val="24"/>
        </w:rPr>
        <w:t xml:space="preserve">в июне </w:t>
      </w:r>
      <w:r w:rsidR="00A509D7">
        <w:rPr>
          <w:rFonts w:ascii="Arial" w:hAnsi="Arial" w:cs="Arial"/>
          <w:sz w:val="24"/>
          <w:szCs w:val="24"/>
        </w:rPr>
        <w:t xml:space="preserve">росли цены на непродовольственные товары. </w:t>
      </w:r>
      <w:r w:rsidR="00373859">
        <w:rPr>
          <w:rFonts w:ascii="Arial" w:hAnsi="Arial" w:cs="Arial"/>
          <w:sz w:val="24"/>
          <w:szCs w:val="24"/>
        </w:rPr>
        <w:t xml:space="preserve">Инфляция в этом </w:t>
      </w:r>
      <w:r w:rsidR="00373859" w:rsidRPr="00373859">
        <w:rPr>
          <w:rFonts w:ascii="Arial" w:hAnsi="Arial" w:cs="Arial"/>
          <w:sz w:val="24"/>
          <w:szCs w:val="24"/>
        </w:rPr>
        <w:t xml:space="preserve">сегменте </w:t>
      </w:r>
      <w:r w:rsidR="00373859">
        <w:rPr>
          <w:rFonts w:ascii="Arial" w:hAnsi="Arial" w:cs="Arial"/>
          <w:sz w:val="24"/>
          <w:szCs w:val="24"/>
        </w:rPr>
        <w:t>достигла</w:t>
      </w:r>
      <w:r w:rsidR="00373859" w:rsidRPr="00373859">
        <w:rPr>
          <w:rFonts w:ascii="Arial" w:hAnsi="Arial" w:cs="Arial"/>
          <w:sz w:val="24"/>
          <w:szCs w:val="24"/>
        </w:rPr>
        <w:t xml:space="preserve"> 6,14% после 5,78% в мае.</w:t>
      </w:r>
      <w:r w:rsidR="00373859">
        <w:rPr>
          <w:rFonts w:ascii="Times New Roman" w:hAnsi="Times New Roman" w:cs="Times New Roman"/>
          <w:sz w:val="28"/>
          <w:szCs w:val="28"/>
        </w:rPr>
        <w:t xml:space="preserve"> </w:t>
      </w:r>
      <w:r w:rsidR="006A6C5A" w:rsidRPr="003A1C01">
        <w:rPr>
          <w:rFonts w:ascii="Arial" w:hAnsi="Arial" w:cs="Arial"/>
          <w:sz w:val="24"/>
          <w:szCs w:val="24"/>
        </w:rPr>
        <w:t xml:space="preserve">Основной </w:t>
      </w:r>
      <w:r w:rsidR="006A6C5A" w:rsidRPr="006A6C5A">
        <w:rPr>
          <w:rFonts w:ascii="Arial" w:hAnsi="Arial" w:cs="Arial"/>
          <w:sz w:val="24"/>
          <w:szCs w:val="24"/>
        </w:rPr>
        <w:t>п</w:t>
      </w:r>
      <w:r w:rsidR="00A509D7" w:rsidRPr="006A6C5A">
        <w:rPr>
          <w:rFonts w:ascii="Arial" w:hAnsi="Arial" w:cs="Arial"/>
          <w:sz w:val="24"/>
          <w:szCs w:val="24"/>
        </w:rPr>
        <w:t>ричиной</w:t>
      </w:r>
      <w:r w:rsidR="00A509D7">
        <w:rPr>
          <w:rFonts w:ascii="Arial" w:hAnsi="Arial" w:cs="Arial"/>
          <w:sz w:val="24"/>
          <w:szCs w:val="24"/>
        </w:rPr>
        <w:t xml:space="preserve"> стали </w:t>
      </w:r>
      <w:r w:rsidR="00601C75">
        <w:rPr>
          <w:rFonts w:ascii="Arial" w:hAnsi="Arial" w:cs="Arial"/>
          <w:sz w:val="24"/>
          <w:szCs w:val="24"/>
        </w:rPr>
        <w:t>продолжающие дорожать стройматериалы.</w:t>
      </w:r>
    </w:p>
    <w:p w14:paraId="5839BDDA" w14:textId="3A3542B7" w:rsidR="00601C75" w:rsidRDefault="00601C75" w:rsidP="00452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D3D40" w14:textId="56BADFD0" w:rsidR="00601C75" w:rsidRDefault="00601C75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 Приморье </w:t>
      </w:r>
      <w:hyperlink r:id="rId11" w:history="1">
        <w:r w:rsidRPr="00066CC5">
          <w:rPr>
            <w:rStyle w:val="a3"/>
            <w:rFonts w:ascii="Arial" w:hAnsi="Arial" w:cs="Arial"/>
            <w:sz w:val="24"/>
            <w:szCs w:val="24"/>
          </w:rPr>
          <w:t>активно</w:t>
        </w:r>
      </w:hyperlink>
      <w:r>
        <w:rPr>
          <w:rFonts w:ascii="Arial" w:hAnsi="Arial" w:cs="Arial"/>
          <w:sz w:val="24"/>
          <w:szCs w:val="24"/>
        </w:rPr>
        <w:t xml:space="preserve"> реализуются льготные ипотечные программы, а новое жилье требует ремонта и обустройства. В результате спрос на стройматериалы растет. К тому же из-за повышенного спроса на мировом рынке увеличились цены на металлы и пиломатериалы</w:t>
      </w:r>
      <w:r w:rsidR="00373859">
        <w:rPr>
          <w:rFonts w:ascii="Arial" w:hAnsi="Arial" w:cs="Arial"/>
          <w:sz w:val="24"/>
          <w:szCs w:val="24"/>
        </w:rPr>
        <w:t xml:space="preserve">, что также отразилось на стоимости товаров для ремонта и строительства», </w:t>
      </w:r>
      <w:r w:rsidR="00373859" w:rsidRPr="00452938">
        <w:rPr>
          <w:rFonts w:ascii="Arial" w:eastAsiaTheme="minorHAnsi" w:hAnsi="Arial" w:cs="Arial"/>
          <w:sz w:val="24"/>
          <w:szCs w:val="24"/>
        </w:rPr>
        <w:t xml:space="preserve">— </w:t>
      </w:r>
      <w:r w:rsidR="00373859">
        <w:rPr>
          <w:rFonts w:ascii="Arial" w:eastAsiaTheme="minorHAnsi" w:hAnsi="Arial" w:cs="Arial"/>
          <w:sz w:val="24"/>
          <w:szCs w:val="24"/>
        </w:rPr>
        <w:t>отметил</w:t>
      </w:r>
      <w:r w:rsidR="00373859" w:rsidRPr="00452938">
        <w:rPr>
          <w:rFonts w:ascii="Arial" w:eastAsiaTheme="minorHAnsi" w:hAnsi="Arial" w:cs="Arial"/>
          <w:sz w:val="24"/>
          <w:szCs w:val="24"/>
        </w:rPr>
        <w:t xml:space="preserve"> </w:t>
      </w:r>
      <w:r w:rsidR="00373859">
        <w:rPr>
          <w:rFonts w:ascii="Arial" w:eastAsiaTheme="minorHAnsi" w:hAnsi="Arial" w:cs="Arial"/>
          <w:sz w:val="24"/>
          <w:szCs w:val="24"/>
        </w:rPr>
        <w:t xml:space="preserve">главный экономист Экономического управления Дальневосточного ГУ Банка России Антон </w:t>
      </w:r>
      <w:proofErr w:type="spellStart"/>
      <w:r w:rsidR="00373859">
        <w:rPr>
          <w:rFonts w:ascii="Arial" w:eastAsiaTheme="minorHAnsi" w:hAnsi="Arial" w:cs="Arial"/>
          <w:sz w:val="24"/>
          <w:szCs w:val="24"/>
        </w:rPr>
        <w:t>Гулевич</w:t>
      </w:r>
      <w:proofErr w:type="spellEnd"/>
      <w:r w:rsidR="00373859">
        <w:rPr>
          <w:rFonts w:ascii="Arial" w:eastAsiaTheme="minorHAnsi" w:hAnsi="Arial" w:cs="Arial"/>
          <w:sz w:val="24"/>
          <w:szCs w:val="24"/>
        </w:rPr>
        <w:t>.</w:t>
      </w:r>
    </w:p>
    <w:p w14:paraId="56245C04" w14:textId="4BEAEBF4" w:rsidR="00373859" w:rsidRDefault="00373859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F464BB0" w14:textId="0E056519" w:rsidR="005273CD" w:rsidRDefault="00373859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Продовольственные товары в июне дорожали не так быстро </w:t>
      </w:r>
      <w:r w:rsidRPr="00452938">
        <w:rPr>
          <w:rFonts w:ascii="Arial" w:eastAsiaTheme="minorHAnsi" w:hAnsi="Arial" w:cs="Arial"/>
          <w:sz w:val="24"/>
          <w:szCs w:val="24"/>
        </w:rPr>
        <w:t>—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466F6E">
        <w:rPr>
          <w:rFonts w:ascii="Arial" w:eastAsiaTheme="minorHAnsi" w:hAnsi="Arial" w:cs="Arial"/>
          <w:sz w:val="24"/>
          <w:szCs w:val="24"/>
        </w:rPr>
        <w:t xml:space="preserve">годовой </w:t>
      </w:r>
      <w:r w:rsidR="00466F6E" w:rsidRPr="003A1C01">
        <w:rPr>
          <w:rFonts w:ascii="Arial" w:eastAsiaTheme="minorHAnsi" w:hAnsi="Arial" w:cs="Arial"/>
          <w:sz w:val="24"/>
          <w:szCs w:val="24"/>
        </w:rPr>
        <w:t>при</w:t>
      </w:r>
      <w:r w:rsidRPr="003A1C01">
        <w:rPr>
          <w:rFonts w:ascii="Arial" w:eastAsiaTheme="minorHAnsi" w:hAnsi="Arial" w:cs="Arial"/>
          <w:sz w:val="24"/>
          <w:szCs w:val="24"/>
        </w:rPr>
        <w:t>рост цен</w:t>
      </w:r>
      <w:r>
        <w:rPr>
          <w:rFonts w:ascii="Arial" w:eastAsiaTheme="minorHAnsi" w:hAnsi="Arial" w:cs="Arial"/>
          <w:sz w:val="24"/>
          <w:szCs w:val="24"/>
        </w:rPr>
        <w:t xml:space="preserve"> составил </w:t>
      </w:r>
      <w:r w:rsidR="00466F6E">
        <w:rPr>
          <w:rFonts w:ascii="Arial" w:eastAsiaTheme="minorHAnsi" w:hAnsi="Arial" w:cs="Arial"/>
          <w:sz w:val="24"/>
          <w:szCs w:val="24"/>
        </w:rPr>
        <w:t>всего 0,12</w:t>
      </w:r>
      <w:r w:rsidR="00A04BEE">
        <w:rPr>
          <w:rFonts w:ascii="Arial" w:eastAsiaTheme="minorHAnsi" w:hAnsi="Arial" w:cs="Arial"/>
          <w:sz w:val="24"/>
          <w:szCs w:val="24"/>
        </w:rPr>
        <w:t xml:space="preserve"> </w:t>
      </w:r>
      <w:r w:rsidR="00646506">
        <w:rPr>
          <w:rFonts w:ascii="Arial" w:eastAsiaTheme="minorHAnsi" w:hAnsi="Arial" w:cs="Arial"/>
          <w:sz w:val="24"/>
          <w:szCs w:val="24"/>
        </w:rPr>
        <w:t>процентного пункта</w:t>
      </w:r>
      <w:r w:rsidR="00466F6E">
        <w:rPr>
          <w:rFonts w:ascii="Arial" w:eastAsiaTheme="minorHAnsi" w:hAnsi="Arial" w:cs="Arial"/>
          <w:sz w:val="24"/>
          <w:szCs w:val="24"/>
        </w:rPr>
        <w:t xml:space="preserve">. На </w:t>
      </w:r>
      <w:r w:rsidR="00066CC5">
        <w:rPr>
          <w:rFonts w:ascii="Arial" w:eastAsiaTheme="minorHAnsi" w:hAnsi="Arial" w:cs="Arial"/>
          <w:sz w:val="24"/>
          <w:szCs w:val="24"/>
        </w:rPr>
        <w:t>это</w:t>
      </w:r>
      <w:r w:rsidR="00466F6E">
        <w:rPr>
          <w:rFonts w:ascii="Arial" w:eastAsiaTheme="minorHAnsi" w:hAnsi="Arial" w:cs="Arial"/>
          <w:sz w:val="24"/>
          <w:szCs w:val="24"/>
        </w:rPr>
        <w:t xml:space="preserve"> повлияло более раннее, чем обычно, исчерпание запасов капусты, лука и свеклы. Урожай </w:t>
      </w:r>
      <w:r w:rsidR="001A4E93">
        <w:rPr>
          <w:rFonts w:ascii="Arial" w:eastAsiaTheme="minorHAnsi" w:hAnsi="Arial" w:cs="Arial"/>
          <w:sz w:val="24"/>
          <w:szCs w:val="24"/>
        </w:rPr>
        <w:t xml:space="preserve">отечественных овощей в </w:t>
      </w:r>
      <w:r w:rsidR="00466F6E">
        <w:rPr>
          <w:rFonts w:ascii="Arial" w:eastAsiaTheme="minorHAnsi" w:hAnsi="Arial" w:cs="Arial"/>
          <w:sz w:val="24"/>
          <w:szCs w:val="24"/>
        </w:rPr>
        <w:t>2020 год</w:t>
      </w:r>
      <w:r w:rsidR="001A4E93">
        <w:rPr>
          <w:rFonts w:ascii="Arial" w:eastAsiaTheme="minorHAnsi" w:hAnsi="Arial" w:cs="Arial"/>
          <w:sz w:val="24"/>
          <w:szCs w:val="24"/>
        </w:rPr>
        <w:t>у</w:t>
      </w:r>
      <w:r w:rsidR="00466F6E">
        <w:rPr>
          <w:rFonts w:ascii="Arial" w:eastAsiaTheme="minorHAnsi" w:hAnsi="Arial" w:cs="Arial"/>
          <w:sz w:val="24"/>
          <w:szCs w:val="24"/>
        </w:rPr>
        <w:t xml:space="preserve"> был невысоким</w:t>
      </w:r>
      <w:r w:rsidR="001A4E93">
        <w:rPr>
          <w:rFonts w:ascii="Arial" w:eastAsiaTheme="minorHAnsi" w:hAnsi="Arial" w:cs="Arial"/>
          <w:sz w:val="24"/>
          <w:szCs w:val="24"/>
        </w:rPr>
        <w:t xml:space="preserve">, и к июню </w:t>
      </w:r>
      <w:r w:rsidR="003A1C01">
        <w:rPr>
          <w:rFonts w:ascii="Arial" w:eastAsiaTheme="minorHAnsi" w:hAnsi="Arial" w:cs="Arial"/>
          <w:sz w:val="24"/>
          <w:szCs w:val="24"/>
        </w:rPr>
        <w:t xml:space="preserve">этого года </w:t>
      </w:r>
      <w:r w:rsidR="001A4E93">
        <w:rPr>
          <w:rFonts w:ascii="Arial" w:eastAsiaTheme="minorHAnsi" w:hAnsi="Arial" w:cs="Arial"/>
          <w:sz w:val="24"/>
          <w:szCs w:val="24"/>
        </w:rPr>
        <w:t>пришлось восполнять запасы за счет импортной продукции по более высоким ценам.</w:t>
      </w:r>
    </w:p>
    <w:p w14:paraId="41AA1066" w14:textId="77777777" w:rsidR="005273CD" w:rsidRDefault="005273CD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E6ADC11" w14:textId="046434B5" w:rsidR="00373859" w:rsidRDefault="002A1E55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Из-за роста издержек производителей быстрее, чем год назад, дорожали мясопродукты, колбасные изделия и рыб</w:t>
      </w:r>
      <w:r w:rsidR="00081969">
        <w:rPr>
          <w:rFonts w:ascii="Arial" w:eastAsiaTheme="minorHAnsi" w:hAnsi="Arial" w:cs="Arial"/>
          <w:sz w:val="24"/>
          <w:szCs w:val="24"/>
        </w:rPr>
        <w:t>а</w:t>
      </w:r>
      <w:r>
        <w:rPr>
          <w:rFonts w:ascii="Arial" w:eastAsiaTheme="minorHAnsi" w:hAnsi="Arial" w:cs="Arial"/>
          <w:sz w:val="24"/>
          <w:szCs w:val="24"/>
        </w:rPr>
        <w:t>. А вот молоко</w:t>
      </w:r>
      <w:r w:rsidR="006A6C5A">
        <w:rPr>
          <w:rFonts w:ascii="Arial" w:eastAsiaTheme="minorHAnsi" w:hAnsi="Arial" w:cs="Arial"/>
          <w:sz w:val="24"/>
          <w:szCs w:val="24"/>
        </w:rPr>
        <w:t xml:space="preserve"> стоило дешевле, чем годом ранее</w:t>
      </w:r>
      <w:r>
        <w:rPr>
          <w:rFonts w:ascii="Arial" w:eastAsiaTheme="minorHAnsi" w:hAnsi="Arial" w:cs="Arial"/>
          <w:sz w:val="24"/>
          <w:szCs w:val="24"/>
        </w:rPr>
        <w:t xml:space="preserve">: </w:t>
      </w:r>
      <w:r w:rsidR="00BE46E9">
        <w:rPr>
          <w:rFonts w:ascii="Arial" w:eastAsiaTheme="minorHAnsi" w:hAnsi="Arial" w:cs="Arial"/>
          <w:sz w:val="24"/>
          <w:szCs w:val="24"/>
        </w:rPr>
        <w:t>на</w:t>
      </w:r>
      <w:r w:rsidR="0064650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приморски</w:t>
      </w:r>
      <w:r w:rsidR="001D0772">
        <w:rPr>
          <w:rFonts w:ascii="Arial" w:eastAsiaTheme="minorHAnsi" w:hAnsi="Arial" w:cs="Arial"/>
          <w:sz w:val="24"/>
          <w:szCs w:val="24"/>
        </w:rPr>
        <w:t>х</w:t>
      </w:r>
      <w:r>
        <w:rPr>
          <w:rFonts w:ascii="Arial" w:eastAsiaTheme="minorHAnsi" w:hAnsi="Arial" w:cs="Arial"/>
          <w:sz w:val="24"/>
          <w:szCs w:val="24"/>
        </w:rPr>
        <w:t xml:space="preserve"> ферм</w:t>
      </w:r>
      <w:r w:rsidR="001D0772">
        <w:rPr>
          <w:rFonts w:ascii="Arial" w:eastAsiaTheme="minorHAnsi" w:hAnsi="Arial" w:cs="Arial"/>
          <w:sz w:val="24"/>
          <w:szCs w:val="24"/>
        </w:rPr>
        <w:t xml:space="preserve">ах </w:t>
      </w:r>
      <w:r w:rsidR="006A6C5A">
        <w:rPr>
          <w:rFonts w:ascii="Arial" w:eastAsiaTheme="minorHAnsi" w:hAnsi="Arial" w:cs="Arial"/>
          <w:sz w:val="24"/>
          <w:szCs w:val="24"/>
        </w:rPr>
        <w:t xml:space="preserve">его </w:t>
      </w:r>
      <w:r w:rsidR="001D0772">
        <w:rPr>
          <w:rFonts w:ascii="Arial" w:eastAsiaTheme="minorHAnsi" w:hAnsi="Arial" w:cs="Arial"/>
          <w:sz w:val="24"/>
          <w:szCs w:val="24"/>
        </w:rPr>
        <w:t xml:space="preserve">стали производить </w:t>
      </w:r>
      <w:r w:rsidR="006A6C5A">
        <w:rPr>
          <w:rFonts w:ascii="Arial" w:eastAsiaTheme="minorHAnsi" w:hAnsi="Arial" w:cs="Arial"/>
          <w:sz w:val="24"/>
          <w:szCs w:val="24"/>
        </w:rPr>
        <w:t xml:space="preserve">в </w:t>
      </w:r>
      <w:r w:rsidR="001D0772">
        <w:rPr>
          <w:rFonts w:ascii="Arial" w:eastAsiaTheme="minorHAnsi" w:hAnsi="Arial" w:cs="Arial"/>
          <w:sz w:val="24"/>
          <w:szCs w:val="24"/>
        </w:rPr>
        <w:t>больш</w:t>
      </w:r>
      <w:r w:rsidR="00D20445">
        <w:rPr>
          <w:rFonts w:ascii="Arial" w:eastAsiaTheme="minorHAnsi" w:hAnsi="Arial" w:cs="Arial"/>
          <w:sz w:val="24"/>
          <w:szCs w:val="24"/>
        </w:rPr>
        <w:t>их объемах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50E91AB3" w14:textId="19B21979" w:rsidR="002A1E55" w:rsidRDefault="002A1E55" w:rsidP="004529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B541D48" w14:textId="668F52F2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A509D7">
        <w:rPr>
          <w:rStyle w:val="a6"/>
          <w:rFonts w:ascii="Arial" w:hAnsi="Arial" w:cs="Arial"/>
          <w:i/>
          <w:iCs/>
          <w:sz w:val="24"/>
          <w:szCs w:val="24"/>
        </w:rPr>
        <w:t>5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E25CE0" w:rsidRPr="00DA4D74">
        <w:rPr>
          <w:rStyle w:val="a6"/>
          <w:rFonts w:ascii="Arial" w:hAnsi="Arial" w:cs="Arial"/>
          <w:i/>
          <w:iCs/>
          <w:sz w:val="24"/>
          <w:szCs w:val="24"/>
        </w:rPr>
        <w:t>0</w:t>
      </w:r>
      <w:r w:rsidR="00A509D7">
        <w:rPr>
          <w:rStyle w:val="a6"/>
          <w:rFonts w:ascii="Arial" w:hAnsi="Arial" w:cs="Arial"/>
          <w:i/>
          <w:iCs/>
          <w:sz w:val="24"/>
          <w:szCs w:val="24"/>
        </w:rPr>
        <w:t>7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981CAF2" w14:textId="77777777" w:rsidR="00E20425" w:rsidRPr="00831325" w:rsidRDefault="00E20425" w:rsidP="00A509D7">
      <w:pPr>
        <w:pStyle w:val="1"/>
        <w:shd w:val="clear" w:color="auto" w:fill="FFFFFF"/>
        <w:spacing w:before="0" w:beforeAutospacing="0" w:after="375" w:afterAutospacing="0"/>
        <w:ind w:left="360"/>
        <w:rPr>
          <w:rFonts w:ascii="Arial" w:hAnsi="Arial" w:cs="Arial"/>
          <w:b w:val="0"/>
          <w:bCs w:val="0"/>
          <w:color w:val="333333"/>
          <w:spacing w:val="6"/>
          <w:sz w:val="24"/>
          <w:szCs w:val="24"/>
        </w:rPr>
      </w:pPr>
    </w:p>
    <w:p w14:paraId="7ADF0E5B" w14:textId="05882D88" w:rsidR="00831325" w:rsidRPr="00EB2B77" w:rsidRDefault="00831325" w:rsidP="00831325">
      <w:pPr>
        <w:pStyle w:val="af9"/>
        <w:shd w:val="clear" w:color="auto" w:fill="FEFCFA"/>
        <w:ind w:left="360"/>
        <w:rPr>
          <w:rFonts w:ascii="Arial" w:hAnsi="Arial" w:cs="Arial"/>
          <w:color w:val="180701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5ADB" w14:textId="77777777" w:rsidR="00495727" w:rsidRDefault="00495727">
      <w:pPr>
        <w:spacing w:after="0" w:line="240" w:lineRule="auto"/>
      </w:pPr>
      <w:r>
        <w:separator/>
      </w:r>
    </w:p>
  </w:endnote>
  <w:endnote w:type="continuationSeparator" w:id="0">
    <w:p w14:paraId="74D2879B" w14:textId="77777777" w:rsidR="00495727" w:rsidRDefault="0049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1810" w14:textId="77777777" w:rsidR="00495727" w:rsidRDefault="00495727">
      <w:pPr>
        <w:spacing w:after="0" w:line="240" w:lineRule="auto"/>
      </w:pPr>
      <w:r>
        <w:separator/>
      </w:r>
    </w:p>
  </w:footnote>
  <w:footnote w:type="continuationSeparator" w:id="0">
    <w:p w14:paraId="4714DCE9" w14:textId="77777777" w:rsidR="00495727" w:rsidRDefault="0049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08D3"/>
    <w:rsid w:val="000153F0"/>
    <w:rsid w:val="0002193E"/>
    <w:rsid w:val="00024D10"/>
    <w:rsid w:val="00040657"/>
    <w:rsid w:val="000438AF"/>
    <w:rsid w:val="00061990"/>
    <w:rsid w:val="00066CC5"/>
    <w:rsid w:val="000739BA"/>
    <w:rsid w:val="00081969"/>
    <w:rsid w:val="000828D1"/>
    <w:rsid w:val="00082C43"/>
    <w:rsid w:val="000905AC"/>
    <w:rsid w:val="0009569A"/>
    <w:rsid w:val="000A2913"/>
    <w:rsid w:val="000A2BE9"/>
    <w:rsid w:val="000A65B0"/>
    <w:rsid w:val="000B39B6"/>
    <w:rsid w:val="000C247C"/>
    <w:rsid w:val="000C68D2"/>
    <w:rsid w:val="000C7813"/>
    <w:rsid w:val="000E095F"/>
    <w:rsid w:val="000E0ACD"/>
    <w:rsid w:val="000E2A89"/>
    <w:rsid w:val="000F2A61"/>
    <w:rsid w:val="000F3DCF"/>
    <w:rsid w:val="00101F77"/>
    <w:rsid w:val="001028EF"/>
    <w:rsid w:val="00105C6C"/>
    <w:rsid w:val="001135E0"/>
    <w:rsid w:val="00123966"/>
    <w:rsid w:val="001337CF"/>
    <w:rsid w:val="00135212"/>
    <w:rsid w:val="0013661E"/>
    <w:rsid w:val="00137985"/>
    <w:rsid w:val="00153664"/>
    <w:rsid w:val="00153ED1"/>
    <w:rsid w:val="00160743"/>
    <w:rsid w:val="0017430A"/>
    <w:rsid w:val="00177EDA"/>
    <w:rsid w:val="00182EDD"/>
    <w:rsid w:val="0018537E"/>
    <w:rsid w:val="00185C71"/>
    <w:rsid w:val="001A2A6A"/>
    <w:rsid w:val="001A4E93"/>
    <w:rsid w:val="001B0CC1"/>
    <w:rsid w:val="001B4BDD"/>
    <w:rsid w:val="001B7FE3"/>
    <w:rsid w:val="001C17C3"/>
    <w:rsid w:val="001D0772"/>
    <w:rsid w:val="001E3BFF"/>
    <w:rsid w:val="001E5F54"/>
    <w:rsid w:val="001E6672"/>
    <w:rsid w:val="001F231E"/>
    <w:rsid w:val="001F53FA"/>
    <w:rsid w:val="00200664"/>
    <w:rsid w:val="00201095"/>
    <w:rsid w:val="002412A5"/>
    <w:rsid w:val="00242BCE"/>
    <w:rsid w:val="00251B5B"/>
    <w:rsid w:val="00252DDD"/>
    <w:rsid w:val="00255A90"/>
    <w:rsid w:val="00260252"/>
    <w:rsid w:val="00261D8D"/>
    <w:rsid w:val="00282999"/>
    <w:rsid w:val="002A0725"/>
    <w:rsid w:val="002A081D"/>
    <w:rsid w:val="002A1E55"/>
    <w:rsid w:val="002B5F38"/>
    <w:rsid w:val="002C120C"/>
    <w:rsid w:val="002C7B51"/>
    <w:rsid w:val="002D282D"/>
    <w:rsid w:val="002D2883"/>
    <w:rsid w:val="002D6B2E"/>
    <w:rsid w:val="002E64E1"/>
    <w:rsid w:val="002F6C64"/>
    <w:rsid w:val="002F7C22"/>
    <w:rsid w:val="003158AC"/>
    <w:rsid w:val="00325007"/>
    <w:rsid w:val="003277F8"/>
    <w:rsid w:val="0034051A"/>
    <w:rsid w:val="00344FD3"/>
    <w:rsid w:val="00373859"/>
    <w:rsid w:val="003800E0"/>
    <w:rsid w:val="00385A6D"/>
    <w:rsid w:val="003A1C01"/>
    <w:rsid w:val="003A32F8"/>
    <w:rsid w:val="003B2CC8"/>
    <w:rsid w:val="003B37D3"/>
    <w:rsid w:val="003B4A58"/>
    <w:rsid w:val="003C62A4"/>
    <w:rsid w:val="003C67ED"/>
    <w:rsid w:val="003C70EE"/>
    <w:rsid w:val="003C78B4"/>
    <w:rsid w:val="00404ED0"/>
    <w:rsid w:val="00405DF7"/>
    <w:rsid w:val="004075DC"/>
    <w:rsid w:val="0041358E"/>
    <w:rsid w:val="004136CF"/>
    <w:rsid w:val="00424AFB"/>
    <w:rsid w:val="00440F88"/>
    <w:rsid w:val="0045243A"/>
    <w:rsid w:val="00452938"/>
    <w:rsid w:val="00462B85"/>
    <w:rsid w:val="00463C52"/>
    <w:rsid w:val="00466F6E"/>
    <w:rsid w:val="004673A7"/>
    <w:rsid w:val="00475B0B"/>
    <w:rsid w:val="0047790D"/>
    <w:rsid w:val="00495727"/>
    <w:rsid w:val="004A1068"/>
    <w:rsid w:val="004A14F8"/>
    <w:rsid w:val="004A6F3A"/>
    <w:rsid w:val="004B00F0"/>
    <w:rsid w:val="004B5EAE"/>
    <w:rsid w:val="004B721D"/>
    <w:rsid w:val="004D048F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15790"/>
    <w:rsid w:val="00525B53"/>
    <w:rsid w:val="005273CD"/>
    <w:rsid w:val="00530AF7"/>
    <w:rsid w:val="00532C1A"/>
    <w:rsid w:val="00533B9B"/>
    <w:rsid w:val="00537B88"/>
    <w:rsid w:val="005408DC"/>
    <w:rsid w:val="00546DAF"/>
    <w:rsid w:val="005600AE"/>
    <w:rsid w:val="00561C8D"/>
    <w:rsid w:val="00573E69"/>
    <w:rsid w:val="00576AE2"/>
    <w:rsid w:val="0058358E"/>
    <w:rsid w:val="0058491A"/>
    <w:rsid w:val="00590D28"/>
    <w:rsid w:val="005919E6"/>
    <w:rsid w:val="00594988"/>
    <w:rsid w:val="00596EC3"/>
    <w:rsid w:val="005A0A6F"/>
    <w:rsid w:val="005A1341"/>
    <w:rsid w:val="005A47D9"/>
    <w:rsid w:val="005B2D36"/>
    <w:rsid w:val="005B7046"/>
    <w:rsid w:val="005C076E"/>
    <w:rsid w:val="005C41E3"/>
    <w:rsid w:val="005C5143"/>
    <w:rsid w:val="005E45A8"/>
    <w:rsid w:val="005F16E3"/>
    <w:rsid w:val="005F291C"/>
    <w:rsid w:val="005F44EF"/>
    <w:rsid w:val="005F52E0"/>
    <w:rsid w:val="00601C75"/>
    <w:rsid w:val="006323A5"/>
    <w:rsid w:val="00636C0A"/>
    <w:rsid w:val="006371B4"/>
    <w:rsid w:val="00646506"/>
    <w:rsid w:val="00653611"/>
    <w:rsid w:val="00655F57"/>
    <w:rsid w:val="00657BAB"/>
    <w:rsid w:val="00672390"/>
    <w:rsid w:val="00676187"/>
    <w:rsid w:val="00680C6B"/>
    <w:rsid w:val="006814D2"/>
    <w:rsid w:val="00681928"/>
    <w:rsid w:val="0068496B"/>
    <w:rsid w:val="00693130"/>
    <w:rsid w:val="006A2EE0"/>
    <w:rsid w:val="006A6C5A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F5B44"/>
    <w:rsid w:val="00700B69"/>
    <w:rsid w:val="00705B90"/>
    <w:rsid w:val="007074E8"/>
    <w:rsid w:val="007269FA"/>
    <w:rsid w:val="007306B4"/>
    <w:rsid w:val="00731122"/>
    <w:rsid w:val="00734A73"/>
    <w:rsid w:val="00735387"/>
    <w:rsid w:val="00735965"/>
    <w:rsid w:val="0075474D"/>
    <w:rsid w:val="00772902"/>
    <w:rsid w:val="00774B44"/>
    <w:rsid w:val="007809A1"/>
    <w:rsid w:val="007849C8"/>
    <w:rsid w:val="007876FE"/>
    <w:rsid w:val="007967A2"/>
    <w:rsid w:val="007B0FC8"/>
    <w:rsid w:val="007B4CDF"/>
    <w:rsid w:val="007C1146"/>
    <w:rsid w:val="007C1454"/>
    <w:rsid w:val="007C5A73"/>
    <w:rsid w:val="007C79C4"/>
    <w:rsid w:val="007E022E"/>
    <w:rsid w:val="007E0ED3"/>
    <w:rsid w:val="007F22A6"/>
    <w:rsid w:val="008030C5"/>
    <w:rsid w:val="00831325"/>
    <w:rsid w:val="0085160D"/>
    <w:rsid w:val="00851C8E"/>
    <w:rsid w:val="00857A4D"/>
    <w:rsid w:val="00874314"/>
    <w:rsid w:val="00883B21"/>
    <w:rsid w:val="00892A58"/>
    <w:rsid w:val="00893FFA"/>
    <w:rsid w:val="0089663B"/>
    <w:rsid w:val="008B38A7"/>
    <w:rsid w:val="008C2051"/>
    <w:rsid w:val="008C50FA"/>
    <w:rsid w:val="008D03FD"/>
    <w:rsid w:val="008D2877"/>
    <w:rsid w:val="008D74B4"/>
    <w:rsid w:val="008E5E52"/>
    <w:rsid w:val="008F5C81"/>
    <w:rsid w:val="009141C9"/>
    <w:rsid w:val="00915D77"/>
    <w:rsid w:val="009176A8"/>
    <w:rsid w:val="00934C29"/>
    <w:rsid w:val="00941E71"/>
    <w:rsid w:val="009420FB"/>
    <w:rsid w:val="00950374"/>
    <w:rsid w:val="009531E6"/>
    <w:rsid w:val="009546E0"/>
    <w:rsid w:val="00955D14"/>
    <w:rsid w:val="009709D0"/>
    <w:rsid w:val="00971AC1"/>
    <w:rsid w:val="00983F4A"/>
    <w:rsid w:val="00993315"/>
    <w:rsid w:val="00996C00"/>
    <w:rsid w:val="009975F9"/>
    <w:rsid w:val="009A4C4F"/>
    <w:rsid w:val="009A4E43"/>
    <w:rsid w:val="009B0ADC"/>
    <w:rsid w:val="009B564E"/>
    <w:rsid w:val="009B7EB1"/>
    <w:rsid w:val="009C5065"/>
    <w:rsid w:val="009C7EEC"/>
    <w:rsid w:val="009D329C"/>
    <w:rsid w:val="009D341B"/>
    <w:rsid w:val="009D41C7"/>
    <w:rsid w:val="009E21C6"/>
    <w:rsid w:val="009E5BCB"/>
    <w:rsid w:val="009F1EDD"/>
    <w:rsid w:val="009F721C"/>
    <w:rsid w:val="00A02574"/>
    <w:rsid w:val="00A0402F"/>
    <w:rsid w:val="00A04BEE"/>
    <w:rsid w:val="00A129DE"/>
    <w:rsid w:val="00A13B81"/>
    <w:rsid w:val="00A27532"/>
    <w:rsid w:val="00A27A54"/>
    <w:rsid w:val="00A340B3"/>
    <w:rsid w:val="00A4399B"/>
    <w:rsid w:val="00A44FCF"/>
    <w:rsid w:val="00A509D7"/>
    <w:rsid w:val="00A51F81"/>
    <w:rsid w:val="00A64053"/>
    <w:rsid w:val="00A85D92"/>
    <w:rsid w:val="00A9532B"/>
    <w:rsid w:val="00A96DA4"/>
    <w:rsid w:val="00AA0E1E"/>
    <w:rsid w:val="00AB2570"/>
    <w:rsid w:val="00AB2DAA"/>
    <w:rsid w:val="00AC5A11"/>
    <w:rsid w:val="00AC5E92"/>
    <w:rsid w:val="00AD6D22"/>
    <w:rsid w:val="00AE2E83"/>
    <w:rsid w:val="00AE342A"/>
    <w:rsid w:val="00B12EF3"/>
    <w:rsid w:val="00B21E76"/>
    <w:rsid w:val="00B2665C"/>
    <w:rsid w:val="00B30A38"/>
    <w:rsid w:val="00B3377B"/>
    <w:rsid w:val="00B3421E"/>
    <w:rsid w:val="00B442BC"/>
    <w:rsid w:val="00B73041"/>
    <w:rsid w:val="00B73DD9"/>
    <w:rsid w:val="00B760A1"/>
    <w:rsid w:val="00B80773"/>
    <w:rsid w:val="00B82D18"/>
    <w:rsid w:val="00BA1B56"/>
    <w:rsid w:val="00BA35C1"/>
    <w:rsid w:val="00BA6D1A"/>
    <w:rsid w:val="00BB42DB"/>
    <w:rsid w:val="00BB590A"/>
    <w:rsid w:val="00BB74B0"/>
    <w:rsid w:val="00BB7713"/>
    <w:rsid w:val="00BC6216"/>
    <w:rsid w:val="00BC7C59"/>
    <w:rsid w:val="00BD27F5"/>
    <w:rsid w:val="00BE46E9"/>
    <w:rsid w:val="00BF0585"/>
    <w:rsid w:val="00C0739D"/>
    <w:rsid w:val="00C1131E"/>
    <w:rsid w:val="00C119A2"/>
    <w:rsid w:val="00C12112"/>
    <w:rsid w:val="00C177E6"/>
    <w:rsid w:val="00C17C57"/>
    <w:rsid w:val="00C271DB"/>
    <w:rsid w:val="00C4558B"/>
    <w:rsid w:val="00C7294F"/>
    <w:rsid w:val="00C8103E"/>
    <w:rsid w:val="00C86D16"/>
    <w:rsid w:val="00C906E5"/>
    <w:rsid w:val="00C95392"/>
    <w:rsid w:val="00C95525"/>
    <w:rsid w:val="00CA61DA"/>
    <w:rsid w:val="00CC4529"/>
    <w:rsid w:val="00CD0C73"/>
    <w:rsid w:val="00CE3C5C"/>
    <w:rsid w:val="00CF4C4F"/>
    <w:rsid w:val="00D06BBE"/>
    <w:rsid w:val="00D11517"/>
    <w:rsid w:val="00D122C2"/>
    <w:rsid w:val="00D1589F"/>
    <w:rsid w:val="00D17565"/>
    <w:rsid w:val="00D20445"/>
    <w:rsid w:val="00D36857"/>
    <w:rsid w:val="00D41754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9063F"/>
    <w:rsid w:val="00D913FF"/>
    <w:rsid w:val="00DA28B2"/>
    <w:rsid w:val="00DA4D74"/>
    <w:rsid w:val="00DA511F"/>
    <w:rsid w:val="00DA5DD0"/>
    <w:rsid w:val="00DB0985"/>
    <w:rsid w:val="00DB4AE1"/>
    <w:rsid w:val="00DC05D8"/>
    <w:rsid w:val="00DD5FEB"/>
    <w:rsid w:val="00DE356B"/>
    <w:rsid w:val="00E011E4"/>
    <w:rsid w:val="00E05593"/>
    <w:rsid w:val="00E07F7E"/>
    <w:rsid w:val="00E10A31"/>
    <w:rsid w:val="00E20425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7393A"/>
    <w:rsid w:val="00E92309"/>
    <w:rsid w:val="00E9444D"/>
    <w:rsid w:val="00E944C9"/>
    <w:rsid w:val="00E97B66"/>
    <w:rsid w:val="00EA6531"/>
    <w:rsid w:val="00EB0E48"/>
    <w:rsid w:val="00EB2B77"/>
    <w:rsid w:val="00EB4597"/>
    <w:rsid w:val="00EB482A"/>
    <w:rsid w:val="00ED31EC"/>
    <w:rsid w:val="00ED424D"/>
    <w:rsid w:val="00ED5962"/>
    <w:rsid w:val="00EE76C2"/>
    <w:rsid w:val="00F03583"/>
    <w:rsid w:val="00F13568"/>
    <w:rsid w:val="00F24B3C"/>
    <w:rsid w:val="00F3254E"/>
    <w:rsid w:val="00F4474F"/>
    <w:rsid w:val="00F82E6B"/>
    <w:rsid w:val="00F85B69"/>
    <w:rsid w:val="00F85C0B"/>
    <w:rsid w:val="00F92013"/>
    <w:rsid w:val="00FA6791"/>
    <w:rsid w:val="00FA7165"/>
    <w:rsid w:val="00FB14AC"/>
    <w:rsid w:val="00FB3BE8"/>
    <w:rsid w:val="00FC7809"/>
    <w:rsid w:val="00FD09B8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CF157AF-E52A-4683-9963-3A8E5EB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99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425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E20425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E9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press/regevent/?id=14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br.ru/press/reginfl/?id=146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0E75-B29F-46DA-B6F0-1A61D205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Екатерина Дорофеева</cp:lastModifiedBy>
  <cp:revision>2</cp:revision>
  <dcterms:created xsi:type="dcterms:W3CDTF">2021-07-14T22:32:00Z</dcterms:created>
  <dcterms:modified xsi:type="dcterms:W3CDTF">2021-07-14T22:32:00Z</dcterms:modified>
</cp:coreProperties>
</file>