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EF" w:rsidRPr="001A0B99" w:rsidRDefault="00FD69EF" w:rsidP="009379B8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</w:t>
      </w:r>
      <w:r w:rsidR="00DD48C4">
        <w:rPr>
          <w:rFonts w:ascii="Times New Roman" w:hAnsi="Times New Roman"/>
          <w:sz w:val="26"/>
          <w:szCs w:val="26"/>
        </w:rPr>
        <w:t xml:space="preserve"> </w:t>
      </w:r>
      <w:r w:rsidRPr="001A0B9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14E01">
        <w:rPr>
          <w:rFonts w:ascii="Times New Roman" w:hAnsi="Times New Roman"/>
          <w:sz w:val="26"/>
          <w:szCs w:val="26"/>
        </w:rPr>
        <w:t>5</w:t>
      </w:r>
    </w:p>
    <w:p w:rsidR="00FD69EF" w:rsidRDefault="00FD69EF" w:rsidP="009379B8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D69EF" w:rsidRDefault="00FD69EF" w:rsidP="009379B8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Pr="00DD48C4">
        <w:rPr>
          <w:rFonts w:ascii="Times New Roman" w:hAnsi="Times New Roman"/>
          <w:sz w:val="26"/>
          <w:szCs w:val="26"/>
        </w:rPr>
        <w:t>____________</w:t>
      </w:r>
      <w:r w:rsidR="00DD48C4" w:rsidRPr="00DD48C4">
        <w:rPr>
          <w:rFonts w:ascii="Times New Roman" w:hAnsi="Times New Roman"/>
          <w:sz w:val="26"/>
          <w:szCs w:val="26"/>
        </w:rPr>
        <w:t>_______</w:t>
      </w:r>
      <w:r w:rsidR="00DD48C4">
        <w:rPr>
          <w:rFonts w:ascii="Times New Roman" w:hAnsi="Times New Roman"/>
          <w:sz w:val="26"/>
          <w:szCs w:val="26"/>
        </w:rPr>
        <w:t>№_______</w:t>
      </w:r>
    </w:p>
    <w:p w:rsidR="00DD48C4" w:rsidRPr="00DD48C4" w:rsidRDefault="00DD48C4" w:rsidP="009379B8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</w:p>
    <w:p w:rsidR="00F955E7" w:rsidRPr="00C46074" w:rsidRDefault="00F955E7" w:rsidP="009379B8">
      <w:pPr>
        <w:spacing w:after="0" w:line="240" w:lineRule="auto"/>
        <w:ind w:left="5670" w:right="-284"/>
        <w:jc w:val="center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Приложение </w:t>
      </w:r>
      <w:r w:rsidRPr="00C46074">
        <w:rPr>
          <w:rFonts w:ascii="Times New Roman" w:hAnsi="Times New Roman"/>
          <w:sz w:val="26"/>
          <w:szCs w:val="26"/>
        </w:rPr>
        <w:t xml:space="preserve">№  </w:t>
      </w:r>
      <w:r w:rsidR="00AB1CCF">
        <w:rPr>
          <w:rFonts w:ascii="Times New Roman" w:hAnsi="Times New Roman"/>
          <w:sz w:val="26"/>
          <w:szCs w:val="26"/>
        </w:rPr>
        <w:t>10</w:t>
      </w:r>
    </w:p>
    <w:p w:rsidR="00F955E7" w:rsidRDefault="00F955E7" w:rsidP="009379B8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 муниципальной программ</w:t>
      </w:r>
      <w:r w:rsidR="00C46074"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11828"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F955E7" w:rsidRDefault="00F955E7" w:rsidP="009379B8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</w:p>
    <w:p w:rsidR="00DD48C4" w:rsidRDefault="00DD48C4" w:rsidP="009379B8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</w:p>
    <w:p w:rsidR="002C62D4" w:rsidRDefault="002C62D4" w:rsidP="009379B8">
      <w:pPr>
        <w:spacing w:after="0" w:line="240" w:lineRule="auto"/>
        <w:ind w:left="4536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</w:t>
      </w:r>
    </w:p>
    <w:p w:rsidR="00F955E7" w:rsidRPr="00A37CD3" w:rsidRDefault="002C62D4" w:rsidP="00F955E7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ы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</w:p>
    <w:p w:rsidR="00F955E7" w:rsidRDefault="00954976" w:rsidP="00954976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918"/>
      </w:tblGrid>
      <w:tr w:rsidR="003025EA" w:rsidRPr="00E33FCD" w:rsidTr="0009111D">
        <w:tc>
          <w:tcPr>
            <w:tcW w:w="271" w:type="pct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Управление образования Дальнегорского городского округа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Структура подпрограммы: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42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42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 xml:space="preserve">Описание основных мероприятий 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E04F66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</w:t>
            </w:r>
            <w:r>
              <w:rPr>
                <w:rFonts w:ascii="Times New Roman" w:hAnsi="Times New Roman"/>
                <w:sz w:val="24"/>
                <w:szCs w:val="24"/>
              </w:rPr>
              <w:t>альнегорского городского округа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0F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0F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03" w:type="pct"/>
            <w:shd w:val="clear" w:color="auto" w:fill="auto"/>
          </w:tcPr>
          <w:p w:rsidR="006E07CB" w:rsidRPr="00E04F66" w:rsidRDefault="006E07CB" w:rsidP="006E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на период до 2020 года, утвержденная распоряжением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равительства </w:t>
            </w:r>
            <w:r w:rsidRPr="00E04F6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17.11.2008 №</w:t>
            </w:r>
            <w:r w:rsidR="00812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F66">
              <w:rPr>
                <w:rFonts w:ascii="Times New Roman" w:hAnsi="Times New Roman"/>
                <w:sz w:val="24"/>
                <w:szCs w:val="24"/>
              </w:rPr>
              <w:t>1662-р;</w:t>
            </w:r>
          </w:p>
          <w:p w:rsidR="006E07CB" w:rsidRDefault="006E07CB" w:rsidP="006E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26.12.2017 </w:t>
            </w:r>
            <w:r w:rsidR="00812D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4F66">
              <w:rPr>
                <w:rFonts w:ascii="Times New Roman" w:hAnsi="Times New Roman"/>
                <w:sz w:val="24"/>
                <w:szCs w:val="24"/>
              </w:rPr>
              <w:t>№ 1642;</w:t>
            </w:r>
          </w:p>
          <w:p w:rsidR="003025EA" w:rsidRPr="00E33FCD" w:rsidRDefault="003025EA" w:rsidP="006E0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F66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Приморского края «Развитие образования Приморского края» на 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315D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315D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82121B">
            <w:pPr>
              <w:autoSpaceDE w:val="0"/>
              <w:autoSpaceDN w:val="0"/>
              <w:adjustRightInd w:val="0"/>
              <w:spacing w:after="0" w:line="240" w:lineRule="auto"/>
              <w:ind w:firstLine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доступности дошкольного образования </w:t>
            </w:r>
            <w:proofErr w:type="gramStart"/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округе;</w:t>
            </w:r>
          </w:p>
          <w:p w:rsidR="003025EA" w:rsidRPr="00E33FCD" w:rsidRDefault="003025EA" w:rsidP="00DB5450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создание условий, обеспечивающих современные требования к условиям содержания детей в дошкольных образовательных учреждениях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31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31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Индикаторы (показатели) муниципальной подпрограммы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D10511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Индикатор:</w:t>
            </w:r>
          </w:p>
          <w:p w:rsidR="003025EA" w:rsidRPr="00E33FCD" w:rsidRDefault="003025EA" w:rsidP="00D1051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 xml:space="preserve">- удовлетворённость населения Дальнегорского городского округа качеством предоставляемых услуг </w:t>
            </w:r>
            <w:r w:rsidRPr="00E33FCD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образования;</w:t>
            </w:r>
          </w:p>
          <w:p w:rsidR="003025EA" w:rsidRPr="00E33FCD" w:rsidRDefault="003025EA" w:rsidP="00D10511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  <w:p w:rsidR="003025EA" w:rsidRPr="00E33FCD" w:rsidRDefault="003025EA" w:rsidP="00D1051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- 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</w:p>
          <w:p w:rsidR="003025EA" w:rsidRDefault="003025EA" w:rsidP="00D1051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-</w:t>
            </w:r>
            <w:r w:rsidRPr="00E33F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учреждений Дальнегорского городского округа, принятых к новому учебному году без замечаний межведомственной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25EA" w:rsidRPr="00E33FCD" w:rsidRDefault="003025EA" w:rsidP="00D1051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1B11">
              <w:rPr>
                <w:rFonts w:ascii="Times New Roman" w:hAnsi="Times New Roman"/>
                <w:sz w:val="24"/>
                <w:szCs w:val="24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дошкольного образования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подпрограмма «Развитие системы дошкольного образования»  муниципальной программы «Развитие образования  Дальнегорского городского округа »  реализуется с 2018 по 2022 годы в один этап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 ее целей средств федерального, краевого бюджетов, внебюджетных источников</w:t>
            </w:r>
          </w:p>
        </w:tc>
        <w:tc>
          <w:tcPr>
            <w:tcW w:w="3003" w:type="pct"/>
            <w:shd w:val="clear" w:color="auto" w:fill="auto"/>
          </w:tcPr>
          <w:p w:rsidR="003025EA" w:rsidRPr="00DB3FBC" w:rsidRDefault="003025EA" w:rsidP="00D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– </w:t>
            </w:r>
            <w:r w:rsidR="006444D4">
              <w:rPr>
                <w:rFonts w:ascii="Times New Roman" w:hAnsi="Times New Roman"/>
                <w:sz w:val="24"/>
                <w:szCs w:val="24"/>
              </w:rPr>
              <w:t>1 831 412,0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proofErr w:type="gramStart"/>
            <w:r w:rsidRPr="00DB3FBC">
              <w:rPr>
                <w:rFonts w:ascii="Times New Roman" w:hAnsi="Times New Roman"/>
                <w:sz w:val="24"/>
                <w:szCs w:val="24"/>
              </w:rPr>
              <w:t>привлекаемые</w:t>
            </w:r>
            <w:proofErr w:type="gramEnd"/>
            <w:r w:rsidRPr="00DB3FBC">
              <w:rPr>
                <w:rFonts w:ascii="Times New Roman" w:hAnsi="Times New Roman"/>
                <w:sz w:val="24"/>
                <w:szCs w:val="24"/>
              </w:rPr>
              <w:t xml:space="preserve"> из: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- краевого бюджета </w:t>
            </w:r>
            <w:r w:rsidR="006444D4">
              <w:rPr>
                <w:rFonts w:ascii="Times New Roman" w:hAnsi="Times New Roman"/>
                <w:sz w:val="24"/>
                <w:szCs w:val="24"/>
              </w:rPr>
              <w:t>1 049 946,9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2018 год – 161 716,0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2019 год – 221 511,0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266 486,3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6444D4">
              <w:rPr>
                <w:rFonts w:ascii="Times New Roman" w:hAnsi="Times New Roman"/>
                <w:sz w:val="24"/>
                <w:szCs w:val="24"/>
              </w:rPr>
              <w:t>219 629,8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A0878">
              <w:rPr>
                <w:rFonts w:ascii="Times New Roman" w:hAnsi="Times New Roman"/>
                <w:sz w:val="24"/>
                <w:szCs w:val="24"/>
              </w:rPr>
              <w:t>180 603,8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25EA" w:rsidRPr="00DB3FBC" w:rsidRDefault="003025EA" w:rsidP="00D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-  бюджета Дальнегорского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564</w:t>
            </w:r>
            <w:r w:rsidR="006444D4">
              <w:rPr>
                <w:rFonts w:ascii="Times New Roman" w:hAnsi="Times New Roman"/>
                <w:sz w:val="24"/>
                <w:szCs w:val="24"/>
              </w:rPr>
              <w:t> 765,1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2018 год –105 585,7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>113 427,0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117 325,4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118 </w:t>
            </w:r>
            <w:r w:rsidR="006444D4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109 520,0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- внебюджетных источников </w:t>
            </w:r>
            <w:r w:rsidR="009A0878">
              <w:rPr>
                <w:rFonts w:ascii="Times New Roman" w:hAnsi="Times New Roman"/>
                <w:sz w:val="24"/>
                <w:szCs w:val="24"/>
              </w:rPr>
              <w:t>216 700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>,0 тыс. рублей: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2018 год – 43 500,0 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2019 год – 43 500,0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>2020 год – 43 500,0 тыс. рублей;</w:t>
            </w:r>
          </w:p>
          <w:p w:rsidR="003025EA" w:rsidRPr="00DB3FBC" w:rsidRDefault="003025EA" w:rsidP="00DB3FBC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2021 год – 43 </w:t>
            </w:r>
            <w:r w:rsidR="009A0878">
              <w:rPr>
                <w:rFonts w:ascii="Times New Roman" w:hAnsi="Times New Roman"/>
                <w:sz w:val="24"/>
                <w:szCs w:val="24"/>
              </w:rPr>
              <w:t>1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3025EA" w:rsidRPr="00E33FCD" w:rsidRDefault="003025EA" w:rsidP="009A0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B3FBC">
              <w:rPr>
                <w:rFonts w:ascii="Times New Roman" w:hAnsi="Times New Roman"/>
                <w:sz w:val="24"/>
                <w:szCs w:val="24"/>
              </w:rPr>
              <w:t xml:space="preserve">2022 год – 43 </w:t>
            </w:r>
            <w:r w:rsidR="009A0878">
              <w:rPr>
                <w:rFonts w:ascii="Times New Roman" w:hAnsi="Times New Roman"/>
                <w:sz w:val="24"/>
                <w:szCs w:val="24"/>
              </w:rPr>
              <w:t>1</w:t>
            </w:r>
            <w:r w:rsidRPr="00DB3FBC">
              <w:rPr>
                <w:rFonts w:ascii="Times New Roman" w:hAnsi="Times New Roman"/>
                <w:sz w:val="24"/>
                <w:szCs w:val="24"/>
              </w:rPr>
              <w:t>00,0 тыс. рублей.</w:t>
            </w:r>
          </w:p>
        </w:tc>
      </w:tr>
      <w:tr w:rsidR="003025EA" w:rsidRPr="00E33FCD" w:rsidTr="0009111D">
        <w:tc>
          <w:tcPr>
            <w:tcW w:w="271" w:type="pct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6" w:type="pct"/>
            <w:shd w:val="clear" w:color="auto" w:fill="auto"/>
          </w:tcPr>
          <w:p w:rsidR="003025EA" w:rsidRPr="00E33FCD" w:rsidRDefault="003025EA" w:rsidP="00821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3" w:type="pct"/>
            <w:shd w:val="clear" w:color="auto" w:fill="auto"/>
          </w:tcPr>
          <w:p w:rsidR="003025EA" w:rsidRPr="00E33FCD" w:rsidRDefault="003025EA" w:rsidP="0087691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-увеличение удовлетворённости населения Дальнегорского городского округа качеством предоставляемых услуг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>с 96,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>%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 xml:space="preserve"> году до 98,0% в 2022 году;</w:t>
            </w:r>
          </w:p>
          <w:p w:rsidR="003025EA" w:rsidRPr="00E33FCD" w:rsidRDefault="003025EA" w:rsidP="0087691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показатели, характеризующие решение задач подпрограммы:</w:t>
            </w:r>
          </w:p>
          <w:p w:rsidR="003025EA" w:rsidRPr="00E33FCD" w:rsidRDefault="003025EA" w:rsidP="0087691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FCD">
              <w:rPr>
                <w:rFonts w:ascii="Times New Roman" w:hAnsi="Times New Roman"/>
                <w:sz w:val="24"/>
                <w:szCs w:val="24"/>
              </w:rPr>
              <w:t xml:space="preserve">- увеличение доли детей в возрасте 1-6 лет, </w:t>
            </w:r>
            <w:r w:rsidRPr="00E33FCD">
              <w:rPr>
                <w:rFonts w:ascii="Times New Roman" w:hAnsi="Times New Roman"/>
                <w:sz w:val="24"/>
                <w:szCs w:val="24"/>
              </w:rPr>
              <w:lastRenderedPageBreak/>
              <w:t>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 с 75,5%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 xml:space="preserve"> году до 77,50% в 2022 году;</w:t>
            </w:r>
            <w:proofErr w:type="gramEnd"/>
          </w:p>
          <w:p w:rsidR="003025EA" w:rsidRDefault="003025EA" w:rsidP="0087691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-</w:t>
            </w:r>
            <w:r w:rsidRPr="00E33F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 xml:space="preserve">увеличение доли дошкольных образовательных учреждений Дальнегорского городского округа, принятых к новому учебному году без замечаний межведомственной комиссии с 26,7% в </w:t>
            </w:r>
            <w:r>
              <w:rPr>
                <w:rFonts w:ascii="Times New Roman" w:hAnsi="Times New Roman"/>
                <w:sz w:val="24"/>
                <w:szCs w:val="24"/>
              </w:rPr>
              <w:t>2017 году до 73,30% в 2022 году;</w:t>
            </w:r>
          </w:p>
          <w:p w:rsidR="003025EA" w:rsidRPr="00E33FCD" w:rsidRDefault="003025EA" w:rsidP="002F6A0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FAD">
              <w:rPr>
                <w:rFonts w:ascii="Times New Roman" w:hAnsi="Times New Roman"/>
                <w:sz w:val="24"/>
                <w:szCs w:val="24"/>
              </w:rPr>
              <w:t xml:space="preserve">увеличение доли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 с </w:t>
            </w:r>
            <w:r>
              <w:rPr>
                <w:rFonts w:ascii="Times New Roman" w:hAnsi="Times New Roman"/>
                <w:sz w:val="24"/>
                <w:szCs w:val="24"/>
              </w:rPr>
              <w:t>84,79</w:t>
            </w:r>
            <w:r w:rsidRPr="00351FAD">
              <w:rPr>
                <w:rFonts w:ascii="Times New Roman" w:hAnsi="Times New Roman"/>
                <w:sz w:val="24"/>
                <w:szCs w:val="24"/>
              </w:rPr>
              <w:t>%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году до 86,0% в 2022 году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955E7" w:rsidRDefault="00F955E7" w:rsidP="00F955E7">
      <w:pPr>
        <w:widowControl w:val="0"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55E7" w:rsidRDefault="00F955E7" w:rsidP="00F955E7">
      <w:pPr>
        <w:widowControl w:val="0"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3785" w:rsidRDefault="00F955E7" w:rsidP="0079495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  <w:sectPr w:rsidR="00473785" w:rsidSect="00D965CE">
          <w:headerReference w:type="default" r:id="rId9"/>
          <w:pgSz w:w="11907" w:h="16840" w:code="9"/>
          <w:pgMar w:top="1134" w:right="851" w:bottom="1134" w:left="1418" w:header="720" w:footer="312" w:gutter="0"/>
          <w:cols w:space="720"/>
          <w:docGrid w:linePitch="299"/>
        </w:sectPr>
      </w:pPr>
      <w:r w:rsidRPr="00D0566C">
        <w:rPr>
          <w:rFonts w:ascii="Times New Roman" w:hAnsi="Times New Roman"/>
          <w:sz w:val="26"/>
          <w:szCs w:val="26"/>
        </w:rPr>
        <w:br w:type="page"/>
      </w:r>
    </w:p>
    <w:p w:rsidR="00DD48C4" w:rsidRPr="001A0B99" w:rsidRDefault="00DD48C4" w:rsidP="00DD48C4">
      <w:pPr>
        <w:spacing w:after="0" w:line="240" w:lineRule="auto"/>
        <w:ind w:left="5670"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Pr="001A0B9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14E01">
        <w:rPr>
          <w:rFonts w:ascii="Times New Roman" w:hAnsi="Times New Roman"/>
          <w:sz w:val="26"/>
          <w:szCs w:val="26"/>
        </w:rPr>
        <w:t>6</w:t>
      </w:r>
    </w:p>
    <w:p w:rsidR="00DD48C4" w:rsidRDefault="00DD48C4" w:rsidP="00DD48C4">
      <w:pPr>
        <w:spacing w:after="0" w:line="240" w:lineRule="auto"/>
        <w:ind w:left="5670" w:right="-142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DD48C4" w:rsidRDefault="00DD48C4" w:rsidP="00DD48C4">
      <w:pPr>
        <w:spacing w:after="0" w:line="360" w:lineRule="auto"/>
        <w:ind w:left="5670" w:right="-142"/>
        <w:jc w:val="center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Pr="00DD48C4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№_______</w:t>
      </w:r>
    </w:p>
    <w:p w:rsidR="00D439B0" w:rsidRPr="008F0CAF" w:rsidRDefault="00D439B0" w:rsidP="00DD48C4">
      <w:pPr>
        <w:spacing w:after="0" w:line="240" w:lineRule="auto"/>
        <w:ind w:left="5670" w:right="-142"/>
        <w:jc w:val="center"/>
        <w:rPr>
          <w:rFonts w:ascii="Times New Roman" w:hAnsi="Times New Roman"/>
          <w:sz w:val="26"/>
          <w:szCs w:val="26"/>
        </w:rPr>
      </w:pPr>
      <w:r w:rsidRPr="00FD5BFA">
        <w:rPr>
          <w:rFonts w:ascii="Times New Roman" w:hAnsi="Times New Roman"/>
          <w:sz w:val="26"/>
          <w:szCs w:val="26"/>
        </w:rPr>
        <w:t xml:space="preserve">Приложение № </w:t>
      </w:r>
      <w:r w:rsidR="00AB1CCF">
        <w:rPr>
          <w:rFonts w:ascii="Times New Roman" w:hAnsi="Times New Roman"/>
          <w:sz w:val="26"/>
          <w:szCs w:val="26"/>
        </w:rPr>
        <w:t>11</w:t>
      </w:r>
    </w:p>
    <w:p w:rsidR="00D439B0" w:rsidRDefault="0031784A" w:rsidP="00DD48C4">
      <w:pPr>
        <w:spacing w:after="0" w:line="240" w:lineRule="auto"/>
        <w:ind w:left="5670"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407B63">
        <w:rPr>
          <w:rFonts w:ascii="Times New Roman" w:hAnsi="Times New Roman"/>
          <w:sz w:val="26"/>
          <w:szCs w:val="26"/>
        </w:rPr>
        <w:t xml:space="preserve"> </w:t>
      </w:r>
      <w:r w:rsidR="00D439B0" w:rsidRPr="00FD5BFA">
        <w:rPr>
          <w:rFonts w:ascii="Times New Roman" w:hAnsi="Times New Roman"/>
          <w:sz w:val="26"/>
          <w:szCs w:val="26"/>
        </w:rPr>
        <w:t>муниципальной программ</w:t>
      </w:r>
      <w:r w:rsidR="008F0CAF">
        <w:rPr>
          <w:rFonts w:ascii="Times New Roman" w:hAnsi="Times New Roman"/>
          <w:sz w:val="26"/>
          <w:szCs w:val="26"/>
        </w:rPr>
        <w:t>е</w:t>
      </w:r>
      <w:r w:rsidR="00D439B0" w:rsidRPr="00FD5BFA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203D20">
        <w:rPr>
          <w:rFonts w:ascii="Times New Roman" w:hAnsi="Times New Roman"/>
          <w:sz w:val="26"/>
          <w:szCs w:val="26"/>
        </w:rPr>
        <w:t>Развитие образования</w:t>
      </w:r>
      <w:r w:rsidR="00D439B0">
        <w:rPr>
          <w:rFonts w:ascii="Times New Roman" w:hAnsi="Times New Roman"/>
          <w:sz w:val="26"/>
          <w:szCs w:val="26"/>
        </w:rPr>
        <w:t xml:space="preserve"> Дальнегорского</w:t>
      </w:r>
      <w:r w:rsidR="00D439B0" w:rsidRPr="00FD5BFA">
        <w:rPr>
          <w:rFonts w:ascii="Times New Roman" w:hAnsi="Times New Roman"/>
          <w:sz w:val="26"/>
          <w:szCs w:val="26"/>
        </w:rPr>
        <w:t xml:space="preserve"> городского</w:t>
      </w:r>
      <w:r w:rsidR="008F0CAF">
        <w:rPr>
          <w:rFonts w:ascii="Times New Roman" w:hAnsi="Times New Roman"/>
          <w:sz w:val="26"/>
          <w:szCs w:val="26"/>
        </w:rPr>
        <w:t xml:space="preserve"> о</w:t>
      </w:r>
      <w:r w:rsidR="00D439B0" w:rsidRPr="00FD5BFA">
        <w:rPr>
          <w:rFonts w:ascii="Times New Roman" w:hAnsi="Times New Roman"/>
          <w:sz w:val="26"/>
          <w:szCs w:val="26"/>
        </w:rPr>
        <w:t>круга</w:t>
      </w:r>
      <w:r w:rsidR="00B46139">
        <w:rPr>
          <w:rFonts w:ascii="Times New Roman" w:hAnsi="Times New Roman"/>
          <w:sz w:val="26"/>
          <w:szCs w:val="26"/>
        </w:rPr>
        <w:t>»</w:t>
      </w:r>
      <w:r w:rsidR="00D439B0" w:rsidRPr="00FD5BFA">
        <w:rPr>
          <w:rFonts w:ascii="Times New Roman" w:hAnsi="Times New Roman"/>
          <w:sz w:val="26"/>
          <w:szCs w:val="26"/>
        </w:rPr>
        <w:t xml:space="preserve">  </w:t>
      </w:r>
    </w:p>
    <w:p w:rsidR="00D439B0" w:rsidRDefault="00D439B0" w:rsidP="008F0CAF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B46139" w:rsidRDefault="00B46139" w:rsidP="00D439B0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2C62D4" w:rsidRDefault="002C62D4" w:rsidP="00D439B0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</w:t>
      </w:r>
    </w:p>
    <w:p w:rsidR="00D439B0" w:rsidRPr="00FD5BFA" w:rsidRDefault="002C62D4" w:rsidP="00D439B0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5BFA">
        <w:rPr>
          <w:rFonts w:ascii="Times New Roman" w:hAnsi="Times New Roman"/>
          <w:sz w:val="26"/>
          <w:szCs w:val="26"/>
        </w:rPr>
        <w:t>п</w:t>
      </w:r>
      <w:r w:rsidR="00D439B0" w:rsidRPr="00FD5BFA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>ы</w:t>
      </w:r>
      <w:r w:rsidR="00D439B0" w:rsidRPr="00FD5BFA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D439B0" w:rsidRPr="00FD5BFA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B46139">
        <w:rPr>
          <w:rFonts w:ascii="Times New Roman" w:hAnsi="Times New Roman"/>
          <w:sz w:val="26"/>
          <w:szCs w:val="26"/>
        </w:rPr>
        <w:t xml:space="preserve"> </w:t>
      </w:r>
    </w:p>
    <w:p w:rsidR="002C62D4" w:rsidRDefault="002C62D4" w:rsidP="00D43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122"/>
        <w:gridCol w:w="5631"/>
      </w:tblGrid>
      <w:tr w:rsidR="00A86BD5" w:rsidRPr="00E33FCD" w:rsidTr="00C77FCD">
        <w:tc>
          <w:tcPr>
            <w:tcW w:w="259" w:type="pct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shd w:val="clear" w:color="auto" w:fill="auto"/>
          </w:tcPr>
          <w:p w:rsidR="00A86BD5" w:rsidRPr="00E33FCD" w:rsidRDefault="00A86BD5" w:rsidP="0007128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050" w:type="pct"/>
            <w:shd w:val="clear" w:color="auto" w:fill="auto"/>
          </w:tcPr>
          <w:p w:rsidR="00A86BD5" w:rsidRPr="00E33FCD" w:rsidRDefault="00A86BD5" w:rsidP="0007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Структура подпрограммы: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A86BD5" w:rsidRPr="00E33FCD" w:rsidRDefault="00A86BD5" w:rsidP="00071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8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8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E33FCD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E33FC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BD5" w:rsidRPr="00CB1B11" w:rsidRDefault="00A86BD5" w:rsidP="0007128D">
            <w:pPr>
              <w:pStyle w:val="ConsPlusCell"/>
              <w:spacing w:line="240" w:lineRule="auto"/>
              <w:ind w:firstLine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15F27"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питанием, обучающихся в муниципальных </w:t>
            </w:r>
            <w:r w:rsidRPr="00CB1B11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общеобразовательных учреждениях;</w:t>
            </w:r>
            <w:proofErr w:type="gramEnd"/>
          </w:p>
          <w:p w:rsidR="00A86BD5" w:rsidRDefault="00A86BD5" w:rsidP="0007128D">
            <w:pPr>
              <w:pStyle w:val="ConsPlusCell"/>
              <w:spacing w:line="240" w:lineRule="auto"/>
              <w:ind w:firstLine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B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отдыха, оздоровления и занятости обучающихся муниципальных общеобразовательных учреждений Дальнегорского городск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 округа в каникулярное время;</w:t>
            </w:r>
          </w:p>
          <w:p w:rsidR="00A86BD5" w:rsidRPr="00E33FCD" w:rsidRDefault="00A86BD5" w:rsidP="0007128D">
            <w:pPr>
              <w:pStyle w:val="ConsPlusCell"/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проект «Успех каждого ребёнка»</w:t>
            </w:r>
          </w:p>
        </w:tc>
      </w:tr>
      <w:tr w:rsidR="00A86BD5" w:rsidRPr="00E33FCD" w:rsidTr="00C77FCD">
        <w:trPr>
          <w:trHeight w:val="2609"/>
        </w:trPr>
        <w:tc>
          <w:tcPr>
            <w:tcW w:w="259" w:type="pct"/>
          </w:tcPr>
          <w:p w:rsidR="00A86BD5" w:rsidRPr="00E33FCD" w:rsidRDefault="00A86BD5" w:rsidP="000F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0F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0" w:type="pct"/>
            <w:shd w:val="clear" w:color="auto" w:fill="auto"/>
          </w:tcPr>
          <w:p w:rsidR="00C77FCD" w:rsidRDefault="00C77FCD" w:rsidP="00C77FC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на период до 2020 года, утвержденная распоряжением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равительства </w:t>
            </w:r>
            <w:r w:rsidRPr="00E04F6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17.11.2008 №</w:t>
            </w:r>
            <w:r w:rsidR="00812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F66">
              <w:rPr>
                <w:rFonts w:ascii="Times New Roman" w:hAnsi="Times New Roman"/>
                <w:sz w:val="24"/>
                <w:szCs w:val="24"/>
              </w:rPr>
              <w:t>1662-р;</w:t>
            </w:r>
          </w:p>
          <w:p w:rsidR="006E07CB" w:rsidRPr="00E04F66" w:rsidRDefault="006E07CB" w:rsidP="006E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№ 1642;</w:t>
            </w:r>
          </w:p>
          <w:p w:rsidR="00A86BD5" w:rsidRPr="00E33FCD" w:rsidRDefault="00A86BD5" w:rsidP="00C77FC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F66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Приморского края «Развитие образования Приморского края» на 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</w:t>
            </w: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5706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5706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3050" w:type="pct"/>
            <w:shd w:val="clear" w:color="auto" w:fill="auto"/>
          </w:tcPr>
          <w:p w:rsidR="00A86BD5" w:rsidRPr="00E33FCD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экономики, современным потребностям </w:t>
            </w: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 и каждого гражданина</w:t>
            </w: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315D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315D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050" w:type="pct"/>
            <w:shd w:val="clear" w:color="auto" w:fill="auto"/>
          </w:tcPr>
          <w:p w:rsidR="00A86BD5" w:rsidRPr="00E33FCD" w:rsidRDefault="00A86BD5" w:rsidP="0007128D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достижение образовательного уровня учащихся в соответствии с требованиями федерального государственного образовательного стандарта;</w:t>
            </w:r>
          </w:p>
          <w:p w:rsidR="00A86BD5" w:rsidRPr="00E33FCD" w:rsidRDefault="00A86BD5" w:rsidP="0007128D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условий, удовлетворяющих современным требованиям к обучению и содержанию общеобразовательных учреждений.</w:t>
            </w: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8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8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Индикаторы (показатели) муниципальной подпрограммы</w:t>
            </w:r>
          </w:p>
        </w:tc>
        <w:tc>
          <w:tcPr>
            <w:tcW w:w="3050" w:type="pct"/>
            <w:shd w:val="clear" w:color="auto" w:fill="auto"/>
          </w:tcPr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Индикатор:</w:t>
            </w:r>
          </w:p>
          <w:p w:rsidR="00A86BD5" w:rsidRPr="00C15F27" w:rsidRDefault="00A86BD5" w:rsidP="006543A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- удовлетворённость населения Дальнегорского городского округа качеством предоставляемых услуг по общеобразовательным программам.</w:t>
            </w:r>
          </w:p>
          <w:p w:rsidR="00A86BD5" w:rsidRPr="00C15F27" w:rsidRDefault="00A86BD5" w:rsidP="006543A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  <w:p w:rsidR="00A86BD5" w:rsidRPr="00C15F27" w:rsidRDefault="00A86BD5" w:rsidP="006543A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- 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округа;</w:t>
            </w:r>
          </w:p>
          <w:p w:rsidR="00A86BD5" w:rsidRPr="00C15F27" w:rsidRDefault="00A86BD5" w:rsidP="006543A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- 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округа;</w:t>
            </w:r>
          </w:p>
          <w:p w:rsidR="00A86BD5" w:rsidRPr="00C15F27" w:rsidRDefault="00A86BD5" w:rsidP="006543A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- доля муниципальных общеобразовательных учреждений принятых к новому учебному году без замечаний межведомственной комиссии;</w:t>
            </w:r>
          </w:p>
          <w:p w:rsidR="00A86BD5" w:rsidRDefault="00A86BD5" w:rsidP="006543A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BD5" w:rsidRPr="00405EED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B1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5EED">
              <w:rPr>
                <w:rFonts w:ascii="Times New Roman" w:hAnsi="Times New Roman"/>
                <w:sz w:val="24"/>
                <w:szCs w:val="24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классов;</w:t>
            </w:r>
          </w:p>
          <w:p w:rsidR="00A86BD5" w:rsidRPr="00CB1B11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05EED">
              <w:rPr>
                <w:rFonts w:ascii="Times New Roman" w:hAnsi="Times New Roman"/>
                <w:sz w:val="24"/>
                <w:szCs w:val="24"/>
              </w:rPr>
              <w:t>- доля выпускников общеобразовательных учреждений</w:t>
            </w:r>
            <w:r w:rsidRPr="00CB1B11">
              <w:rPr>
                <w:rFonts w:ascii="Times New Roman" w:hAnsi="Times New Roman"/>
                <w:sz w:val="24"/>
                <w:szCs w:val="24"/>
              </w:rPr>
              <w:t xml:space="preserve"> Дальнегорского городского округа, принявших участие в общегородском мероприятии «</w:t>
            </w:r>
            <w:proofErr w:type="gramStart"/>
            <w:r w:rsidRPr="00CB1B11">
              <w:rPr>
                <w:rFonts w:ascii="Times New Roman" w:hAnsi="Times New Roman"/>
                <w:sz w:val="24"/>
                <w:szCs w:val="24"/>
              </w:rPr>
              <w:t>Единый</w:t>
            </w:r>
            <w:proofErr w:type="gramEnd"/>
            <w:r w:rsidRPr="00CB1B11">
              <w:rPr>
                <w:rFonts w:ascii="Times New Roman" w:hAnsi="Times New Roman"/>
                <w:sz w:val="24"/>
                <w:szCs w:val="24"/>
              </w:rPr>
              <w:t xml:space="preserve"> выпускной»;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B1B11">
              <w:rPr>
                <w:rFonts w:ascii="Times New Roman" w:hAnsi="Times New Roman"/>
                <w:sz w:val="24"/>
                <w:szCs w:val="24"/>
              </w:rPr>
              <w:t>- 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 в учебе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BD5" w:rsidRPr="00E33FCD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3A3">
              <w:rPr>
                <w:rFonts w:ascii="Times New Roman" w:hAnsi="Times New Roman"/>
                <w:sz w:val="24"/>
                <w:szCs w:val="24"/>
              </w:rPr>
              <w:t>количество учреждений, находящихся в сельской местности в которых обновлена материально- техническая база для занятий физической культурой и спортом</w:t>
            </w: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50" w:type="pct"/>
            <w:shd w:val="clear" w:color="auto" w:fill="auto"/>
          </w:tcPr>
          <w:p w:rsidR="00A86BD5" w:rsidRPr="00E33FCD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системы общего образования»   муниципальной программы «Развитие образования Дальнегорского городского округа»  реализуется с 2018 по 2022 годы в один </w:t>
            </w:r>
            <w:r w:rsidRPr="00E33FCD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 ее целей средств федерального, краевого бюджетов, внебюджетных источников</w:t>
            </w:r>
          </w:p>
        </w:tc>
        <w:tc>
          <w:tcPr>
            <w:tcW w:w="3050" w:type="pct"/>
            <w:shd w:val="clear" w:color="auto" w:fill="auto"/>
          </w:tcPr>
          <w:p w:rsidR="00A86BD5" w:rsidRPr="0094694C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ассигнований – </w:t>
            </w:r>
            <w:r w:rsidR="00C77FCD">
              <w:rPr>
                <w:rFonts w:ascii="Times New Roman" w:hAnsi="Times New Roman"/>
                <w:sz w:val="24"/>
                <w:szCs w:val="24"/>
              </w:rPr>
              <w:t>2 054</w:t>
            </w:r>
            <w:r w:rsidR="00082E2A">
              <w:rPr>
                <w:rFonts w:ascii="Times New Roman" w:hAnsi="Times New Roman"/>
                <w:sz w:val="24"/>
                <w:szCs w:val="24"/>
              </w:rPr>
              <w:t> 793,4</w:t>
            </w:r>
            <w:r w:rsidRPr="0094694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A86BD5" w:rsidRPr="0094694C" w:rsidRDefault="00A86BD5" w:rsidP="0007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94C">
              <w:rPr>
                <w:rFonts w:ascii="Times New Roman" w:hAnsi="Times New Roman"/>
                <w:sz w:val="24"/>
                <w:szCs w:val="24"/>
              </w:rPr>
              <w:t xml:space="preserve"> средства федерального бюджета </w:t>
            </w:r>
            <w:r w:rsidR="00C77FCD">
              <w:rPr>
                <w:rFonts w:ascii="Times New Roman" w:hAnsi="Times New Roman"/>
                <w:sz w:val="24"/>
                <w:szCs w:val="24"/>
              </w:rPr>
              <w:t>129 725,8</w:t>
            </w:r>
            <w:r w:rsidRPr="0094694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4694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C77F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694C">
              <w:rPr>
                <w:rFonts w:ascii="Times New Roman" w:hAnsi="Times New Roman"/>
                <w:sz w:val="24"/>
                <w:szCs w:val="24"/>
              </w:rPr>
              <w:t>3 079,0 тыс. рублей;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77F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2 807,2 тыс. рублей;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22 228,3 тыс. рублей;</w:t>
            </w:r>
          </w:p>
          <w:p w:rsidR="00C77FCD" w:rsidRDefault="00C77FCD" w:rsidP="00C77FC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50 875,5 тыс. рублей;</w:t>
            </w:r>
          </w:p>
          <w:p w:rsidR="00C77FCD" w:rsidRDefault="00C77FCD" w:rsidP="00C77FC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- 50 875,5 тыс. рублей;</w:t>
            </w:r>
          </w:p>
          <w:p w:rsidR="00A86BD5" w:rsidRPr="001F4674" w:rsidRDefault="00A86BD5" w:rsidP="0007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674">
              <w:rPr>
                <w:rFonts w:ascii="Times New Roman" w:hAnsi="Times New Roman"/>
                <w:sz w:val="24"/>
                <w:szCs w:val="24"/>
              </w:rPr>
              <w:t>средства краевого бюджета </w:t>
            </w:r>
            <w:r w:rsidR="00C77FCD">
              <w:rPr>
                <w:rFonts w:ascii="Times New Roman" w:hAnsi="Times New Roman"/>
                <w:sz w:val="24"/>
                <w:szCs w:val="24"/>
              </w:rPr>
              <w:t>1 484</w:t>
            </w:r>
            <w:r w:rsidR="00BD2ACA">
              <w:rPr>
                <w:rFonts w:ascii="Times New Roman" w:hAnsi="Times New Roman"/>
                <w:sz w:val="24"/>
                <w:szCs w:val="24"/>
              </w:rPr>
              <w:t> 882,0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674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A86BD5" w:rsidRPr="001F4674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F4674">
              <w:rPr>
                <w:rFonts w:ascii="Times New Roman" w:hAnsi="Times New Roman"/>
                <w:sz w:val="24"/>
                <w:szCs w:val="24"/>
              </w:rPr>
              <w:t>2018 год – 211 883,8 тыс. рублей;</w:t>
            </w:r>
          </w:p>
          <w:p w:rsidR="00A86BD5" w:rsidRPr="001F4674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F4674">
              <w:rPr>
                <w:rFonts w:ascii="Times New Roman" w:hAnsi="Times New Roman"/>
                <w:sz w:val="24"/>
                <w:szCs w:val="24"/>
              </w:rPr>
              <w:t>2019 год – 280 822,1 тыс. рублей;</w:t>
            </w:r>
          </w:p>
          <w:p w:rsidR="00A86BD5" w:rsidRPr="001F4674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F467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417 158,7</w:t>
            </w:r>
            <w:r w:rsidRPr="001F467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Pr="001F4674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F467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C77FCD">
              <w:rPr>
                <w:rFonts w:ascii="Times New Roman" w:hAnsi="Times New Roman"/>
                <w:sz w:val="24"/>
                <w:szCs w:val="24"/>
              </w:rPr>
              <w:t>28</w:t>
            </w:r>
            <w:r w:rsidR="00BD2ACA">
              <w:rPr>
                <w:rFonts w:ascii="Times New Roman" w:hAnsi="Times New Roman"/>
                <w:sz w:val="24"/>
                <w:szCs w:val="24"/>
              </w:rPr>
              <w:t>1</w:t>
            </w:r>
            <w:r w:rsidR="00C77FCD">
              <w:rPr>
                <w:rFonts w:ascii="Times New Roman" w:hAnsi="Times New Roman"/>
                <w:sz w:val="24"/>
                <w:szCs w:val="24"/>
              </w:rPr>
              <w:t> </w:t>
            </w:r>
            <w:r w:rsidR="00BD2ACA">
              <w:rPr>
                <w:rFonts w:ascii="Times New Roman" w:hAnsi="Times New Roman"/>
                <w:sz w:val="24"/>
                <w:szCs w:val="24"/>
              </w:rPr>
              <w:t>101</w:t>
            </w:r>
            <w:r w:rsidR="00C77FCD">
              <w:rPr>
                <w:rFonts w:ascii="Times New Roman" w:hAnsi="Times New Roman"/>
                <w:sz w:val="24"/>
                <w:szCs w:val="24"/>
              </w:rPr>
              <w:t>,</w:t>
            </w:r>
            <w:r w:rsidR="00BD2ACA">
              <w:rPr>
                <w:rFonts w:ascii="Times New Roman" w:hAnsi="Times New Roman"/>
                <w:sz w:val="24"/>
                <w:szCs w:val="24"/>
              </w:rPr>
              <w:t>7</w:t>
            </w:r>
            <w:r w:rsidRPr="001F467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Pr="001F4674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F467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C77FCD">
              <w:rPr>
                <w:rFonts w:ascii="Times New Roman" w:hAnsi="Times New Roman"/>
                <w:sz w:val="24"/>
                <w:szCs w:val="24"/>
              </w:rPr>
              <w:t>293 915,7</w:t>
            </w:r>
            <w:r w:rsidRPr="001F4674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A86BD5" w:rsidRPr="00C15F27" w:rsidRDefault="00A86BD5" w:rsidP="0007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7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C77FCD">
              <w:rPr>
                <w:rFonts w:ascii="Times New Roman" w:hAnsi="Times New Roman"/>
                <w:sz w:val="24"/>
                <w:szCs w:val="24"/>
              </w:rPr>
              <w:t>437</w:t>
            </w:r>
            <w:r w:rsidR="00BD2ACA">
              <w:rPr>
                <w:rFonts w:ascii="Times New Roman" w:hAnsi="Times New Roman"/>
                <w:sz w:val="24"/>
                <w:szCs w:val="24"/>
              </w:rPr>
              <w:t> 984,6</w:t>
            </w:r>
            <w:r w:rsidRPr="001F4674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78 602,8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96 271,9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99 686,5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73F17">
              <w:rPr>
                <w:rFonts w:ascii="Times New Roman" w:hAnsi="Times New Roman"/>
                <w:sz w:val="24"/>
                <w:szCs w:val="24"/>
              </w:rPr>
              <w:t>86</w:t>
            </w:r>
            <w:r w:rsidR="00BD2ACA">
              <w:rPr>
                <w:rFonts w:ascii="Times New Roman" w:hAnsi="Times New Roman"/>
                <w:sz w:val="24"/>
                <w:szCs w:val="24"/>
              </w:rPr>
              <w:t> 329,2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76 794,2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BD5" w:rsidRDefault="00A86BD5" w:rsidP="0007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973F17">
              <w:rPr>
                <w:rFonts w:ascii="Times New Roman" w:hAnsi="Times New Roman"/>
                <w:sz w:val="24"/>
                <w:szCs w:val="24"/>
              </w:rPr>
              <w:t xml:space="preserve">2 501,0 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73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991,3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263,3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6BD5" w:rsidRPr="00C15F27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73F17">
              <w:rPr>
                <w:rFonts w:ascii="Times New Roman" w:hAnsi="Times New Roman"/>
                <w:sz w:val="24"/>
                <w:szCs w:val="24"/>
              </w:rPr>
              <w:t>623,3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A86BD5" w:rsidRPr="00E33FCD" w:rsidRDefault="00A86BD5" w:rsidP="00973F1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5F2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73F17">
              <w:rPr>
                <w:rFonts w:ascii="Times New Roman" w:hAnsi="Times New Roman"/>
                <w:sz w:val="24"/>
                <w:szCs w:val="24"/>
              </w:rPr>
              <w:t>623,2</w:t>
            </w:r>
            <w:r w:rsidRPr="00C15F27">
              <w:rPr>
                <w:rFonts w:ascii="Times New Roman" w:hAnsi="Times New Roman"/>
                <w:sz w:val="24"/>
                <w:szCs w:val="24"/>
              </w:rPr>
              <w:t xml:space="preserve"> 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A86BD5" w:rsidRPr="00E33FCD" w:rsidTr="00C77FCD">
        <w:tc>
          <w:tcPr>
            <w:tcW w:w="259" w:type="pct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1" w:type="pct"/>
            <w:shd w:val="clear" w:color="auto" w:fill="auto"/>
          </w:tcPr>
          <w:p w:rsidR="00A86BD5" w:rsidRPr="00E33FCD" w:rsidRDefault="00A86BD5" w:rsidP="005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50" w:type="pct"/>
            <w:shd w:val="clear" w:color="auto" w:fill="auto"/>
          </w:tcPr>
          <w:p w:rsidR="00A86BD5" w:rsidRPr="00487201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удовлетворённости населения Дальнегорского городского округа качеством предоставляемых услуг по общеобразовательным программам с 93,4%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95,5% в 2022 году;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 с 3,7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1,5% в 2022 году;</w:t>
            </w:r>
          </w:p>
          <w:p w:rsidR="00A86BD5" w:rsidRPr="00487201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10% в 2022 году;</w:t>
            </w:r>
          </w:p>
          <w:p w:rsidR="00A86BD5" w:rsidRPr="00487201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муниципальных общеобразовательных учреждений принятых к новому учебному году без замечаний межведомственной комиссии с 33,0%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83% в 2022 году;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 8,33%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0 в 2022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BD5" w:rsidRPr="00487201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обучающихся 7-15 лет, посетивших лагеря с дневным пребыванием детей на базе общеобразовательных учреждений в общей численности обучающихся 1-9 классов с 47,72%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49,2% в 2022 году;</w:t>
            </w:r>
          </w:p>
          <w:p w:rsidR="00A86BD5" w:rsidRPr="00487201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выпускников общеобразовательных учреждений Дальнегорского городского округа, принявших участие в общегородском мероприятии «</w:t>
            </w:r>
            <w:proofErr w:type="gramStart"/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</w:t>
            </w:r>
            <w:proofErr w:type="gramEnd"/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выпускной» с 87,6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100,0% в 2022 году;</w:t>
            </w:r>
          </w:p>
          <w:p w:rsidR="00A86BD5" w:rsidRDefault="00A86BD5" w:rsidP="0007128D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доли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 в учебе с 7,06%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8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8,20 в 2022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BD5" w:rsidRPr="00E33FCD" w:rsidRDefault="00A86BD5" w:rsidP="0007128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071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учреждений, находящихся в сельской местности в которых обновлена материально-техническая база для занятий физической культурой и спортом с 2 в 2018 году до 5 в 2022 году.</w:t>
            </w:r>
          </w:p>
        </w:tc>
      </w:tr>
    </w:tbl>
    <w:p w:rsidR="00416D33" w:rsidRDefault="00D439B0" w:rsidP="00730EE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0B2BCF">
        <w:rPr>
          <w:rFonts w:ascii="Times New Roman" w:hAnsi="Times New Roman"/>
          <w:sz w:val="26"/>
          <w:szCs w:val="26"/>
        </w:rPr>
        <w:lastRenderedPageBreak/>
        <w:br w:type="page"/>
      </w:r>
    </w:p>
    <w:p w:rsidR="00DD48C4" w:rsidRPr="001A0B99" w:rsidRDefault="00DD48C4" w:rsidP="00DD48C4">
      <w:pPr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</w:t>
      </w:r>
      <w:r w:rsidRPr="001A0B9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14E01">
        <w:rPr>
          <w:rFonts w:ascii="Times New Roman" w:hAnsi="Times New Roman"/>
          <w:sz w:val="26"/>
          <w:szCs w:val="26"/>
        </w:rPr>
        <w:t>7</w:t>
      </w:r>
    </w:p>
    <w:p w:rsidR="00DD48C4" w:rsidRDefault="00DD48C4" w:rsidP="00DD48C4">
      <w:pPr>
        <w:spacing w:after="0" w:line="240" w:lineRule="auto"/>
        <w:ind w:left="5670" w:right="-142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5F8F">
        <w:rPr>
          <w:rFonts w:ascii="Times New Roman" w:hAnsi="Times New Roman"/>
          <w:sz w:val="26"/>
          <w:szCs w:val="26"/>
        </w:rPr>
        <w:t>от</w:t>
      </w:r>
      <w:proofErr w:type="gramEnd"/>
      <w:r w:rsidRPr="00DD48C4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№_______</w:t>
      </w:r>
    </w:p>
    <w:p w:rsidR="00DD48C4" w:rsidRDefault="00DD48C4" w:rsidP="00DD48C4">
      <w:pPr>
        <w:spacing w:after="0" w:line="240" w:lineRule="auto"/>
        <w:ind w:left="5670" w:right="-142"/>
        <w:jc w:val="center"/>
        <w:rPr>
          <w:rFonts w:ascii="Times New Roman" w:hAnsi="Times New Roman"/>
          <w:sz w:val="26"/>
          <w:szCs w:val="26"/>
        </w:rPr>
      </w:pPr>
    </w:p>
    <w:p w:rsidR="00416D33" w:rsidRPr="008F0CAF" w:rsidRDefault="00416D33" w:rsidP="00DD48C4">
      <w:pPr>
        <w:spacing w:after="0" w:line="240" w:lineRule="auto"/>
        <w:ind w:left="5670" w:right="-142"/>
        <w:jc w:val="center"/>
        <w:rPr>
          <w:rFonts w:ascii="Times New Roman" w:hAnsi="Times New Roman"/>
          <w:sz w:val="26"/>
          <w:szCs w:val="26"/>
        </w:rPr>
      </w:pPr>
      <w:r w:rsidRPr="00BF3273">
        <w:rPr>
          <w:rFonts w:ascii="Times New Roman" w:hAnsi="Times New Roman"/>
          <w:sz w:val="26"/>
          <w:szCs w:val="26"/>
        </w:rPr>
        <w:t xml:space="preserve">Приложение № </w:t>
      </w:r>
      <w:r w:rsidR="00AB1CCF">
        <w:rPr>
          <w:rFonts w:ascii="Times New Roman" w:hAnsi="Times New Roman"/>
          <w:sz w:val="26"/>
          <w:szCs w:val="26"/>
        </w:rPr>
        <w:t>13</w:t>
      </w:r>
    </w:p>
    <w:p w:rsidR="00416D33" w:rsidRDefault="00416D33" w:rsidP="00DD48C4">
      <w:pPr>
        <w:spacing w:after="0" w:line="240" w:lineRule="auto"/>
        <w:ind w:left="5670" w:right="-142"/>
        <w:rPr>
          <w:rFonts w:ascii="Times New Roman" w:hAnsi="Times New Roman"/>
          <w:b/>
          <w:sz w:val="26"/>
          <w:szCs w:val="26"/>
        </w:rPr>
      </w:pPr>
      <w:r w:rsidRPr="00BF3273">
        <w:rPr>
          <w:rFonts w:ascii="Times New Roman" w:hAnsi="Times New Roman"/>
          <w:sz w:val="26"/>
          <w:szCs w:val="26"/>
        </w:rPr>
        <w:t>к муниципальной программ</w:t>
      </w:r>
      <w:r w:rsidR="008F0CAF">
        <w:rPr>
          <w:rFonts w:ascii="Times New Roman" w:hAnsi="Times New Roman"/>
          <w:sz w:val="26"/>
          <w:szCs w:val="26"/>
        </w:rPr>
        <w:t>е</w:t>
      </w:r>
      <w:r w:rsidRPr="00BF3273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8F0CAF">
        <w:rPr>
          <w:rFonts w:ascii="Times New Roman" w:hAnsi="Times New Roman"/>
          <w:sz w:val="26"/>
          <w:szCs w:val="26"/>
        </w:rPr>
        <w:t xml:space="preserve">Развитие </w:t>
      </w:r>
      <w:r w:rsidR="00203D2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Дальнегорского</w:t>
      </w:r>
      <w:r w:rsidRPr="00BF327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46139">
        <w:rPr>
          <w:rFonts w:ascii="Times New Roman" w:hAnsi="Times New Roman"/>
          <w:sz w:val="26"/>
          <w:szCs w:val="26"/>
        </w:rPr>
        <w:t>»</w:t>
      </w:r>
      <w:r w:rsidRPr="00BF3273">
        <w:rPr>
          <w:rFonts w:ascii="Times New Roman" w:hAnsi="Times New Roman"/>
          <w:sz w:val="26"/>
          <w:szCs w:val="26"/>
        </w:rPr>
        <w:t xml:space="preserve">  </w:t>
      </w:r>
    </w:p>
    <w:p w:rsidR="004901ED" w:rsidRDefault="004901ED" w:rsidP="0041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2D4" w:rsidRDefault="00416D33" w:rsidP="0041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273">
        <w:rPr>
          <w:rFonts w:ascii="Times New Roman" w:hAnsi="Times New Roman"/>
          <w:sz w:val="26"/>
          <w:szCs w:val="26"/>
        </w:rPr>
        <w:t xml:space="preserve">Паспорт </w:t>
      </w:r>
    </w:p>
    <w:p w:rsidR="009C31E6" w:rsidRDefault="00416D33" w:rsidP="0041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273">
        <w:rPr>
          <w:rFonts w:ascii="Times New Roman" w:hAnsi="Times New Roman"/>
          <w:sz w:val="26"/>
          <w:szCs w:val="26"/>
        </w:rPr>
        <w:t xml:space="preserve">подпрограммы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F3273">
        <w:rPr>
          <w:rFonts w:ascii="Times New Roman" w:eastAsia="Times New Roman" w:hAnsi="Times New Roman"/>
          <w:sz w:val="26"/>
          <w:szCs w:val="26"/>
          <w:lang w:eastAsia="ru-RU"/>
        </w:rPr>
        <w:t>Развитие и поддержка педагогических кадров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F3273">
        <w:rPr>
          <w:rFonts w:ascii="Times New Roman" w:hAnsi="Times New Roman"/>
          <w:sz w:val="26"/>
          <w:szCs w:val="26"/>
        </w:rPr>
        <w:t xml:space="preserve"> </w:t>
      </w:r>
    </w:p>
    <w:p w:rsidR="00416D33" w:rsidRPr="0093546C" w:rsidRDefault="00416D33" w:rsidP="0041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"/>
        <w:gridCol w:w="2900"/>
        <w:gridCol w:w="6357"/>
      </w:tblGrid>
      <w:tr w:rsidR="00A86BD5" w:rsidRPr="00E33FCD" w:rsidTr="00A86BD5">
        <w:trPr>
          <w:trHeight w:val="675"/>
          <w:tblCellSpacing w:w="5" w:type="nil"/>
        </w:trPr>
        <w:tc>
          <w:tcPr>
            <w:tcW w:w="200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pct"/>
            <w:vAlign w:val="center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96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A86BD5" w:rsidRPr="00E33FCD" w:rsidTr="00A86BD5">
        <w:trPr>
          <w:trHeight w:val="361"/>
          <w:tblCellSpacing w:w="5" w:type="nil"/>
        </w:trPr>
        <w:tc>
          <w:tcPr>
            <w:tcW w:w="200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3296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86BD5" w:rsidRPr="00E33FCD" w:rsidTr="00A86BD5">
        <w:trPr>
          <w:trHeight w:val="361"/>
          <w:tblCellSpacing w:w="5" w:type="nil"/>
        </w:trPr>
        <w:tc>
          <w:tcPr>
            <w:tcW w:w="200" w:type="pct"/>
          </w:tcPr>
          <w:p w:rsidR="00A86BD5" w:rsidRPr="00E33FCD" w:rsidRDefault="00A86BD5" w:rsidP="001A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pct"/>
          </w:tcPr>
          <w:p w:rsidR="00A86BD5" w:rsidRPr="00E33FCD" w:rsidRDefault="00A86BD5" w:rsidP="001A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Структура подпрограммы:</w:t>
            </w:r>
          </w:p>
        </w:tc>
        <w:tc>
          <w:tcPr>
            <w:tcW w:w="3296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86BD5" w:rsidRPr="00E33FCD" w:rsidTr="00A86BD5">
        <w:trPr>
          <w:trHeight w:val="361"/>
          <w:tblCellSpacing w:w="5" w:type="nil"/>
        </w:trPr>
        <w:tc>
          <w:tcPr>
            <w:tcW w:w="200" w:type="pct"/>
          </w:tcPr>
          <w:p w:rsidR="00A86BD5" w:rsidRPr="00E33FCD" w:rsidRDefault="00A86BD5" w:rsidP="0006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pct"/>
          </w:tcPr>
          <w:p w:rsidR="00A86BD5" w:rsidRPr="00E33FCD" w:rsidRDefault="00A86BD5" w:rsidP="0006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 xml:space="preserve">Описание основных мероприятий </w:t>
            </w:r>
          </w:p>
        </w:tc>
        <w:tc>
          <w:tcPr>
            <w:tcW w:w="3296" w:type="pct"/>
          </w:tcPr>
          <w:p w:rsidR="00A86BD5" w:rsidRPr="00E33FC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Развитие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 педагогических кадров</w:t>
            </w:r>
          </w:p>
          <w:p w:rsidR="00A86BD5" w:rsidRPr="00E33FCD" w:rsidRDefault="00A86BD5" w:rsidP="00E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6BD5" w:rsidRPr="00E33FCD" w:rsidTr="00A86BD5">
        <w:trPr>
          <w:trHeight w:val="361"/>
          <w:tblCellSpacing w:w="5" w:type="nil"/>
        </w:trPr>
        <w:tc>
          <w:tcPr>
            <w:tcW w:w="200" w:type="pct"/>
          </w:tcPr>
          <w:p w:rsidR="00A86BD5" w:rsidRPr="00E33FCD" w:rsidRDefault="00A86BD5" w:rsidP="000F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4" w:type="pct"/>
          </w:tcPr>
          <w:p w:rsidR="00A86BD5" w:rsidRPr="00E33FCD" w:rsidRDefault="00A86BD5" w:rsidP="000F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296" w:type="pct"/>
          </w:tcPr>
          <w:p w:rsidR="00072E1F" w:rsidRPr="002200D5" w:rsidRDefault="00072E1F" w:rsidP="00072E1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00D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Концепция долгосрочного социально-экономического развития на период до 2020 года, утвержденная распоряжением Правительства РФ от 17.11.2008 № 1662-р;</w:t>
            </w:r>
          </w:p>
          <w:p w:rsidR="00072E1F" w:rsidRDefault="00072E1F" w:rsidP="00072E1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00D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№ 1642;</w:t>
            </w:r>
          </w:p>
          <w:p w:rsidR="00A86BD5" w:rsidRPr="00E33FCD" w:rsidRDefault="00A86BD5" w:rsidP="00072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D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Государственная программа Приморского края «Развитие образования Приморского края» на 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  <w:r w:rsidRPr="00C15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</w:t>
            </w:r>
          </w:p>
        </w:tc>
      </w:tr>
      <w:tr w:rsidR="00A86BD5" w:rsidRPr="00E33FCD" w:rsidTr="00A86BD5">
        <w:trPr>
          <w:trHeight w:val="1763"/>
          <w:tblCellSpacing w:w="5" w:type="nil"/>
        </w:trPr>
        <w:tc>
          <w:tcPr>
            <w:tcW w:w="200" w:type="pct"/>
          </w:tcPr>
          <w:p w:rsidR="00A86BD5" w:rsidRPr="00E33FCD" w:rsidRDefault="00A86BD5" w:rsidP="0028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pct"/>
          </w:tcPr>
          <w:p w:rsidR="00A86BD5" w:rsidRPr="00E33FCD" w:rsidRDefault="00A86BD5" w:rsidP="0028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подпрограммы</w:t>
            </w:r>
          </w:p>
        </w:tc>
        <w:tc>
          <w:tcPr>
            <w:tcW w:w="3296" w:type="pct"/>
          </w:tcPr>
          <w:p w:rsidR="00A86BD5" w:rsidRPr="00E33FCD" w:rsidRDefault="00A86BD5" w:rsidP="0049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A86BD5" w:rsidRPr="00E33FCD" w:rsidTr="00A86BD5">
        <w:trPr>
          <w:trHeight w:val="415"/>
          <w:tblCellSpacing w:w="5" w:type="nil"/>
        </w:trPr>
        <w:tc>
          <w:tcPr>
            <w:tcW w:w="200" w:type="pct"/>
          </w:tcPr>
          <w:p w:rsidR="00A86BD5" w:rsidRPr="00E33FCD" w:rsidRDefault="00A86BD5" w:rsidP="0028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pct"/>
          </w:tcPr>
          <w:p w:rsidR="00A86BD5" w:rsidRPr="00E33FCD" w:rsidRDefault="00A86BD5" w:rsidP="0028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подпрограммы:</w:t>
            </w:r>
          </w:p>
        </w:tc>
        <w:tc>
          <w:tcPr>
            <w:tcW w:w="3296" w:type="pct"/>
          </w:tcPr>
          <w:p w:rsidR="00A86BD5" w:rsidRPr="00E33FCD" w:rsidRDefault="00A86BD5" w:rsidP="004901ED">
            <w:pPr>
              <w:spacing w:after="0" w:line="240" w:lineRule="auto"/>
              <w:ind w:firstLine="350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- вовлечение педагогов в муниципальные, региональные, национальные и международные научно-педагогические, инновационные программы и проекты;</w:t>
            </w:r>
          </w:p>
          <w:p w:rsidR="00A86BD5" w:rsidRPr="00E33FCD" w:rsidRDefault="00A86BD5" w:rsidP="004901ED">
            <w:pPr>
              <w:spacing w:after="0" w:line="240" w:lineRule="auto"/>
              <w:ind w:firstLine="350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- формирование позитивного имиджа педагога в общественном сознании и повышение престижа работников системы образования</w:t>
            </w:r>
          </w:p>
        </w:tc>
      </w:tr>
      <w:tr w:rsidR="00A86BD5" w:rsidRPr="00E33FCD" w:rsidTr="00A86BD5">
        <w:trPr>
          <w:trHeight w:val="2685"/>
          <w:tblCellSpacing w:w="5" w:type="nil"/>
        </w:trPr>
        <w:tc>
          <w:tcPr>
            <w:tcW w:w="200" w:type="pct"/>
          </w:tcPr>
          <w:p w:rsidR="00A86BD5" w:rsidRPr="00E33FCD" w:rsidRDefault="00A86BD5" w:rsidP="0028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04" w:type="pct"/>
          </w:tcPr>
          <w:p w:rsidR="00A86BD5" w:rsidRPr="00E33FCD" w:rsidRDefault="00A86BD5" w:rsidP="0028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(показатели) муниципальной подпрограммы</w:t>
            </w:r>
          </w:p>
        </w:tc>
        <w:tc>
          <w:tcPr>
            <w:tcW w:w="3296" w:type="pct"/>
          </w:tcPr>
          <w:p w:rsidR="00A86BD5" w:rsidRPr="00E33FCD" w:rsidRDefault="00A86BD5" w:rsidP="004901ED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Целевой индикатор, характеризующий достижение цели подпрограммы:</w:t>
            </w:r>
          </w:p>
          <w:p w:rsidR="00A86BD5" w:rsidRPr="00E33FCD" w:rsidRDefault="00A86BD5" w:rsidP="004901ED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- обеспеченность педагогическими кадрами образовательных учреждений Дальнегорского городского округа.</w:t>
            </w:r>
          </w:p>
          <w:p w:rsidR="00A86BD5" w:rsidRPr="00E33FC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решение задач подпрограммы «Развитие и поддержка педагогических кадров» муниципальной программы «Развитие образования Дальнегорского городского округа»</w:t>
            </w:r>
            <w:proofErr w:type="gramStart"/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86BD5" w:rsidRPr="00E33FC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доля педагогических работников муниципальных образовательных учреждений, принимающих участие в муниципальных,  конкурсах, мастер-классах, форумах;</w:t>
            </w:r>
          </w:p>
          <w:p w:rsidR="00A86BD5" w:rsidRPr="00E33FC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</w:t>
            </w:r>
          </w:p>
        </w:tc>
      </w:tr>
      <w:tr w:rsidR="00A86BD5" w:rsidRPr="00E33FCD" w:rsidTr="00A86BD5">
        <w:trPr>
          <w:trHeight w:val="1691"/>
          <w:tblCellSpacing w:w="5" w:type="nil"/>
        </w:trPr>
        <w:tc>
          <w:tcPr>
            <w:tcW w:w="200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296" w:type="pct"/>
          </w:tcPr>
          <w:p w:rsidR="00A86BD5" w:rsidRPr="00E33FC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и поддержка педагогических кадров» муниципальной программы «Развитие образования Дальнегорского городского округа»  реализуется с 2018 по 2022 годы в один этап</w:t>
            </w:r>
          </w:p>
        </w:tc>
      </w:tr>
      <w:tr w:rsidR="00A86BD5" w:rsidRPr="00E33FCD" w:rsidTr="00A86BD5">
        <w:trPr>
          <w:trHeight w:val="714"/>
          <w:tblCellSpacing w:w="5" w:type="nil"/>
        </w:trPr>
        <w:tc>
          <w:tcPr>
            <w:tcW w:w="200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4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hAnsi="Times New Roman"/>
                <w:sz w:val="24"/>
                <w:szCs w:val="24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 ее целей средств федерального, краевого бюджетов, внебюджетных источников</w:t>
            </w:r>
          </w:p>
        </w:tc>
        <w:tc>
          <w:tcPr>
            <w:tcW w:w="3296" w:type="pct"/>
          </w:tcPr>
          <w:p w:rsidR="00A86BD5" w:rsidRPr="008558BD" w:rsidRDefault="00A86BD5" w:rsidP="00490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– </w:t>
            </w:r>
            <w:r w:rsidR="0007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25 03</w:t>
            </w:r>
            <w:r w:rsidR="00EB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72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86BD5" w:rsidRPr="008558BD" w:rsidRDefault="00A86BD5" w:rsidP="00490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краевого бюджета </w:t>
            </w:r>
            <w:r w:rsidR="00072E1F">
              <w:rPr>
                <w:rFonts w:ascii="Times New Roman" w:hAnsi="Times New Roman"/>
                <w:bCs/>
                <w:sz w:val="24"/>
                <w:szCs w:val="24"/>
              </w:rPr>
              <w:t>24 931,1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в том числе:</w:t>
            </w:r>
          </w:p>
          <w:p w:rsidR="00A86BD5" w:rsidRPr="008558BD" w:rsidRDefault="00A86BD5" w:rsidP="00490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>735,7 тыс. рублей;</w:t>
            </w:r>
          </w:p>
          <w:p w:rsidR="00A86BD5" w:rsidRDefault="00A86BD5" w:rsidP="00490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>2019 год – 6 545,0 тыс. рублей;</w:t>
            </w:r>
          </w:p>
          <w:p w:rsidR="00A86BD5" w:rsidRDefault="00A86BD5" w:rsidP="00AC42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 – 6 710,4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A86BD5" w:rsidRDefault="00A86BD5" w:rsidP="00AC42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072E1F">
              <w:rPr>
                <w:rFonts w:ascii="Times New Roman" w:hAnsi="Times New Roman"/>
                <w:bCs/>
                <w:sz w:val="24"/>
                <w:szCs w:val="24"/>
              </w:rPr>
              <w:t>5 470,0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A86BD5" w:rsidRDefault="00A86BD5" w:rsidP="00AC42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072E1F">
              <w:rPr>
                <w:rFonts w:ascii="Times New Roman" w:hAnsi="Times New Roman"/>
                <w:bCs/>
                <w:sz w:val="24"/>
                <w:szCs w:val="24"/>
              </w:rPr>
              <w:t>5 470,0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A86BD5" w:rsidRPr="008558BD" w:rsidRDefault="00A86BD5" w:rsidP="0049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>- средства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EB12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рублей, в том числе:</w:t>
            </w:r>
          </w:p>
          <w:p w:rsidR="00A86BD5" w:rsidRPr="008558BD" w:rsidRDefault="00A86BD5" w:rsidP="0049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 xml:space="preserve">2018 год – 27,0 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A86BD5" w:rsidRPr="008558BD" w:rsidRDefault="00A86BD5" w:rsidP="0049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 xml:space="preserve">2019 год – 27,0 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рублей;</w:t>
            </w:r>
          </w:p>
          <w:p w:rsidR="00A86BD5" w:rsidRPr="008558BD" w:rsidRDefault="00A86BD5" w:rsidP="0049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8558BD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</w:p>
          <w:p w:rsidR="00A86BD5" w:rsidRPr="008558B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>2021 год – 2</w:t>
            </w:r>
            <w:r w:rsidR="00EB1204">
              <w:rPr>
                <w:rFonts w:ascii="Times New Roman" w:hAnsi="Times New Roman"/>
                <w:sz w:val="24"/>
                <w:szCs w:val="24"/>
              </w:rPr>
              <w:t>2</w:t>
            </w:r>
            <w:r w:rsidRPr="008558BD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  <w:r w:rsidRPr="0085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BD5" w:rsidRPr="00E33FC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558BD">
              <w:rPr>
                <w:rFonts w:ascii="Times New Roman" w:hAnsi="Times New Roman"/>
                <w:sz w:val="24"/>
                <w:szCs w:val="24"/>
              </w:rPr>
              <w:t xml:space="preserve">2022 год – 27,0 </w:t>
            </w:r>
            <w:r w:rsidRPr="008558BD">
              <w:rPr>
                <w:rFonts w:ascii="Times New Roman" w:hAnsi="Times New Roman"/>
                <w:bCs/>
                <w:sz w:val="24"/>
                <w:szCs w:val="24"/>
              </w:rPr>
              <w:t>тыс. рублей.</w:t>
            </w:r>
          </w:p>
        </w:tc>
      </w:tr>
      <w:tr w:rsidR="00A86BD5" w:rsidRPr="00E33FCD" w:rsidTr="00A86BD5">
        <w:trPr>
          <w:trHeight w:val="482"/>
          <w:tblCellSpacing w:w="5" w:type="nil"/>
        </w:trPr>
        <w:tc>
          <w:tcPr>
            <w:tcW w:w="200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4" w:type="pct"/>
          </w:tcPr>
          <w:p w:rsidR="00A86BD5" w:rsidRPr="00E33FCD" w:rsidRDefault="00A86BD5" w:rsidP="001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296" w:type="pct"/>
          </w:tcPr>
          <w:p w:rsidR="00A86BD5" w:rsidRPr="00E33FCD" w:rsidRDefault="00A86BD5" w:rsidP="004901ED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увеличение 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 xml:space="preserve">обеспеченность педагогическими кадрами образовательных учреждений Дальнегорского городского округа с </w:t>
            </w:r>
            <w:r>
              <w:rPr>
                <w:rFonts w:ascii="Times New Roman" w:hAnsi="Times New Roman"/>
                <w:sz w:val="24"/>
                <w:szCs w:val="24"/>
              </w:rPr>
              <w:t>97,16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>%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3FCD">
              <w:rPr>
                <w:rFonts w:ascii="Times New Roman" w:hAnsi="Times New Roman"/>
                <w:sz w:val="24"/>
                <w:szCs w:val="24"/>
              </w:rPr>
              <w:t xml:space="preserve"> году до 99% в 2022 году.</w:t>
            </w:r>
          </w:p>
          <w:p w:rsidR="00A86BD5" w:rsidRPr="00E33FCD" w:rsidRDefault="00A86BD5" w:rsidP="0049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увеличение доли педагогических работников муниципальных образовательных учреждений, принимающих участие в муниципальных,  конкурсах, мастер-классах, форумах с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до 80 % в 2022 году;</w:t>
            </w:r>
          </w:p>
          <w:p w:rsidR="00A86BD5" w:rsidRPr="00E33FCD" w:rsidRDefault="00A86BD5" w:rsidP="005050F8">
            <w:pPr>
              <w:autoSpaceDE w:val="0"/>
              <w:autoSpaceDN w:val="0"/>
              <w:adjustRightInd w:val="0"/>
              <w:spacing w:after="0" w:line="240" w:lineRule="auto"/>
              <w:ind w:left="67"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увеличение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до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65,06</w:t>
            </w: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33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68,0% в 2022 году</w:t>
            </w:r>
          </w:p>
        </w:tc>
      </w:tr>
    </w:tbl>
    <w:p w:rsidR="009F7386" w:rsidRDefault="00416D33" w:rsidP="00EB1204">
      <w:pPr>
        <w:pStyle w:val="ac"/>
        <w:widowControl w:val="0"/>
        <w:autoSpaceDE w:val="0"/>
        <w:autoSpaceDN w:val="0"/>
        <w:adjustRightInd w:val="0"/>
        <w:ind w:left="0" w:firstLine="709"/>
        <w:contextualSpacing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9F7386" w:rsidSect="00DD48C4">
      <w:pgSz w:w="11907" w:h="16840" w:code="9"/>
      <w:pgMar w:top="567" w:right="992" w:bottom="567" w:left="1418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E3" w:rsidRDefault="00E94FE3" w:rsidP="00AF2FA5">
      <w:pPr>
        <w:spacing w:after="0" w:line="240" w:lineRule="auto"/>
      </w:pPr>
      <w:r>
        <w:separator/>
      </w:r>
    </w:p>
  </w:endnote>
  <w:endnote w:type="continuationSeparator" w:id="0">
    <w:p w:rsidR="00E94FE3" w:rsidRDefault="00E94FE3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E3" w:rsidRDefault="00E94FE3" w:rsidP="00AF2FA5">
      <w:pPr>
        <w:spacing w:after="0" w:line="240" w:lineRule="auto"/>
      </w:pPr>
      <w:r>
        <w:separator/>
      </w:r>
    </w:p>
  </w:footnote>
  <w:footnote w:type="continuationSeparator" w:id="0">
    <w:p w:rsidR="00E94FE3" w:rsidRDefault="00E94FE3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2A" w:rsidRDefault="00082E2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7C82"/>
    <w:multiLevelType w:val="hybridMultilevel"/>
    <w:tmpl w:val="FB1E55DC"/>
    <w:lvl w:ilvl="0" w:tplc="D4E870C0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29B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2E1F"/>
    <w:rsid w:val="00073D97"/>
    <w:rsid w:val="0007490B"/>
    <w:rsid w:val="00074BB7"/>
    <w:rsid w:val="00075300"/>
    <w:rsid w:val="00076BFD"/>
    <w:rsid w:val="0007702A"/>
    <w:rsid w:val="00080519"/>
    <w:rsid w:val="00080819"/>
    <w:rsid w:val="000818C2"/>
    <w:rsid w:val="00081943"/>
    <w:rsid w:val="00081F0D"/>
    <w:rsid w:val="00082151"/>
    <w:rsid w:val="00082A36"/>
    <w:rsid w:val="00082E2A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11D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C64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6AA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0FA5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98E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6DDE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25EA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0642"/>
    <w:rsid w:val="00340D67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3A7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4D4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E31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BDA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6E49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72B7"/>
    <w:rsid w:val="006D79C1"/>
    <w:rsid w:val="006E059F"/>
    <w:rsid w:val="006E05F9"/>
    <w:rsid w:val="006E07CB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EFA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EE5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123B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1FAC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2D2E"/>
    <w:rsid w:val="0081350D"/>
    <w:rsid w:val="00813ABE"/>
    <w:rsid w:val="00814A4B"/>
    <w:rsid w:val="00814E01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7D1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192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9B8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3F17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878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0CF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6BD5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3443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ACA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77FCD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BB5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305E8"/>
    <w:rsid w:val="00D30974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B8B"/>
    <w:rsid w:val="00D95221"/>
    <w:rsid w:val="00D960E0"/>
    <w:rsid w:val="00D96110"/>
    <w:rsid w:val="00D965CE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1871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8F1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8C4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5F70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2EF8"/>
    <w:rsid w:val="00E73049"/>
    <w:rsid w:val="00E73CB1"/>
    <w:rsid w:val="00E7430C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E3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204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69EF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4262-64A2-4307-8FCF-AB58EDC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10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16444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115</cp:revision>
  <cp:lastPrinted>2021-09-21T02:56:00Z</cp:lastPrinted>
  <dcterms:created xsi:type="dcterms:W3CDTF">2020-06-29T03:15:00Z</dcterms:created>
  <dcterms:modified xsi:type="dcterms:W3CDTF">2021-09-21T04:10:00Z</dcterms:modified>
</cp:coreProperties>
</file>