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DD" w:rsidRDefault="003772DD" w:rsidP="003772DD">
      <w:pPr>
        <w:widowControl w:val="0"/>
        <w:autoSpaceDE w:val="0"/>
        <w:autoSpaceDN w:val="0"/>
        <w:adjustRightInd w:val="0"/>
        <w:spacing w:after="0"/>
        <w:ind w:left="2694" w:firstLine="3402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7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</w:p>
    <w:p w:rsidR="001C1292" w:rsidRDefault="001C1292" w:rsidP="003772DD">
      <w:pPr>
        <w:widowControl w:val="0"/>
        <w:autoSpaceDE w:val="0"/>
        <w:autoSpaceDN w:val="0"/>
        <w:adjustRightInd w:val="0"/>
        <w:spacing w:after="0"/>
        <w:ind w:left="2694" w:firstLine="3402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C1292" w:rsidRDefault="001C1292" w:rsidP="003772DD">
      <w:pPr>
        <w:widowControl w:val="0"/>
        <w:autoSpaceDE w:val="0"/>
        <w:autoSpaceDN w:val="0"/>
        <w:adjustRightInd w:val="0"/>
        <w:spacing w:after="0"/>
        <w:ind w:left="2694" w:firstLine="3402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УТВЕРЖДЕНА</w:t>
      </w:r>
    </w:p>
    <w:p w:rsidR="003772DD" w:rsidRDefault="001C1292" w:rsidP="003772DD">
      <w:pPr>
        <w:widowControl w:val="0"/>
        <w:autoSpaceDE w:val="0"/>
        <w:autoSpaceDN w:val="0"/>
        <w:adjustRightInd w:val="0"/>
        <w:spacing w:after="0"/>
        <w:ind w:left="5387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</w:t>
      </w:r>
      <w:r w:rsidR="00377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</w:t>
      </w:r>
      <w:r w:rsidR="003772DD" w:rsidRPr="00377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дминистрации</w:t>
      </w:r>
      <w:r w:rsidR="00377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Дальнегорского городского округа</w:t>
      </w:r>
    </w:p>
    <w:p w:rsidR="003772DD" w:rsidRPr="003772DD" w:rsidRDefault="00C37AA8" w:rsidP="003772DD">
      <w:pPr>
        <w:widowControl w:val="0"/>
        <w:autoSpaceDE w:val="0"/>
        <w:autoSpaceDN w:val="0"/>
        <w:adjustRightInd w:val="0"/>
        <w:spacing w:after="0"/>
        <w:ind w:left="5245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3772DD" w:rsidRPr="00377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377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</w:t>
      </w:r>
      <w:r w:rsidR="003772DD" w:rsidRPr="00377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377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</w:t>
      </w:r>
    </w:p>
    <w:p w:rsidR="003772DD" w:rsidRPr="003772DD" w:rsidRDefault="003772DD" w:rsidP="003772DD">
      <w:pPr>
        <w:widowControl w:val="0"/>
        <w:autoSpaceDE w:val="0"/>
        <w:autoSpaceDN w:val="0"/>
        <w:adjustRightInd w:val="0"/>
        <w:spacing w:before="108" w:after="0"/>
        <w:ind w:left="2694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72DD" w:rsidRPr="00D154C7" w:rsidRDefault="003772DD" w:rsidP="003772DD">
      <w:pPr>
        <w:widowControl w:val="0"/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154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Муниципальная программа «Развитие культуры на территории Дальнегорского городского округа»</w:t>
      </w:r>
    </w:p>
    <w:p w:rsidR="003772DD" w:rsidRPr="00D154C7" w:rsidRDefault="003772DD" w:rsidP="00C216D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1203" w:rsidRPr="00FB1203" w:rsidRDefault="00FB1203" w:rsidP="00FB1203">
      <w:pPr>
        <w:widowControl w:val="0"/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1203">
        <w:rPr>
          <w:rFonts w:ascii="Times New Roman" w:hAnsi="Times New Roman" w:cs="Times New Roman"/>
          <w:b/>
          <w:sz w:val="26"/>
          <w:szCs w:val="26"/>
        </w:rPr>
        <w:t xml:space="preserve">Стратегические приоритеты муниципальной программы </w:t>
      </w:r>
      <w:r w:rsidRPr="00FB1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культуры на территории Дальнегорского городского округа»</w:t>
      </w:r>
    </w:p>
    <w:p w:rsidR="00FB1203" w:rsidRDefault="00FB1203" w:rsidP="00C216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876" w:rsidRPr="009A4ACF" w:rsidRDefault="000C1653" w:rsidP="009A4A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4ACF">
        <w:rPr>
          <w:rFonts w:ascii="Times New Roman" w:hAnsi="Times New Roman" w:cs="Times New Roman"/>
          <w:b/>
          <w:sz w:val="26"/>
          <w:szCs w:val="26"/>
        </w:rPr>
        <w:t xml:space="preserve">Оценка текущего состояния </w:t>
      </w:r>
    </w:p>
    <w:p w:rsidR="008D1876" w:rsidRDefault="008D1876" w:rsidP="008D187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58A0" w:rsidRDefault="00647B25" w:rsidP="002C58A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876">
        <w:rPr>
          <w:rFonts w:ascii="Times New Roman" w:hAnsi="Times New Roman" w:cs="Times New Roman"/>
          <w:sz w:val="26"/>
          <w:szCs w:val="26"/>
        </w:rPr>
        <w:t>Государственная культурная политика в</w:t>
      </w:r>
      <w:r w:rsidR="009A4ACF">
        <w:rPr>
          <w:rFonts w:ascii="Times New Roman" w:hAnsi="Times New Roman" w:cs="Times New Roman"/>
          <w:sz w:val="26"/>
          <w:szCs w:val="26"/>
        </w:rPr>
        <w:t xml:space="preserve"> </w:t>
      </w:r>
      <w:r w:rsidRPr="008D1876">
        <w:rPr>
          <w:rFonts w:ascii="Times New Roman" w:hAnsi="Times New Roman" w:cs="Times New Roman"/>
          <w:sz w:val="26"/>
          <w:szCs w:val="26"/>
        </w:rPr>
        <w:t>Дальнегорском городском округе, в том числе в рамках национального проекта «Культура», нацелена на реализацию стратегической роли культуры, как духовно- нравственного основани</w:t>
      </w:r>
      <w:r w:rsidR="002C58A0">
        <w:rPr>
          <w:rFonts w:ascii="Times New Roman" w:hAnsi="Times New Roman" w:cs="Times New Roman"/>
          <w:sz w:val="26"/>
          <w:szCs w:val="26"/>
        </w:rPr>
        <w:t xml:space="preserve">я для формирования гармонично </w:t>
      </w:r>
      <w:r w:rsidRPr="008D1876">
        <w:rPr>
          <w:rFonts w:ascii="Times New Roman" w:hAnsi="Times New Roman" w:cs="Times New Roman"/>
          <w:sz w:val="26"/>
          <w:szCs w:val="26"/>
        </w:rPr>
        <w:t>развитой личности, укрепления единства российского общества и российской граж</w:t>
      </w:r>
      <w:r w:rsidR="00C319AF" w:rsidRPr="008D1876">
        <w:rPr>
          <w:rFonts w:ascii="Times New Roman" w:hAnsi="Times New Roman" w:cs="Times New Roman"/>
          <w:sz w:val="26"/>
          <w:szCs w:val="26"/>
        </w:rPr>
        <w:t>данской идентичности, увеличения</w:t>
      </w:r>
      <w:r w:rsidRPr="008D1876">
        <w:rPr>
          <w:rFonts w:ascii="Times New Roman" w:hAnsi="Times New Roman" w:cs="Times New Roman"/>
          <w:sz w:val="26"/>
          <w:szCs w:val="26"/>
        </w:rPr>
        <w:t xml:space="preserve"> количества граждан, вовлеченных в культурную деятельность.</w:t>
      </w:r>
    </w:p>
    <w:p w:rsidR="00D95E69" w:rsidRPr="003772DD" w:rsidRDefault="00EB1D82" w:rsidP="002C58A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культурной политики на территории </w:t>
      </w:r>
      <w:r w:rsidR="00B36048" w:rsidRPr="003772DD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B36048" w:rsidRPr="00F7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деятельность </w:t>
      </w:r>
      <w:r w:rsidR="00D95E69" w:rsidRPr="003772DD">
        <w:rPr>
          <w:rFonts w:ascii="Times New Roman" w:hAnsi="Times New Roman" w:cs="Times New Roman"/>
          <w:sz w:val="26"/>
          <w:szCs w:val="26"/>
        </w:rPr>
        <w:t>8 бюджетных учреждений, имеющих статус юридического лица:</w:t>
      </w:r>
    </w:p>
    <w:p w:rsidR="00D95E69" w:rsidRPr="00D227E7" w:rsidRDefault="00D95E69" w:rsidP="00D227E7">
      <w:pPr>
        <w:pStyle w:val="a3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27E7">
        <w:rPr>
          <w:rFonts w:ascii="Times New Roman" w:hAnsi="Times New Roman" w:cs="Times New Roman"/>
          <w:sz w:val="26"/>
          <w:szCs w:val="26"/>
        </w:rPr>
        <w:t>бюджетных учреждений культуры клубного типа:</w:t>
      </w:r>
    </w:p>
    <w:p w:rsidR="00D95E69" w:rsidRPr="003772DD" w:rsidRDefault="00D227E7" w:rsidP="00D227E7">
      <w:pPr>
        <w:pStyle w:val="a3"/>
        <w:widowControl w:val="0"/>
        <w:suppressAutoHyphens/>
        <w:spacing w:after="0" w:line="288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D95E69" w:rsidRPr="003772DD">
        <w:rPr>
          <w:rFonts w:ascii="Times New Roman" w:hAnsi="Times New Roman" w:cs="Times New Roman"/>
          <w:sz w:val="26"/>
          <w:szCs w:val="26"/>
        </w:rPr>
        <w:t>Муниципальное бюджетное учреждение «Дворец культуры химиков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95E69" w:rsidRPr="003772DD">
        <w:rPr>
          <w:rFonts w:ascii="Times New Roman" w:hAnsi="Times New Roman" w:cs="Times New Roman"/>
          <w:sz w:val="26"/>
          <w:szCs w:val="26"/>
        </w:rPr>
        <w:t>;</w:t>
      </w:r>
    </w:p>
    <w:p w:rsidR="00D95E69" w:rsidRPr="003772DD" w:rsidRDefault="00D227E7" w:rsidP="00D227E7">
      <w:pPr>
        <w:pStyle w:val="a3"/>
        <w:widowControl w:val="0"/>
        <w:suppressAutoHyphens/>
        <w:spacing w:after="0" w:line="288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D95E69" w:rsidRPr="003772DD">
        <w:rPr>
          <w:rFonts w:ascii="Times New Roman" w:hAnsi="Times New Roman" w:cs="Times New Roman"/>
          <w:sz w:val="26"/>
          <w:szCs w:val="26"/>
        </w:rPr>
        <w:t>Муниципальное бюджетное учреждение Дворец культуры «Горняк»;</w:t>
      </w:r>
    </w:p>
    <w:p w:rsidR="00D95E69" w:rsidRPr="003772DD" w:rsidRDefault="00D227E7" w:rsidP="00D227E7">
      <w:pPr>
        <w:pStyle w:val="a3"/>
        <w:widowControl w:val="0"/>
        <w:suppressAutoHyphens/>
        <w:spacing w:after="0" w:line="288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5E69" w:rsidRPr="003772DD">
        <w:rPr>
          <w:rFonts w:ascii="Times New Roman" w:hAnsi="Times New Roman" w:cs="Times New Roman"/>
          <w:sz w:val="26"/>
          <w:szCs w:val="26"/>
        </w:rPr>
        <w:t>Муниципальное бюджетное учреждение «Культурно-спортивный центр «Полиметалл» с. Краснореченский;</w:t>
      </w:r>
    </w:p>
    <w:p w:rsidR="00D95E69" w:rsidRPr="003772DD" w:rsidRDefault="00D227E7" w:rsidP="00D227E7">
      <w:pPr>
        <w:pStyle w:val="a3"/>
        <w:widowControl w:val="0"/>
        <w:suppressAutoHyphens/>
        <w:spacing w:after="0" w:line="288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D95E69" w:rsidRPr="003772DD">
        <w:rPr>
          <w:rFonts w:ascii="Times New Roman" w:hAnsi="Times New Roman" w:cs="Times New Roman"/>
          <w:sz w:val="26"/>
          <w:szCs w:val="26"/>
        </w:rPr>
        <w:t>Муниципальное бюджетное учреждение «Центр культуры и досуга «</w:t>
      </w:r>
      <w:r w:rsidR="00023113" w:rsidRPr="003772DD">
        <w:rPr>
          <w:rFonts w:ascii="Times New Roman" w:hAnsi="Times New Roman" w:cs="Times New Roman"/>
          <w:sz w:val="26"/>
          <w:szCs w:val="26"/>
        </w:rPr>
        <w:t xml:space="preserve">Бриз» </w:t>
      </w:r>
      <w:proofErr w:type="spellStart"/>
      <w:r w:rsidR="00D95E69" w:rsidRPr="003772DD">
        <w:rPr>
          <w:rFonts w:ascii="Times New Roman" w:hAnsi="Times New Roman" w:cs="Times New Roman"/>
          <w:sz w:val="26"/>
          <w:szCs w:val="26"/>
        </w:rPr>
        <w:t>с.Рудная</w:t>
      </w:r>
      <w:proofErr w:type="spellEnd"/>
      <w:r w:rsidR="00D95E69" w:rsidRPr="003772DD">
        <w:rPr>
          <w:rFonts w:ascii="Times New Roman" w:hAnsi="Times New Roman" w:cs="Times New Roman"/>
          <w:sz w:val="26"/>
          <w:szCs w:val="26"/>
        </w:rPr>
        <w:t xml:space="preserve"> Пристань;</w:t>
      </w:r>
    </w:p>
    <w:p w:rsidR="00D95E69" w:rsidRPr="003772DD" w:rsidRDefault="00D227E7" w:rsidP="00D227E7">
      <w:pPr>
        <w:pStyle w:val="a3"/>
        <w:widowControl w:val="0"/>
        <w:suppressAutoHyphens/>
        <w:spacing w:after="0" w:line="288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D95E69" w:rsidRPr="003772DD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«Центр Творчества на селе» </w:t>
      </w:r>
      <w:proofErr w:type="spellStart"/>
      <w:r w:rsidR="00D95E69" w:rsidRPr="003772DD">
        <w:rPr>
          <w:rFonts w:ascii="Times New Roman" w:hAnsi="Times New Roman" w:cs="Times New Roman"/>
          <w:sz w:val="26"/>
          <w:szCs w:val="26"/>
        </w:rPr>
        <w:t>с.Сержантово</w:t>
      </w:r>
      <w:proofErr w:type="spellEnd"/>
      <w:r w:rsidR="00D95E69" w:rsidRPr="003772DD">
        <w:rPr>
          <w:rFonts w:ascii="Times New Roman" w:hAnsi="Times New Roman" w:cs="Times New Roman"/>
          <w:sz w:val="26"/>
          <w:szCs w:val="26"/>
        </w:rPr>
        <w:t>»;</w:t>
      </w:r>
    </w:p>
    <w:p w:rsidR="00D95E69" w:rsidRPr="003772DD" w:rsidRDefault="00D95E69" w:rsidP="00C216D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DD">
        <w:rPr>
          <w:rFonts w:ascii="Times New Roman" w:hAnsi="Times New Roman" w:cs="Times New Roman"/>
          <w:sz w:val="26"/>
          <w:szCs w:val="26"/>
        </w:rPr>
        <w:t>а также:</w:t>
      </w:r>
    </w:p>
    <w:p w:rsidR="00D95E69" w:rsidRPr="003772DD" w:rsidRDefault="00D227E7" w:rsidP="00D227E7">
      <w:pPr>
        <w:pStyle w:val="a3"/>
        <w:widowControl w:val="0"/>
        <w:suppressAutoHyphens/>
        <w:spacing w:after="0" w:line="288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D95E69" w:rsidRPr="003772DD">
        <w:rPr>
          <w:rFonts w:ascii="Times New Roman" w:hAnsi="Times New Roman" w:cs="Times New Roman"/>
          <w:sz w:val="26"/>
          <w:szCs w:val="26"/>
        </w:rPr>
        <w:t>Муниципальное бюджетное учреждение «Централизованная библиотечная система» Дальнегорского городского округа;</w:t>
      </w:r>
    </w:p>
    <w:p w:rsidR="00D95E69" w:rsidRPr="003772DD" w:rsidRDefault="00D227E7" w:rsidP="00D227E7">
      <w:pPr>
        <w:pStyle w:val="a3"/>
        <w:widowControl w:val="0"/>
        <w:suppressAutoHyphens/>
        <w:spacing w:after="0" w:line="288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М</w:t>
      </w:r>
      <w:r w:rsidR="00D95E69" w:rsidRPr="003772DD">
        <w:rPr>
          <w:rFonts w:ascii="Times New Roman" w:hAnsi="Times New Roman" w:cs="Times New Roman"/>
          <w:sz w:val="26"/>
          <w:szCs w:val="26"/>
        </w:rPr>
        <w:t>униципальное бюджетное учреждение Музейно-выставочный центр г. Дальнегорска;</w:t>
      </w:r>
    </w:p>
    <w:p w:rsidR="00D95E69" w:rsidRPr="003772DD" w:rsidRDefault="00D227E7" w:rsidP="00D227E7">
      <w:pPr>
        <w:pStyle w:val="a3"/>
        <w:widowControl w:val="0"/>
        <w:suppressAutoHyphens/>
        <w:spacing w:after="0" w:line="288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D95E69" w:rsidRPr="003772DD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Детская школа искусств г. Дальнегорска</w:t>
      </w:r>
      <w:r w:rsidR="00EB1D82">
        <w:rPr>
          <w:rFonts w:ascii="Times New Roman" w:hAnsi="Times New Roman" w:cs="Times New Roman"/>
          <w:sz w:val="26"/>
          <w:szCs w:val="26"/>
        </w:rPr>
        <w:t>.</w:t>
      </w:r>
    </w:p>
    <w:p w:rsidR="00F74EA0" w:rsidRPr="00F74EA0" w:rsidRDefault="00F74EA0" w:rsidP="00F74EA0">
      <w:pPr>
        <w:pStyle w:val="a3"/>
        <w:widowControl w:val="0"/>
        <w:suppressAutoHyphens/>
        <w:spacing w:after="0" w:line="288" w:lineRule="auto"/>
        <w:ind w:left="783"/>
        <w:jc w:val="both"/>
        <w:rPr>
          <w:rFonts w:ascii="Times New Roman" w:hAnsi="Times New Roman" w:cs="Times New Roman"/>
          <w:sz w:val="26"/>
          <w:szCs w:val="26"/>
        </w:rPr>
      </w:pPr>
      <w:r w:rsidRPr="00F74EA0">
        <w:rPr>
          <w:rFonts w:ascii="Times New Roman" w:hAnsi="Times New Roman" w:cs="Times New Roman"/>
          <w:sz w:val="26"/>
          <w:szCs w:val="26"/>
        </w:rPr>
        <w:lastRenderedPageBreak/>
        <w:t>В данных учреждениях работает 205 человек (включая совместителей).</w:t>
      </w:r>
    </w:p>
    <w:p w:rsidR="00EB1D82" w:rsidRDefault="00EB1D82" w:rsidP="00C216DA">
      <w:pPr>
        <w:widowControl w:val="0"/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EA0">
        <w:rPr>
          <w:rFonts w:ascii="Times New Roman" w:hAnsi="Times New Roman" w:cs="Times New Roman"/>
          <w:sz w:val="26"/>
          <w:szCs w:val="26"/>
        </w:rPr>
        <w:t>Основные показатели, характеризующие текущее состояние культуры:</w:t>
      </w:r>
    </w:p>
    <w:p w:rsidR="000C1A62" w:rsidRPr="003772DD" w:rsidRDefault="002C58A0" w:rsidP="00C216DA">
      <w:pPr>
        <w:widowControl w:val="0"/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0C1A62" w:rsidRPr="003772DD">
        <w:rPr>
          <w:rFonts w:ascii="Times New Roman" w:hAnsi="Times New Roman" w:cs="Times New Roman"/>
          <w:sz w:val="26"/>
          <w:szCs w:val="26"/>
        </w:rPr>
        <w:t xml:space="preserve">ровень обеспеченности учреждениями культуры Дальнегорского городского округа от нормативной </w:t>
      </w:r>
      <w:r w:rsidR="009649A4" w:rsidRPr="003772DD">
        <w:rPr>
          <w:rFonts w:ascii="Times New Roman" w:hAnsi="Times New Roman" w:cs="Times New Roman"/>
          <w:sz w:val="26"/>
          <w:szCs w:val="26"/>
        </w:rPr>
        <w:t xml:space="preserve">потребности </w:t>
      </w:r>
      <w:r w:rsidR="000C1A62" w:rsidRPr="003772DD">
        <w:rPr>
          <w:rFonts w:ascii="Times New Roman" w:hAnsi="Times New Roman" w:cs="Times New Roman"/>
          <w:sz w:val="26"/>
          <w:szCs w:val="26"/>
        </w:rPr>
        <w:t>состав</w:t>
      </w:r>
      <w:r w:rsidR="00EB1D82">
        <w:rPr>
          <w:rFonts w:ascii="Times New Roman" w:hAnsi="Times New Roman" w:cs="Times New Roman"/>
          <w:sz w:val="26"/>
          <w:szCs w:val="26"/>
        </w:rPr>
        <w:t>ляет</w:t>
      </w:r>
      <w:r w:rsidR="000C1A62" w:rsidRPr="003772DD">
        <w:rPr>
          <w:rFonts w:ascii="Times New Roman" w:hAnsi="Times New Roman" w:cs="Times New Roman"/>
          <w:sz w:val="26"/>
          <w:szCs w:val="26"/>
        </w:rPr>
        <w:t xml:space="preserve">: учреждения культуры клубного типа- </w:t>
      </w:r>
      <w:r w:rsidR="009649A4" w:rsidRPr="003772DD">
        <w:rPr>
          <w:rFonts w:ascii="Times New Roman" w:hAnsi="Times New Roman" w:cs="Times New Roman"/>
          <w:sz w:val="26"/>
          <w:szCs w:val="26"/>
        </w:rPr>
        <w:t>93,4</w:t>
      </w:r>
      <w:r>
        <w:rPr>
          <w:rFonts w:ascii="Times New Roman" w:hAnsi="Times New Roman" w:cs="Times New Roman"/>
          <w:sz w:val="26"/>
          <w:szCs w:val="26"/>
        </w:rPr>
        <w:t>%, библиотеки - 90%;</w:t>
      </w:r>
    </w:p>
    <w:p w:rsidR="000C1A62" w:rsidRPr="003772DD" w:rsidRDefault="002C58A0" w:rsidP="00C216DA">
      <w:pPr>
        <w:widowControl w:val="0"/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до</w:t>
      </w:r>
      <w:r w:rsidR="00DD22E8" w:rsidRPr="003772DD">
        <w:rPr>
          <w:rFonts w:ascii="Times New Roman" w:hAnsi="Times New Roman" w:cs="Times New Roman"/>
          <w:sz w:val="26"/>
          <w:szCs w:val="26"/>
        </w:rPr>
        <w:t>ля муниципальных учреждений культуры, здания которых находятся в аварийном состоянии или требуют капитального ремонта, в общем количестве мун</w:t>
      </w:r>
      <w:r w:rsidR="00EB1D82">
        <w:rPr>
          <w:rFonts w:ascii="Times New Roman" w:hAnsi="Times New Roman" w:cs="Times New Roman"/>
          <w:sz w:val="26"/>
          <w:szCs w:val="26"/>
        </w:rPr>
        <w:t xml:space="preserve">иципальных учреждений культуры </w:t>
      </w:r>
      <w:r w:rsidR="00EB4628" w:rsidRPr="003772DD">
        <w:rPr>
          <w:rFonts w:ascii="Times New Roman" w:hAnsi="Times New Roman" w:cs="Times New Roman"/>
          <w:sz w:val="26"/>
          <w:szCs w:val="26"/>
        </w:rPr>
        <w:t xml:space="preserve">- </w:t>
      </w:r>
      <w:r w:rsidR="00573F4C" w:rsidRPr="003772DD">
        <w:rPr>
          <w:rFonts w:ascii="Times New Roman" w:hAnsi="Times New Roman" w:cs="Times New Roman"/>
          <w:sz w:val="26"/>
          <w:szCs w:val="26"/>
        </w:rPr>
        <w:t>68,8</w:t>
      </w:r>
      <w:r>
        <w:rPr>
          <w:rFonts w:ascii="Times New Roman" w:hAnsi="Times New Roman" w:cs="Times New Roman"/>
          <w:sz w:val="26"/>
          <w:szCs w:val="26"/>
        </w:rPr>
        <w:t>%;</w:t>
      </w:r>
    </w:p>
    <w:p w:rsidR="00BE767C" w:rsidRDefault="002C58A0" w:rsidP="00C216DA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к</w:t>
      </w:r>
      <w:r w:rsidR="00BE767C">
        <w:rPr>
          <w:rFonts w:ascii="Times New Roman" w:hAnsi="Times New Roman" w:cs="Times New Roman"/>
          <w:sz w:val="26"/>
          <w:szCs w:val="26"/>
        </w:rPr>
        <w:t>оличество посещений</w:t>
      </w:r>
      <w:r w:rsidR="000C1A62" w:rsidRPr="003772DD">
        <w:rPr>
          <w:rFonts w:ascii="Times New Roman" w:hAnsi="Times New Roman" w:cs="Times New Roman"/>
          <w:sz w:val="26"/>
          <w:szCs w:val="26"/>
        </w:rPr>
        <w:t xml:space="preserve"> культурными мероприятиями </w:t>
      </w:r>
      <w:r w:rsidR="006C6578" w:rsidRPr="003772DD">
        <w:rPr>
          <w:rFonts w:ascii="Times New Roman" w:hAnsi="Times New Roman" w:cs="Times New Roman"/>
          <w:b/>
          <w:sz w:val="26"/>
          <w:szCs w:val="26"/>
        </w:rPr>
        <w:t>–</w:t>
      </w:r>
      <w:r w:rsidR="008553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6578" w:rsidRPr="003772DD">
        <w:rPr>
          <w:rFonts w:ascii="Times New Roman" w:hAnsi="Times New Roman" w:cs="Times New Roman"/>
          <w:sz w:val="26"/>
          <w:szCs w:val="26"/>
        </w:rPr>
        <w:t xml:space="preserve">173 954 </w:t>
      </w:r>
      <w:r w:rsidR="00BE767C">
        <w:rPr>
          <w:rFonts w:ascii="Times New Roman" w:hAnsi="Times New Roman" w:cs="Times New Roman"/>
          <w:sz w:val="26"/>
          <w:szCs w:val="26"/>
        </w:rPr>
        <w:t>человек</w:t>
      </w:r>
      <w:r w:rsidR="00EB4628" w:rsidRPr="003772DD">
        <w:rPr>
          <w:rFonts w:ascii="Times New Roman" w:hAnsi="Times New Roman" w:cs="Times New Roman"/>
          <w:sz w:val="26"/>
          <w:szCs w:val="26"/>
        </w:rPr>
        <w:t>.</w:t>
      </w:r>
      <w:r w:rsidR="008D18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8A0" w:rsidRDefault="005F7379" w:rsidP="002C58A0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72DD">
        <w:rPr>
          <w:rFonts w:ascii="Times New Roman" w:hAnsi="Times New Roman" w:cs="Times New Roman"/>
          <w:color w:val="000000"/>
          <w:sz w:val="26"/>
          <w:szCs w:val="26"/>
        </w:rPr>
        <w:t>Использование возможностей автоклуба позволило</w:t>
      </w:r>
      <w:r w:rsidR="002C58A0">
        <w:rPr>
          <w:rFonts w:ascii="Times New Roman" w:hAnsi="Times New Roman" w:cs="Times New Roman"/>
          <w:color w:val="000000"/>
          <w:sz w:val="26"/>
          <w:szCs w:val="26"/>
        </w:rPr>
        <w:t xml:space="preserve"> увеличить количество посещений, а также на более</w:t>
      </w:r>
      <w:r w:rsidRPr="003772DD">
        <w:rPr>
          <w:rFonts w:ascii="Times New Roman" w:hAnsi="Times New Roman" w:cs="Times New Roman"/>
          <w:color w:val="000000"/>
          <w:sz w:val="26"/>
          <w:szCs w:val="26"/>
        </w:rPr>
        <w:t xml:space="preserve"> высоком професси</w:t>
      </w:r>
      <w:r w:rsidR="00D227E7">
        <w:rPr>
          <w:rFonts w:ascii="Times New Roman" w:hAnsi="Times New Roman" w:cs="Times New Roman"/>
          <w:color w:val="000000"/>
          <w:sz w:val="26"/>
          <w:szCs w:val="26"/>
        </w:rPr>
        <w:t>ональном уровне проводить</w:t>
      </w:r>
      <w:r w:rsidR="00573F4C" w:rsidRPr="003772DD">
        <w:rPr>
          <w:rFonts w:ascii="Times New Roman" w:hAnsi="Times New Roman" w:cs="Times New Roman"/>
          <w:color w:val="000000"/>
          <w:sz w:val="26"/>
          <w:szCs w:val="26"/>
        </w:rPr>
        <w:t xml:space="preserve"> крупные</w:t>
      </w:r>
      <w:r w:rsidRPr="003772DD">
        <w:rPr>
          <w:rFonts w:ascii="Times New Roman" w:hAnsi="Times New Roman" w:cs="Times New Roman"/>
          <w:color w:val="000000"/>
          <w:sz w:val="26"/>
          <w:szCs w:val="26"/>
        </w:rPr>
        <w:t xml:space="preserve"> массовые мероприятия в различных районах Дальнегорского городского округа. Всего было обслужено на различных площадках 20</w:t>
      </w:r>
      <w:r w:rsidR="00BE76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72DD">
        <w:rPr>
          <w:rFonts w:ascii="Times New Roman" w:hAnsi="Times New Roman" w:cs="Times New Roman"/>
          <w:color w:val="000000"/>
          <w:sz w:val="26"/>
          <w:szCs w:val="26"/>
        </w:rPr>
        <w:t>269 человек</w:t>
      </w:r>
      <w:r w:rsidR="00EB4628" w:rsidRPr="003772D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227E7" w:rsidRPr="00D227E7" w:rsidRDefault="00D227E7" w:rsidP="002C58A0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D227E7">
        <w:rPr>
          <w:rFonts w:ascii="Times New Roman" w:hAnsi="Times New Roman" w:cs="Times New Roman"/>
          <w:color w:val="000000"/>
          <w:sz w:val="26"/>
          <w:szCs w:val="26"/>
        </w:rPr>
        <w:t>чреждения культуры Дальнегорского городского округа участвовали в новых проектах, программах:</w:t>
      </w:r>
    </w:p>
    <w:p w:rsidR="00D227E7" w:rsidRPr="00D227E7" w:rsidRDefault="00D227E7" w:rsidP="00BC4020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D227E7">
        <w:rPr>
          <w:rFonts w:ascii="Times New Roman" w:hAnsi="Times New Roman" w:cs="Times New Roman"/>
          <w:color w:val="000000"/>
          <w:sz w:val="26"/>
          <w:szCs w:val="26"/>
        </w:rPr>
        <w:t>- программа «Пушкинская карта», к которой подключено 5 учреждений;</w:t>
      </w:r>
    </w:p>
    <w:p w:rsidR="00D227E7" w:rsidRPr="00D227E7" w:rsidRDefault="00D227E7" w:rsidP="00D227E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D227E7">
        <w:rPr>
          <w:rFonts w:ascii="Times New Roman" w:hAnsi="Times New Roman" w:cs="Times New Roman"/>
          <w:color w:val="000000"/>
          <w:sz w:val="26"/>
          <w:szCs w:val="26"/>
        </w:rPr>
        <w:t>- п</w:t>
      </w:r>
      <w:r>
        <w:rPr>
          <w:rFonts w:ascii="Times New Roman" w:hAnsi="Times New Roman" w:cs="Times New Roman"/>
          <w:color w:val="000000"/>
          <w:sz w:val="26"/>
          <w:szCs w:val="26"/>
        </w:rPr>
        <w:t>роект «Культура для школьников»;</w:t>
      </w:r>
    </w:p>
    <w:p w:rsidR="002D0463" w:rsidRDefault="00D227E7" w:rsidP="002D046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D227E7">
        <w:rPr>
          <w:rFonts w:ascii="Times New Roman" w:hAnsi="Times New Roman" w:cs="Times New Roman"/>
          <w:color w:val="000000"/>
          <w:sz w:val="26"/>
          <w:szCs w:val="26"/>
        </w:rPr>
        <w:t>- проект «</w:t>
      </w:r>
      <w:proofErr w:type="spellStart"/>
      <w:r w:rsidRPr="00D227E7">
        <w:rPr>
          <w:rFonts w:ascii="Times New Roman" w:hAnsi="Times New Roman" w:cs="Times New Roman"/>
          <w:color w:val="000000"/>
          <w:sz w:val="26"/>
          <w:szCs w:val="26"/>
        </w:rPr>
        <w:t>Киноуроки</w:t>
      </w:r>
      <w:proofErr w:type="spellEnd"/>
      <w:r w:rsidRPr="00D227E7">
        <w:rPr>
          <w:rFonts w:ascii="Times New Roman" w:hAnsi="Times New Roman" w:cs="Times New Roman"/>
          <w:color w:val="000000"/>
          <w:sz w:val="26"/>
          <w:szCs w:val="26"/>
        </w:rPr>
        <w:t xml:space="preserve"> в школах России»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227E7" w:rsidRPr="002D0463" w:rsidRDefault="00D227E7" w:rsidP="001403E3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27E7">
        <w:t xml:space="preserve">- </w:t>
      </w:r>
      <w:r w:rsidRPr="002D0463">
        <w:rPr>
          <w:rFonts w:ascii="Times New Roman" w:hAnsi="Times New Roman" w:cs="Times New Roman"/>
          <w:color w:val="000000"/>
          <w:sz w:val="26"/>
          <w:szCs w:val="26"/>
        </w:rPr>
        <w:t>проект «Народные театры Приморского края»</w:t>
      </w:r>
      <w:r w:rsidR="00A11DD5" w:rsidRPr="002D0463">
        <w:rPr>
          <w:rFonts w:ascii="Times New Roman" w:hAnsi="Times New Roman" w:cs="Times New Roman"/>
          <w:color w:val="000000"/>
          <w:sz w:val="26"/>
          <w:szCs w:val="26"/>
        </w:rPr>
        <w:t>, реализованный</w:t>
      </w:r>
      <w:r w:rsidR="00BC4020" w:rsidRPr="002D0463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2D0463">
        <w:rPr>
          <w:rFonts w:ascii="Times New Roman" w:hAnsi="Times New Roman" w:cs="Times New Roman"/>
          <w:color w:val="000000"/>
          <w:sz w:val="26"/>
          <w:szCs w:val="26"/>
        </w:rPr>
        <w:t xml:space="preserve">ри </w:t>
      </w:r>
      <w:r w:rsidRPr="002D0463">
        <w:rPr>
          <w:rFonts w:ascii="Times New Roman" w:hAnsi="Times New Roman" w:cs="Times New Roman"/>
          <w:color w:val="000000"/>
          <w:sz w:val="26"/>
          <w:szCs w:val="26"/>
        </w:rPr>
        <w:t>поддержке</w:t>
      </w:r>
      <w:r w:rsidRPr="002D0463">
        <w:t xml:space="preserve"> </w:t>
      </w:r>
      <w:r w:rsidRPr="002D0463">
        <w:rPr>
          <w:rFonts w:ascii="Times New Roman" w:hAnsi="Times New Roman" w:cs="Times New Roman"/>
          <w:color w:val="000000"/>
          <w:sz w:val="26"/>
          <w:szCs w:val="26"/>
        </w:rPr>
        <w:t>Правительства Приморского края, под патронажем</w:t>
      </w:r>
      <w:r w:rsidR="002D0463" w:rsidRPr="002D0463">
        <w:rPr>
          <w:rFonts w:ascii="Times New Roman" w:hAnsi="Times New Roman" w:cs="Times New Roman"/>
          <w:color w:val="000000"/>
          <w:sz w:val="26"/>
          <w:szCs w:val="26"/>
        </w:rPr>
        <w:t xml:space="preserve"> а</w:t>
      </w:r>
      <w:r w:rsidRPr="002D0463">
        <w:rPr>
          <w:rFonts w:ascii="Times New Roman" w:hAnsi="Times New Roman" w:cs="Times New Roman"/>
          <w:color w:val="000000"/>
          <w:sz w:val="26"/>
          <w:szCs w:val="26"/>
        </w:rPr>
        <w:t>кадемического театра им. М. Горького. Руко</w:t>
      </w:r>
      <w:r w:rsidR="004109EF">
        <w:rPr>
          <w:rFonts w:ascii="Times New Roman" w:hAnsi="Times New Roman" w:cs="Times New Roman"/>
          <w:color w:val="000000"/>
          <w:sz w:val="26"/>
          <w:szCs w:val="26"/>
        </w:rPr>
        <w:t xml:space="preserve">водитель проекта Е.С. </w:t>
      </w:r>
      <w:proofErr w:type="spellStart"/>
      <w:r w:rsidR="004109EF">
        <w:rPr>
          <w:rFonts w:ascii="Times New Roman" w:hAnsi="Times New Roman" w:cs="Times New Roman"/>
          <w:color w:val="000000"/>
          <w:sz w:val="26"/>
          <w:szCs w:val="26"/>
        </w:rPr>
        <w:t>Звеняцкий</w:t>
      </w:r>
      <w:proofErr w:type="spellEnd"/>
      <w:r w:rsidR="004109E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109EF" w:rsidRDefault="00E02704" w:rsidP="004109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DD">
        <w:rPr>
          <w:rFonts w:ascii="Times New Roman" w:hAnsi="Times New Roman" w:cs="Times New Roman"/>
          <w:sz w:val="26"/>
          <w:szCs w:val="26"/>
        </w:rPr>
        <w:t xml:space="preserve">Достижение указанных </w:t>
      </w:r>
      <w:r w:rsidR="00855324">
        <w:rPr>
          <w:rFonts w:ascii="Times New Roman" w:hAnsi="Times New Roman" w:cs="Times New Roman"/>
          <w:sz w:val="26"/>
          <w:szCs w:val="26"/>
        </w:rPr>
        <w:t>показателей</w:t>
      </w:r>
      <w:r w:rsidRPr="003772DD">
        <w:rPr>
          <w:rFonts w:ascii="Times New Roman" w:hAnsi="Times New Roman" w:cs="Times New Roman"/>
          <w:sz w:val="26"/>
          <w:szCs w:val="26"/>
        </w:rPr>
        <w:t xml:space="preserve"> обеспечивалось</w:t>
      </w:r>
      <w:r w:rsidR="00A11DD5">
        <w:rPr>
          <w:rFonts w:ascii="Times New Roman" w:hAnsi="Times New Roman" w:cs="Times New Roman"/>
          <w:sz w:val="26"/>
          <w:szCs w:val="26"/>
        </w:rPr>
        <w:t>,</w:t>
      </w:r>
      <w:r w:rsidRPr="003772DD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A11DD5">
        <w:rPr>
          <w:rFonts w:ascii="Times New Roman" w:hAnsi="Times New Roman" w:cs="Times New Roman"/>
          <w:sz w:val="26"/>
          <w:szCs w:val="26"/>
        </w:rPr>
        <w:t>.</w:t>
      </w:r>
      <w:r w:rsidRPr="003772DD">
        <w:rPr>
          <w:rFonts w:ascii="Times New Roman" w:hAnsi="Times New Roman" w:cs="Times New Roman"/>
          <w:sz w:val="26"/>
          <w:szCs w:val="26"/>
        </w:rPr>
        <w:t xml:space="preserve"> за счет модернизации учреждений культуры, переподгото</w:t>
      </w:r>
      <w:r w:rsidR="002D0463">
        <w:rPr>
          <w:rFonts w:ascii="Times New Roman" w:hAnsi="Times New Roman" w:cs="Times New Roman"/>
          <w:sz w:val="26"/>
          <w:szCs w:val="26"/>
        </w:rPr>
        <w:t>вки специалистов сферы культуры:</w:t>
      </w:r>
      <w:r w:rsidRPr="003772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4628" w:rsidRPr="004109EF" w:rsidRDefault="00A11DD5" w:rsidP="004109EF">
      <w:pPr>
        <w:pStyle w:val="a4"/>
        <w:spacing w:before="0" w:beforeAutospacing="0" w:after="0" w:afterAutospacing="0" w:line="288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109EF">
        <w:rPr>
          <w:rFonts w:eastAsiaTheme="minorHAnsi"/>
          <w:color w:val="000000"/>
          <w:sz w:val="26"/>
          <w:szCs w:val="26"/>
          <w:lang w:eastAsia="en-US"/>
        </w:rPr>
        <w:t xml:space="preserve">-  </w:t>
      </w:r>
      <w:r w:rsidR="008D1876" w:rsidRPr="004109EF">
        <w:rPr>
          <w:rFonts w:eastAsiaTheme="minorHAnsi"/>
          <w:color w:val="000000"/>
          <w:sz w:val="26"/>
          <w:szCs w:val="26"/>
          <w:lang w:eastAsia="en-US"/>
        </w:rPr>
        <w:t>в рамках регионального проекта «Культурная среда» пе</w:t>
      </w:r>
      <w:r w:rsidRPr="004109EF">
        <w:rPr>
          <w:rFonts w:eastAsiaTheme="minorHAnsi"/>
          <w:color w:val="000000"/>
          <w:sz w:val="26"/>
          <w:szCs w:val="26"/>
          <w:lang w:eastAsia="en-US"/>
        </w:rPr>
        <w:t>реоснащена центральная городская</w:t>
      </w:r>
      <w:r w:rsidR="008D1876" w:rsidRPr="004109EF">
        <w:rPr>
          <w:rFonts w:eastAsiaTheme="minorHAnsi"/>
          <w:color w:val="000000"/>
          <w:sz w:val="26"/>
          <w:szCs w:val="26"/>
          <w:lang w:eastAsia="en-US"/>
        </w:rPr>
        <w:t xml:space="preserve"> библиотека</w:t>
      </w:r>
      <w:r w:rsidRPr="004109EF">
        <w:rPr>
          <w:rFonts w:eastAsiaTheme="minorHAnsi"/>
          <w:color w:val="000000"/>
          <w:sz w:val="26"/>
          <w:szCs w:val="26"/>
          <w:lang w:eastAsia="en-US"/>
        </w:rPr>
        <w:t xml:space="preserve"> им. </w:t>
      </w:r>
      <w:r w:rsidR="004109EF" w:rsidRPr="004109EF">
        <w:rPr>
          <w:rFonts w:eastAsiaTheme="minorHAnsi"/>
          <w:color w:val="000000"/>
          <w:sz w:val="26"/>
          <w:szCs w:val="26"/>
          <w:lang w:eastAsia="en-US"/>
        </w:rPr>
        <w:t xml:space="preserve">К.И. </w:t>
      </w:r>
      <w:proofErr w:type="spellStart"/>
      <w:r w:rsidRPr="004109EF">
        <w:rPr>
          <w:rFonts w:eastAsiaTheme="minorHAnsi"/>
          <w:color w:val="000000"/>
          <w:sz w:val="26"/>
          <w:szCs w:val="26"/>
          <w:lang w:eastAsia="en-US"/>
        </w:rPr>
        <w:t>Богацкой</w:t>
      </w:r>
      <w:proofErr w:type="spellEnd"/>
      <w:r w:rsidRPr="004109E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8D1876" w:rsidRPr="004109EF">
        <w:rPr>
          <w:rFonts w:eastAsiaTheme="minorHAnsi"/>
          <w:color w:val="000000"/>
          <w:sz w:val="26"/>
          <w:szCs w:val="26"/>
          <w:lang w:eastAsia="en-US"/>
        </w:rPr>
        <w:t xml:space="preserve">по </w:t>
      </w:r>
      <w:r w:rsidR="00E02704" w:rsidRPr="004109EF">
        <w:rPr>
          <w:rFonts w:eastAsiaTheme="minorHAnsi"/>
          <w:color w:val="000000"/>
          <w:sz w:val="26"/>
          <w:szCs w:val="26"/>
          <w:lang w:eastAsia="en-US"/>
        </w:rPr>
        <w:t>модельно</w:t>
      </w:r>
      <w:r w:rsidR="008D1876" w:rsidRPr="004109EF">
        <w:rPr>
          <w:rFonts w:eastAsiaTheme="minorHAnsi"/>
          <w:color w:val="000000"/>
          <w:sz w:val="26"/>
          <w:szCs w:val="26"/>
          <w:lang w:eastAsia="en-US"/>
        </w:rPr>
        <w:t>му стандарту</w:t>
      </w:r>
      <w:r w:rsidR="00855324" w:rsidRPr="004109EF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E02704" w:rsidRPr="004109EF" w:rsidRDefault="00A11DD5" w:rsidP="004109EF">
      <w:pPr>
        <w:pStyle w:val="a4"/>
        <w:spacing w:before="0" w:beforeAutospacing="0" w:after="0" w:afterAutospacing="0" w:line="288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109EF">
        <w:rPr>
          <w:rFonts w:eastAsiaTheme="minorHAnsi"/>
          <w:color w:val="000000"/>
          <w:sz w:val="26"/>
          <w:szCs w:val="26"/>
          <w:lang w:eastAsia="en-US"/>
        </w:rPr>
        <w:t xml:space="preserve">-   </w:t>
      </w:r>
      <w:r w:rsidR="00E02704" w:rsidRPr="004109EF">
        <w:rPr>
          <w:rFonts w:eastAsiaTheme="minorHAnsi"/>
          <w:color w:val="000000"/>
          <w:sz w:val="26"/>
          <w:szCs w:val="26"/>
          <w:lang w:eastAsia="en-US"/>
        </w:rPr>
        <w:t>в рамках регионального проекта «Творческие люди» в</w:t>
      </w:r>
      <w:r w:rsidR="00BE767C" w:rsidRPr="004109E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E02704" w:rsidRPr="004109EF">
        <w:rPr>
          <w:rFonts w:eastAsiaTheme="minorHAnsi"/>
          <w:color w:val="000000"/>
          <w:sz w:val="26"/>
          <w:szCs w:val="26"/>
          <w:lang w:eastAsia="en-US"/>
        </w:rPr>
        <w:t>Дальнегорском городском округе прошли повышение квалификации</w:t>
      </w:r>
      <w:r w:rsidR="00EB4628" w:rsidRPr="004109EF">
        <w:rPr>
          <w:rFonts w:eastAsiaTheme="minorHAnsi"/>
          <w:color w:val="000000"/>
          <w:sz w:val="26"/>
          <w:szCs w:val="26"/>
          <w:lang w:eastAsia="en-US"/>
        </w:rPr>
        <w:t xml:space="preserve"> - </w:t>
      </w:r>
      <w:r w:rsidR="009A4ACF" w:rsidRPr="004109EF">
        <w:rPr>
          <w:rFonts w:eastAsiaTheme="minorHAnsi"/>
          <w:color w:val="000000"/>
          <w:sz w:val="26"/>
          <w:szCs w:val="26"/>
          <w:lang w:eastAsia="en-US"/>
        </w:rPr>
        <w:t>22</w:t>
      </w:r>
      <w:r w:rsidR="00E02704" w:rsidRPr="004109EF">
        <w:rPr>
          <w:rFonts w:eastAsiaTheme="minorHAnsi"/>
          <w:color w:val="000000"/>
          <w:sz w:val="26"/>
          <w:szCs w:val="26"/>
          <w:lang w:eastAsia="en-US"/>
        </w:rPr>
        <w:t xml:space="preserve"> специалист</w:t>
      </w:r>
      <w:r w:rsidR="009A4ACF" w:rsidRPr="004109EF">
        <w:rPr>
          <w:rFonts w:eastAsiaTheme="minorHAnsi"/>
          <w:color w:val="000000"/>
          <w:sz w:val="26"/>
          <w:szCs w:val="26"/>
          <w:lang w:eastAsia="en-US"/>
        </w:rPr>
        <w:t>а</w:t>
      </w:r>
      <w:r w:rsidR="00E02704" w:rsidRPr="004109EF">
        <w:rPr>
          <w:rFonts w:eastAsiaTheme="minorHAnsi"/>
          <w:color w:val="000000"/>
          <w:sz w:val="26"/>
          <w:szCs w:val="26"/>
          <w:lang w:eastAsia="en-US"/>
        </w:rPr>
        <w:t xml:space="preserve"> учреждений культуры и дополнительно</w:t>
      </w:r>
      <w:r w:rsidRPr="004109EF">
        <w:rPr>
          <w:rFonts w:eastAsiaTheme="minorHAnsi"/>
          <w:color w:val="000000"/>
          <w:sz w:val="26"/>
          <w:szCs w:val="26"/>
          <w:lang w:eastAsia="en-US"/>
        </w:rPr>
        <w:t>го образования в сфере культуры.</w:t>
      </w:r>
    </w:p>
    <w:p w:rsidR="00FF7863" w:rsidRPr="00FF7863" w:rsidRDefault="00FF7863" w:rsidP="00C216DA">
      <w:pPr>
        <w:pStyle w:val="a4"/>
        <w:spacing w:before="0" w:beforeAutospacing="0" w:after="0" w:afterAutospacing="0" w:line="288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E3234F" w:rsidRPr="00FF7863" w:rsidRDefault="0058155F" w:rsidP="00C216DA">
      <w:pPr>
        <w:pStyle w:val="a4"/>
        <w:spacing w:before="0" w:beforeAutospacing="0" w:after="0" w:afterAutospacing="0" w:line="288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F7863">
        <w:rPr>
          <w:rFonts w:eastAsiaTheme="minorHAnsi"/>
          <w:color w:val="000000"/>
          <w:sz w:val="26"/>
          <w:szCs w:val="26"/>
          <w:lang w:eastAsia="en-US"/>
        </w:rPr>
        <w:t>Вместе с тем</w:t>
      </w:r>
      <w:r w:rsidR="00855324" w:rsidRPr="00FF7863">
        <w:rPr>
          <w:rFonts w:eastAsiaTheme="minorHAnsi"/>
          <w:color w:val="000000"/>
          <w:sz w:val="26"/>
          <w:szCs w:val="26"/>
          <w:lang w:eastAsia="en-US"/>
        </w:rPr>
        <w:t>,</w:t>
      </w:r>
      <w:r w:rsidRPr="00FF7863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BE767C" w:rsidRPr="00FF7863">
        <w:rPr>
          <w:rFonts w:eastAsiaTheme="minorHAnsi"/>
          <w:color w:val="000000"/>
          <w:sz w:val="26"/>
          <w:szCs w:val="26"/>
          <w:lang w:eastAsia="en-US"/>
        </w:rPr>
        <w:t xml:space="preserve">остаются не решенными </w:t>
      </w:r>
      <w:r w:rsidRPr="00FF7863">
        <w:rPr>
          <w:rFonts w:eastAsiaTheme="minorHAnsi"/>
          <w:color w:val="000000"/>
          <w:sz w:val="26"/>
          <w:szCs w:val="26"/>
          <w:lang w:eastAsia="en-US"/>
        </w:rPr>
        <w:t>проблемы в сфере культуры Дальнегорского городского округа, в их числе:</w:t>
      </w:r>
    </w:p>
    <w:p w:rsidR="00E3234F" w:rsidRPr="00FF7863" w:rsidRDefault="00BE767C" w:rsidP="00C216DA">
      <w:pPr>
        <w:pStyle w:val="a4"/>
        <w:spacing w:before="0" w:beforeAutospacing="0" w:after="0" w:afterAutospacing="0" w:line="288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F7863">
        <w:rPr>
          <w:rFonts w:eastAsiaTheme="minorHAnsi"/>
          <w:color w:val="000000"/>
          <w:sz w:val="26"/>
          <w:szCs w:val="26"/>
          <w:lang w:eastAsia="en-US"/>
        </w:rPr>
        <w:t xml:space="preserve">- </w:t>
      </w:r>
      <w:r w:rsidR="006131D7" w:rsidRPr="00FF7863">
        <w:rPr>
          <w:rFonts w:eastAsiaTheme="minorHAnsi"/>
          <w:color w:val="000000"/>
          <w:sz w:val="26"/>
          <w:szCs w:val="26"/>
          <w:lang w:eastAsia="en-US"/>
        </w:rPr>
        <w:t>с</w:t>
      </w:r>
      <w:r w:rsidR="00E3234F" w:rsidRPr="00FF7863">
        <w:rPr>
          <w:rFonts w:eastAsiaTheme="minorHAnsi"/>
          <w:color w:val="000000"/>
          <w:sz w:val="26"/>
          <w:szCs w:val="26"/>
          <w:lang w:eastAsia="en-US"/>
        </w:rPr>
        <w:t>остояние материально-технической базы учреждений культуры</w:t>
      </w:r>
      <w:r w:rsidR="006131D7" w:rsidRPr="00FF7863">
        <w:rPr>
          <w:rFonts w:eastAsiaTheme="minorHAnsi"/>
          <w:color w:val="000000"/>
          <w:sz w:val="26"/>
          <w:szCs w:val="26"/>
          <w:lang w:eastAsia="en-US"/>
        </w:rPr>
        <w:t>, высокая степень изношенности зданий муниципальных учреждений культуры;</w:t>
      </w:r>
    </w:p>
    <w:p w:rsidR="006131D7" w:rsidRPr="003772DD" w:rsidRDefault="00BE767C" w:rsidP="00C216DA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86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131D7" w:rsidRPr="00FF7863">
        <w:rPr>
          <w:rFonts w:ascii="Times New Roman" w:hAnsi="Times New Roman" w:cs="Times New Roman"/>
          <w:color w:val="000000"/>
          <w:sz w:val="26"/>
          <w:szCs w:val="26"/>
        </w:rPr>
        <w:t>дефицит квалифицированных кадров в сфере культуры, создание условий</w:t>
      </w:r>
      <w:r w:rsidR="006131D7" w:rsidRPr="00377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привлечения молодых кадров в учреждения культуры;</w:t>
      </w:r>
    </w:p>
    <w:p w:rsidR="006131D7" w:rsidRPr="003772DD" w:rsidRDefault="00BE767C" w:rsidP="00C216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31D7" w:rsidRPr="003772DD">
        <w:rPr>
          <w:rFonts w:ascii="Times New Roman" w:hAnsi="Times New Roman" w:cs="Times New Roman"/>
          <w:sz w:val="26"/>
          <w:szCs w:val="26"/>
        </w:rPr>
        <w:t>сохранение</w:t>
      </w:r>
      <w:r w:rsidR="006131D7" w:rsidRPr="003772DD">
        <w:rPr>
          <w:rFonts w:ascii="Times New Roman" w:eastAsia="Times New Roman" w:hAnsi="Times New Roman" w:cs="Times New Roman"/>
          <w:sz w:val="26"/>
          <w:szCs w:val="26"/>
        </w:rPr>
        <w:t xml:space="preserve"> памятников истории и культуры на территории Дальнегорского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3234F" w:rsidRDefault="00BE767C" w:rsidP="00C216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131D7" w:rsidRPr="003772D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E3234F" w:rsidRPr="003772DD">
        <w:rPr>
          <w:rFonts w:ascii="Times New Roman" w:eastAsia="Times New Roman" w:hAnsi="Times New Roman" w:cs="Times New Roman"/>
          <w:sz w:val="26"/>
          <w:szCs w:val="26"/>
        </w:rPr>
        <w:t>бно</w:t>
      </w:r>
      <w:r w:rsidR="006131D7" w:rsidRPr="003772DD">
        <w:rPr>
          <w:rFonts w:ascii="Times New Roman" w:eastAsia="Times New Roman" w:hAnsi="Times New Roman" w:cs="Times New Roman"/>
          <w:sz w:val="26"/>
          <w:szCs w:val="26"/>
        </w:rPr>
        <w:t>вление фондов библиотек и музея.</w:t>
      </w:r>
    </w:p>
    <w:p w:rsidR="00A911A7" w:rsidRDefault="00A911A7" w:rsidP="00C216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31D7" w:rsidRPr="009A4ACF" w:rsidRDefault="006131D7" w:rsidP="009A4ACF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4AC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Описание приоритетов и целей в сфере </w:t>
      </w:r>
      <w:r w:rsidR="009A4ACF">
        <w:rPr>
          <w:rFonts w:ascii="Times New Roman" w:eastAsia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6131D7" w:rsidRPr="004F0D87" w:rsidRDefault="006131D7" w:rsidP="004F0D8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67C" w:rsidRPr="004F0D87" w:rsidRDefault="00BE767C" w:rsidP="004F0D8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D87">
        <w:rPr>
          <w:rFonts w:ascii="Times New Roman" w:hAnsi="Times New Roman" w:cs="Times New Roman"/>
          <w:sz w:val="26"/>
          <w:szCs w:val="26"/>
        </w:rPr>
        <w:t xml:space="preserve">Разработка муниципальной программы ориентировалась на стратегические </w:t>
      </w:r>
      <w:r w:rsidR="004A054B" w:rsidRPr="004F0D87">
        <w:rPr>
          <w:rFonts w:ascii="Times New Roman" w:hAnsi="Times New Roman" w:cs="Times New Roman"/>
          <w:sz w:val="26"/>
          <w:szCs w:val="26"/>
        </w:rPr>
        <w:t>приоритеты развития</w:t>
      </w:r>
      <w:r w:rsidR="00855324" w:rsidRPr="004F0D87">
        <w:rPr>
          <w:rFonts w:ascii="Times New Roman" w:hAnsi="Times New Roman" w:cs="Times New Roman"/>
          <w:sz w:val="26"/>
          <w:szCs w:val="26"/>
        </w:rPr>
        <w:t>,</w:t>
      </w:r>
      <w:r w:rsidR="004A054B" w:rsidRPr="004F0D87">
        <w:rPr>
          <w:rFonts w:ascii="Times New Roman" w:hAnsi="Times New Roman" w:cs="Times New Roman"/>
          <w:sz w:val="26"/>
          <w:szCs w:val="26"/>
        </w:rPr>
        <w:t xml:space="preserve"> определенные государственной культурной политик</w:t>
      </w:r>
      <w:r w:rsidR="00855324" w:rsidRPr="004F0D87">
        <w:rPr>
          <w:rFonts w:ascii="Times New Roman" w:hAnsi="Times New Roman" w:cs="Times New Roman"/>
          <w:sz w:val="26"/>
          <w:szCs w:val="26"/>
        </w:rPr>
        <w:t>ой</w:t>
      </w:r>
      <w:r w:rsidR="004A054B" w:rsidRPr="004F0D87">
        <w:rPr>
          <w:rFonts w:ascii="Times New Roman" w:hAnsi="Times New Roman" w:cs="Times New Roman"/>
          <w:sz w:val="26"/>
          <w:szCs w:val="26"/>
        </w:rPr>
        <w:t xml:space="preserve"> до 2030 года и Стратегией социально-экономического развития Дальнегорского городского округа до 2035 года.</w:t>
      </w:r>
      <w:r w:rsidRPr="004F0D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054B" w:rsidRPr="004F0D87" w:rsidRDefault="004A054B" w:rsidP="004F0D8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D87">
        <w:rPr>
          <w:rFonts w:ascii="Times New Roman" w:hAnsi="Times New Roman" w:cs="Times New Roman"/>
          <w:sz w:val="26"/>
          <w:szCs w:val="26"/>
        </w:rPr>
        <w:t xml:space="preserve">К числу приоритетных </w:t>
      </w:r>
      <w:r w:rsidR="00483635">
        <w:rPr>
          <w:rFonts w:ascii="Times New Roman" w:hAnsi="Times New Roman" w:cs="Times New Roman"/>
          <w:sz w:val="26"/>
          <w:szCs w:val="26"/>
        </w:rPr>
        <w:t>направлений</w:t>
      </w:r>
      <w:r w:rsidRPr="004F0D87">
        <w:rPr>
          <w:rFonts w:ascii="Times New Roman" w:hAnsi="Times New Roman" w:cs="Times New Roman"/>
          <w:sz w:val="26"/>
          <w:szCs w:val="26"/>
        </w:rPr>
        <w:t xml:space="preserve"> в сфере культуры отнесены:</w:t>
      </w:r>
    </w:p>
    <w:p w:rsidR="004A054B" w:rsidRPr="0024742F" w:rsidRDefault="004A054B" w:rsidP="004F0D8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3772DD">
        <w:rPr>
          <w:rFonts w:ascii="Times New Roman" w:hAnsi="Times New Roman" w:cs="Times New Roman"/>
          <w:sz w:val="26"/>
          <w:szCs w:val="26"/>
        </w:rPr>
        <w:t xml:space="preserve">охранение единого культурного пространства на основе духовно- нравственных ценностей и </w:t>
      </w:r>
      <w:r w:rsidRPr="0024742F">
        <w:rPr>
          <w:rFonts w:ascii="Times New Roman" w:hAnsi="Times New Roman" w:cs="Times New Roman"/>
          <w:sz w:val="26"/>
          <w:szCs w:val="26"/>
        </w:rPr>
        <w:t>исторических традиций народа России;</w:t>
      </w:r>
    </w:p>
    <w:p w:rsidR="004A054B" w:rsidRPr="003772DD" w:rsidRDefault="004A054B" w:rsidP="004F0D8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2F">
        <w:rPr>
          <w:rFonts w:ascii="Times New Roman" w:hAnsi="Times New Roman" w:cs="Times New Roman"/>
          <w:sz w:val="26"/>
          <w:szCs w:val="26"/>
        </w:rPr>
        <w:t>- продвижение в культурном пространстве нравственных ценностей и</w:t>
      </w:r>
      <w:r w:rsidRPr="003772DD">
        <w:rPr>
          <w:rFonts w:ascii="Times New Roman" w:hAnsi="Times New Roman" w:cs="Times New Roman"/>
          <w:sz w:val="26"/>
          <w:szCs w:val="26"/>
        </w:rPr>
        <w:t xml:space="preserve"> образцов, способствующих культурному и гражданскому воспитанию личности;</w:t>
      </w:r>
    </w:p>
    <w:p w:rsidR="004A054B" w:rsidRPr="003772DD" w:rsidRDefault="004A054B" w:rsidP="004F0D8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34709">
        <w:rPr>
          <w:rFonts w:ascii="Times New Roman" w:hAnsi="Times New Roman" w:cs="Times New Roman"/>
          <w:sz w:val="26"/>
          <w:szCs w:val="26"/>
        </w:rPr>
        <w:t>с</w:t>
      </w:r>
      <w:r w:rsidRPr="003772DD">
        <w:rPr>
          <w:rFonts w:ascii="Times New Roman" w:hAnsi="Times New Roman" w:cs="Times New Roman"/>
          <w:sz w:val="26"/>
          <w:szCs w:val="26"/>
        </w:rPr>
        <w:t>оздание условий для творческой самореализации граждан, культурно- просветительской деятельности, организации внешкольного художественного образования и культурного досуга;</w:t>
      </w:r>
    </w:p>
    <w:p w:rsidR="004A054B" w:rsidRPr="003772DD" w:rsidRDefault="004A054B" w:rsidP="004F0D8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3772DD">
        <w:rPr>
          <w:rFonts w:ascii="Times New Roman" w:hAnsi="Times New Roman" w:cs="Times New Roman"/>
          <w:sz w:val="26"/>
          <w:szCs w:val="26"/>
        </w:rPr>
        <w:t>одернизация материально-технической базы учреждений культуры;</w:t>
      </w:r>
    </w:p>
    <w:p w:rsidR="004A054B" w:rsidRDefault="004A054B" w:rsidP="004F0D8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51357">
        <w:rPr>
          <w:rFonts w:ascii="Times New Roman" w:hAnsi="Times New Roman" w:cs="Times New Roman"/>
          <w:sz w:val="26"/>
          <w:szCs w:val="26"/>
        </w:rPr>
        <w:t>повышение социальн</w:t>
      </w:r>
      <w:r w:rsidR="00DE44AE" w:rsidRPr="00051357">
        <w:rPr>
          <w:rFonts w:ascii="Times New Roman" w:hAnsi="Times New Roman" w:cs="Times New Roman"/>
          <w:sz w:val="26"/>
          <w:szCs w:val="26"/>
        </w:rPr>
        <w:t>ого</w:t>
      </w:r>
      <w:r w:rsidR="00DE44AE">
        <w:rPr>
          <w:rFonts w:ascii="Times New Roman" w:hAnsi="Times New Roman" w:cs="Times New Roman"/>
          <w:sz w:val="26"/>
          <w:szCs w:val="26"/>
        </w:rPr>
        <w:t xml:space="preserve"> статуса работников культуры;</w:t>
      </w:r>
    </w:p>
    <w:p w:rsidR="00DE44AE" w:rsidRDefault="00DE44AE" w:rsidP="004F0D8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51357">
        <w:rPr>
          <w:rFonts w:ascii="Times New Roman" w:hAnsi="Times New Roman" w:cs="Times New Roman"/>
          <w:sz w:val="26"/>
          <w:szCs w:val="26"/>
        </w:rPr>
        <w:t xml:space="preserve"> сохранение исторического и культурного наследия и военно- мемориальных объектов.</w:t>
      </w:r>
    </w:p>
    <w:p w:rsidR="004A054B" w:rsidRPr="004F0D87" w:rsidRDefault="004A054B" w:rsidP="004F0D8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D87">
        <w:rPr>
          <w:rFonts w:ascii="Times New Roman" w:hAnsi="Times New Roman" w:cs="Times New Roman"/>
          <w:sz w:val="26"/>
          <w:szCs w:val="26"/>
        </w:rPr>
        <w:t>В соответствии с указанными приоритетами сформулирована цель муниципальной программы - создание нового культурного пространства и развитие культурного потенциала Д</w:t>
      </w:r>
      <w:r w:rsidR="001B505A" w:rsidRPr="004F0D87">
        <w:rPr>
          <w:rFonts w:ascii="Times New Roman" w:hAnsi="Times New Roman" w:cs="Times New Roman"/>
          <w:sz w:val="26"/>
          <w:szCs w:val="26"/>
        </w:rPr>
        <w:t>альнегорского городского округа.</w:t>
      </w:r>
    </w:p>
    <w:p w:rsidR="00714CC5" w:rsidRDefault="004A054B" w:rsidP="004F0D8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мере реализации муниципальной программы изменение социально экономической ситуации в Дальнегорском городском округе, приоритетные направления могут корректироваться и меняться</w:t>
      </w:r>
      <w:r w:rsidR="00B4206B">
        <w:rPr>
          <w:rFonts w:ascii="Times New Roman" w:hAnsi="Times New Roman" w:cs="Times New Roman"/>
          <w:sz w:val="26"/>
          <w:szCs w:val="26"/>
        </w:rPr>
        <w:t>.</w:t>
      </w:r>
    </w:p>
    <w:p w:rsidR="004A054B" w:rsidRDefault="004A054B" w:rsidP="00C216DA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054B" w:rsidRPr="004A054B" w:rsidRDefault="004A054B" w:rsidP="004A054B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054B">
        <w:rPr>
          <w:rFonts w:ascii="Times New Roman" w:hAnsi="Times New Roman" w:cs="Times New Roman"/>
          <w:b/>
          <w:sz w:val="26"/>
          <w:szCs w:val="26"/>
        </w:rPr>
        <w:t>Задачи муниципального управления, способы их эффективного решения</w:t>
      </w:r>
    </w:p>
    <w:p w:rsidR="004A054B" w:rsidRDefault="004A054B" w:rsidP="00C216DA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47FF" w:rsidRPr="004F0D87" w:rsidRDefault="005C47FF" w:rsidP="004F0D8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D87">
        <w:rPr>
          <w:rFonts w:ascii="Times New Roman" w:hAnsi="Times New Roman" w:cs="Times New Roman"/>
          <w:sz w:val="26"/>
          <w:szCs w:val="26"/>
        </w:rPr>
        <w:t>Основными задачами муниципального управления являются:</w:t>
      </w:r>
    </w:p>
    <w:p w:rsidR="005C47FF" w:rsidRPr="004F0D87" w:rsidRDefault="005C47FF" w:rsidP="004F0D8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D87">
        <w:rPr>
          <w:rFonts w:ascii="Times New Roman" w:hAnsi="Times New Roman" w:cs="Times New Roman"/>
          <w:sz w:val="26"/>
          <w:szCs w:val="26"/>
        </w:rPr>
        <w:t xml:space="preserve">- </w:t>
      </w:r>
      <w:r w:rsidR="00E53997" w:rsidRPr="004F0D87">
        <w:rPr>
          <w:rFonts w:ascii="Times New Roman" w:hAnsi="Times New Roman" w:cs="Times New Roman"/>
          <w:sz w:val="26"/>
          <w:szCs w:val="26"/>
        </w:rPr>
        <w:t>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</w:t>
      </w:r>
      <w:r w:rsidRPr="004F0D87">
        <w:rPr>
          <w:rFonts w:ascii="Times New Roman" w:hAnsi="Times New Roman" w:cs="Times New Roman"/>
          <w:sz w:val="26"/>
          <w:szCs w:val="26"/>
        </w:rPr>
        <w:t>;</w:t>
      </w:r>
    </w:p>
    <w:p w:rsidR="00FD0642" w:rsidRPr="004F0D87" w:rsidRDefault="005C47FF" w:rsidP="004F0D8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D87">
        <w:rPr>
          <w:rFonts w:ascii="Times New Roman" w:hAnsi="Times New Roman" w:cs="Times New Roman"/>
          <w:sz w:val="26"/>
          <w:szCs w:val="26"/>
        </w:rPr>
        <w:t xml:space="preserve">-  </w:t>
      </w:r>
      <w:r w:rsidR="00E53997" w:rsidRPr="004F0D87">
        <w:rPr>
          <w:rFonts w:ascii="Times New Roman" w:hAnsi="Times New Roman" w:cs="Times New Roman"/>
          <w:sz w:val="26"/>
          <w:szCs w:val="26"/>
        </w:rPr>
        <w:t>организация библиотечного обслуживания населения;</w:t>
      </w:r>
    </w:p>
    <w:p w:rsidR="00E53997" w:rsidRPr="004F0D87" w:rsidRDefault="000468A4" w:rsidP="004F0D8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3997" w:rsidRPr="004F0D87">
        <w:rPr>
          <w:rFonts w:ascii="Times New Roman" w:hAnsi="Times New Roman" w:cs="Times New Roman"/>
          <w:sz w:val="26"/>
          <w:szCs w:val="26"/>
        </w:rPr>
        <w:t>организация доступа населения Дальнегорского городского округа к музейным коллекция</w:t>
      </w:r>
      <w:r w:rsidR="00DE44AE" w:rsidRPr="004F0D87">
        <w:rPr>
          <w:rFonts w:ascii="Times New Roman" w:hAnsi="Times New Roman" w:cs="Times New Roman"/>
          <w:sz w:val="26"/>
          <w:szCs w:val="26"/>
        </w:rPr>
        <w:t>м</w:t>
      </w:r>
      <w:r w:rsidR="00E53997" w:rsidRPr="004F0D87">
        <w:rPr>
          <w:rFonts w:ascii="Times New Roman" w:hAnsi="Times New Roman" w:cs="Times New Roman"/>
          <w:sz w:val="26"/>
          <w:szCs w:val="26"/>
        </w:rPr>
        <w:t xml:space="preserve"> и музейным предметам;</w:t>
      </w:r>
    </w:p>
    <w:p w:rsidR="00E53997" w:rsidRPr="004F0D87" w:rsidRDefault="000468A4" w:rsidP="004F0D8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3997" w:rsidRPr="004F0D87">
        <w:rPr>
          <w:rFonts w:ascii="Times New Roman" w:hAnsi="Times New Roman" w:cs="Times New Roman"/>
          <w:sz w:val="26"/>
          <w:szCs w:val="26"/>
        </w:rPr>
        <w:t>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округа;</w:t>
      </w:r>
    </w:p>
    <w:p w:rsidR="00E53997" w:rsidRPr="004F0D87" w:rsidRDefault="000468A4" w:rsidP="004F0D8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3997" w:rsidRPr="004F0D87">
        <w:rPr>
          <w:rFonts w:ascii="Times New Roman" w:hAnsi="Times New Roman" w:cs="Times New Roman"/>
          <w:sz w:val="26"/>
          <w:szCs w:val="26"/>
        </w:rPr>
        <w:t>сохранение и развитие историко-культурного наследия, комплексное решение проблем, связанных с сохранением объектов культурного наследия и их эффективным использованием;</w:t>
      </w:r>
    </w:p>
    <w:p w:rsidR="00E53997" w:rsidRPr="004F0D87" w:rsidRDefault="00DE44AE" w:rsidP="004F0D8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D87">
        <w:rPr>
          <w:rFonts w:ascii="Times New Roman" w:hAnsi="Times New Roman" w:cs="Times New Roman"/>
          <w:sz w:val="26"/>
          <w:szCs w:val="26"/>
        </w:rPr>
        <w:lastRenderedPageBreak/>
        <w:t xml:space="preserve">В целях </w:t>
      </w:r>
      <w:r w:rsidR="00E53997" w:rsidRPr="004F0D87">
        <w:rPr>
          <w:rFonts w:ascii="Times New Roman" w:hAnsi="Times New Roman" w:cs="Times New Roman"/>
          <w:sz w:val="26"/>
          <w:szCs w:val="26"/>
        </w:rPr>
        <w:t xml:space="preserve"> решения обозначенных задач планируется проведение мероприятий</w:t>
      </w:r>
      <w:r w:rsidRPr="004F0D87">
        <w:rPr>
          <w:rFonts w:ascii="Times New Roman" w:hAnsi="Times New Roman" w:cs="Times New Roman"/>
          <w:sz w:val="26"/>
          <w:szCs w:val="26"/>
        </w:rPr>
        <w:t>,</w:t>
      </w:r>
      <w:r w:rsidR="00E53997" w:rsidRPr="004F0D87">
        <w:rPr>
          <w:rFonts w:ascii="Times New Roman" w:hAnsi="Times New Roman" w:cs="Times New Roman"/>
          <w:sz w:val="26"/>
          <w:szCs w:val="26"/>
        </w:rPr>
        <w:t xml:space="preserve"> направленных на создание благоприятных условий, сохранение сети, обеспечение доступности и эффективной деятельности муниципальных учреждений культуры</w:t>
      </w:r>
      <w:r w:rsidRPr="004F0D87">
        <w:rPr>
          <w:rFonts w:ascii="Times New Roman" w:hAnsi="Times New Roman" w:cs="Times New Roman"/>
          <w:sz w:val="26"/>
          <w:szCs w:val="26"/>
        </w:rPr>
        <w:t xml:space="preserve">, </w:t>
      </w:r>
      <w:r w:rsidR="00E53997" w:rsidRPr="004F0D87">
        <w:rPr>
          <w:rFonts w:ascii="Times New Roman" w:hAnsi="Times New Roman" w:cs="Times New Roman"/>
          <w:sz w:val="26"/>
          <w:szCs w:val="26"/>
        </w:rPr>
        <w:t xml:space="preserve"> в том числе за счет проведения текущих ремонтов зданий (помещений), укрепления материально-технической базы (самодеятельное творчество и культурно -досуговая деятельность, библиотечное обслуживание населения, </w:t>
      </w:r>
      <w:proofErr w:type="spellStart"/>
      <w:r w:rsidR="00E53997" w:rsidRPr="004F0D87">
        <w:rPr>
          <w:rFonts w:ascii="Times New Roman" w:hAnsi="Times New Roman" w:cs="Times New Roman"/>
          <w:sz w:val="26"/>
          <w:szCs w:val="26"/>
        </w:rPr>
        <w:t>музейно</w:t>
      </w:r>
      <w:proofErr w:type="spellEnd"/>
      <w:r w:rsidR="00E53997" w:rsidRPr="004F0D87">
        <w:rPr>
          <w:rFonts w:ascii="Times New Roman" w:hAnsi="Times New Roman" w:cs="Times New Roman"/>
          <w:sz w:val="26"/>
          <w:szCs w:val="26"/>
        </w:rPr>
        <w:t xml:space="preserve"> – выставочная деятельность, дополнительное образование в сфере искусства) и создани</w:t>
      </w:r>
      <w:r w:rsidR="00855324" w:rsidRPr="004F0D87">
        <w:rPr>
          <w:rFonts w:ascii="Times New Roman" w:hAnsi="Times New Roman" w:cs="Times New Roman"/>
          <w:sz w:val="26"/>
          <w:szCs w:val="26"/>
        </w:rPr>
        <w:t>я</w:t>
      </w:r>
      <w:r w:rsidR="00E53997" w:rsidRPr="004F0D87">
        <w:rPr>
          <w:rFonts w:ascii="Times New Roman" w:hAnsi="Times New Roman" w:cs="Times New Roman"/>
          <w:sz w:val="26"/>
          <w:szCs w:val="26"/>
        </w:rPr>
        <w:t xml:space="preserve"> условий для сохранения объектов культурного наследия (памятников истории и культуры), воинских захоронений, братских могил, памятников и памятных знаков, находящихся в муниципальной собственности и расположенных на территории Дальнегорского городского округа</w:t>
      </w:r>
      <w:r w:rsidRPr="004F0D87">
        <w:rPr>
          <w:rFonts w:ascii="Times New Roman" w:hAnsi="Times New Roman" w:cs="Times New Roman"/>
          <w:sz w:val="26"/>
          <w:szCs w:val="26"/>
        </w:rPr>
        <w:t>.</w:t>
      </w:r>
      <w:r w:rsidR="00E53997" w:rsidRPr="004F0D8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53997" w:rsidRPr="004F0D87" w:rsidRDefault="00E53997" w:rsidP="004F0D8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D87">
        <w:rPr>
          <w:rFonts w:ascii="Times New Roman" w:hAnsi="Times New Roman" w:cs="Times New Roman"/>
          <w:sz w:val="26"/>
          <w:szCs w:val="26"/>
        </w:rPr>
        <w:t xml:space="preserve">Реализация вышеуказанных мероприятий позволит </w:t>
      </w:r>
      <w:r w:rsidR="00121BEF" w:rsidRPr="004F0D87">
        <w:rPr>
          <w:rFonts w:ascii="Times New Roman" w:hAnsi="Times New Roman" w:cs="Times New Roman"/>
          <w:sz w:val="26"/>
          <w:szCs w:val="26"/>
        </w:rPr>
        <w:t>создать условия</w:t>
      </w:r>
      <w:r w:rsidR="00855324" w:rsidRPr="004F0D87">
        <w:rPr>
          <w:rFonts w:ascii="Times New Roman" w:hAnsi="Times New Roman" w:cs="Times New Roman"/>
          <w:sz w:val="26"/>
          <w:szCs w:val="26"/>
        </w:rPr>
        <w:t>,</w:t>
      </w:r>
      <w:r w:rsidR="00121BEF" w:rsidRPr="004F0D87">
        <w:rPr>
          <w:rFonts w:ascii="Times New Roman" w:hAnsi="Times New Roman" w:cs="Times New Roman"/>
          <w:sz w:val="26"/>
          <w:szCs w:val="26"/>
        </w:rPr>
        <w:t xml:space="preserve"> необходимые для обеспечения устойчивого развития сферы культуры и образования на период до 2028 года.</w:t>
      </w:r>
    </w:p>
    <w:p w:rsidR="00E53997" w:rsidRDefault="00E53997" w:rsidP="00C216DA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1BEF" w:rsidRPr="004728E3" w:rsidRDefault="004728E3" w:rsidP="00121BEF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3AE1">
        <w:rPr>
          <w:rFonts w:ascii="Times New Roman" w:eastAsia="Times New Roman" w:hAnsi="Times New Roman" w:cs="Times New Roman"/>
          <w:b/>
          <w:sz w:val="26"/>
          <w:szCs w:val="26"/>
        </w:rPr>
        <w:t>Задачи обеспечения достижения показателей социально-экономического развития</w:t>
      </w:r>
      <w:r w:rsidRPr="004728E3">
        <w:rPr>
          <w:rFonts w:ascii="Times New Roman" w:eastAsia="Times New Roman" w:hAnsi="Times New Roman" w:cs="Times New Roman"/>
          <w:b/>
          <w:sz w:val="26"/>
          <w:szCs w:val="26"/>
        </w:rPr>
        <w:t xml:space="preserve"> Дальнегорского городского округа</w:t>
      </w:r>
    </w:p>
    <w:p w:rsidR="00121BEF" w:rsidRDefault="00121BEF" w:rsidP="00034709">
      <w:pPr>
        <w:pStyle w:val="a3"/>
        <w:widowControl w:val="0"/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08F0" w:rsidRDefault="00034709" w:rsidP="00DA4F7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D87">
        <w:rPr>
          <w:rFonts w:ascii="Times New Roman" w:hAnsi="Times New Roman" w:cs="Times New Roman"/>
          <w:sz w:val="26"/>
          <w:szCs w:val="26"/>
        </w:rPr>
        <w:t>В рамках поставленн</w:t>
      </w:r>
      <w:r w:rsidR="00F808F0">
        <w:rPr>
          <w:rFonts w:ascii="Times New Roman" w:hAnsi="Times New Roman" w:cs="Times New Roman"/>
          <w:sz w:val="26"/>
          <w:szCs w:val="26"/>
        </w:rPr>
        <w:t>ых</w:t>
      </w:r>
      <w:r w:rsidRPr="004F0D87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F808F0">
        <w:rPr>
          <w:rFonts w:ascii="Times New Roman" w:hAnsi="Times New Roman" w:cs="Times New Roman"/>
          <w:sz w:val="26"/>
          <w:szCs w:val="26"/>
        </w:rPr>
        <w:t>:</w:t>
      </w:r>
    </w:p>
    <w:p w:rsidR="00F808F0" w:rsidRDefault="00F808F0" w:rsidP="00DA4F7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21704" w:rsidRPr="00021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021704" w:rsidRPr="00021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безопасной инфраструктурой объектов культуры</w:t>
      </w:r>
      <w:r w:rsidR="00021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808F0" w:rsidRDefault="00F808F0" w:rsidP="00DA4F7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F0D87">
        <w:rPr>
          <w:rFonts w:ascii="Times New Roman" w:hAnsi="Times New Roman" w:cs="Times New Roman"/>
          <w:sz w:val="26"/>
          <w:szCs w:val="26"/>
        </w:rPr>
        <w:t xml:space="preserve">создание благоприятных условий, сохранение сети, обеспечение доступности и эффективной деятельности муниципальных учреждений культуры, в том числе за счет проведения текущих ремонтов зданий (помещений), укрепления материально-технической базы (самодеятельное творчество и культурно -досуговая деятельность, библиотечное обслуживание населения, </w:t>
      </w:r>
      <w:proofErr w:type="spellStart"/>
      <w:r w:rsidRPr="004F0D87">
        <w:rPr>
          <w:rFonts w:ascii="Times New Roman" w:hAnsi="Times New Roman" w:cs="Times New Roman"/>
          <w:sz w:val="26"/>
          <w:szCs w:val="26"/>
        </w:rPr>
        <w:t>музейно</w:t>
      </w:r>
      <w:proofErr w:type="spellEnd"/>
      <w:r w:rsidRPr="004F0D87">
        <w:rPr>
          <w:rFonts w:ascii="Times New Roman" w:hAnsi="Times New Roman" w:cs="Times New Roman"/>
          <w:sz w:val="26"/>
          <w:szCs w:val="26"/>
        </w:rPr>
        <w:t xml:space="preserve"> – выставочная деятельность, дополнительное образование в сфере искусства)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D0B64" w:rsidRPr="00DA4F7A" w:rsidRDefault="00F808F0" w:rsidP="00DA4F7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F0D87">
        <w:rPr>
          <w:rFonts w:ascii="Times New Roman" w:hAnsi="Times New Roman" w:cs="Times New Roman"/>
          <w:sz w:val="26"/>
          <w:szCs w:val="26"/>
        </w:rPr>
        <w:t xml:space="preserve"> создания условий для сохранения объектов культурного наследия (памятников истории и культуры), воинских захоронений, братских могил, памятников и памятных знаков, находящихся в муниципальной собственности и расположенных на территории Дальнегорского городского округа</w:t>
      </w:r>
      <w:r w:rsidR="00034709" w:rsidRPr="004F0D87">
        <w:rPr>
          <w:rFonts w:ascii="Times New Roman" w:hAnsi="Times New Roman" w:cs="Times New Roman"/>
          <w:sz w:val="26"/>
          <w:szCs w:val="26"/>
        </w:rPr>
        <w:t xml:space="preserve"> определены показатели, </w:t>
      </w:r>
      <w:r w:rsidR="00DE44AE" w:rsidRPr="004F0D87">
        <w:rPr>
          <w:rFonts w:ascii="Times New Roman" w:hAnsi="Times New Roman" w:cs="Times New Roman"/>
          <w:sz w:val="26"/>
          <w:szCs w:val="26"/>
        </w:rPr>
        <w:t xml:space="preserve">направленные на социально-экономическое развитие </w:t>
      </w:r>
      <w:r w:rsidR="00034709" w:rsidRPr="004F0D87">
        <w:rPr>
          <w:rFonts w:ascii="Times New Roman" w:hAnsi="Times New Roman" w:cs="Times New Roman"/>
          <w:sz w:val="26"/>
          <w:szCs w:val="26"/>
        </w:rPr>
        <w:t>Дальнегорского городского округа:</w:t>
      </w:r>
    </w:p>
    <w:p w:rsidR="00034709" w:rsidRDefault="00021704" w:rsidP="000217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A4F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6B61" w:rsidRPr="00DA4F7A">
        <w:rPr>
          <w:rFonts w:ascii="Times New Roman" w:hAnsi="Times New Roman" w:cs="Times New Roman"/>
          <w:sz w:val="26"/>
          <w:szCs w:val="26"/>
        </w:rPr>
        <w:t>увеличение количества</w:t>
      </w:r>
      <w:r w:rsidR="00034709" w:rsidRPr="00DA4F7A">
        <w:rPr>
          <w:rFonts w:ascii="Times New Roman" w:hAnsi="Times New Roman" w:cs="Times New Roman"/>
          <w:sz w:val="26"/>
          <w:szCs w:val="26"/>
        </w:rPr>
        <w:t xml:space="preserve"> созданных (реконструированных) и капитально отремонтированных объектов организаций сферы культуры</w:t>
      </w:r>
      <w:r w:rsidR="001B505A" w:rsidRPr="00DA4F7A">
        <w:rPr>
          <w:rFonts w:ascii="Times New Roman" w:hAnsi="Times New Roman" w:cs="Times New Roman"/>
          <w:sz w:val="26"/>
          <w:szCs w:val="26"/>
        </w:rPr>
        <w:t>;</w:t>
      </w:r>
    </w:p>
    <w:p w:rsidR="000468A4" w:rsidRPr="000468A4" w:rsidRDefault="00021704" w:rsidP="000217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A4F7A" w:rsidRPr="000468A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6B61" w:rsidRPr="000468A4">
        <w:rPr>
          <w:rFonts w:ascii="Times New Roman" w:hAnsi="Times New Roman" w:cs="Times New Roman"/>
          <w:sz w:val="26"/>
          <w:szCs w:val="26"/>
        </w:rPr>
        <w:t>снижение доли</w:t>
      </w:r>
      <w:r w:rsidR="00034709" w:rsidRPr="000468A4">
        <w:rPr>
          <w:rFonts w:ascii="Times New Roman" w:hAnsi="Times New Roman" w:cs="Times New Roman"/>
          <w:sz w:val="26"/>
          <w:szCs w:val="26"/>
        </w:rPr>
        <w:t xml:space="preserve">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</w:t>
      </w:r>
      <w:bookmarkStart w:id="0" w:name="_GoBack"/>
      <w:bookmarkEnd w:id="0"/>
      <w:r w:rsidR="00034709" w:rsidRPr="000468A4">
        <w:rPr>
          <w:rFonts w:ascii="Times New Roman" w:hAnsi="Times New Roman" w:cs="Times New Roman"/>
          <w:sz w:val="26"/>
          <w:szCs w:val="26"/>
        </w:rPr>
        <w:t>чреждений культуры</w:t>
      </w:r>
      <w:r w:rsidR="001B505A" w:rsidRPr="000468A4">
        <w:rPr>
          <w:rFonts w:ascii="Times New Roman" w:hAnsi="Times New Roman" w:cs="Times New Roman"/>
          <w:sz w:val="26"/>
          <w:szCs w:val="26"/>
        </w:rPr>
        <w:t>;</w:t>
      </w:r>
    </w:p>
    <w:p w:rsidR="00E84209" w:rsidRPr="000468A4" w:rsidRDefault="00021704" w:rsidP="000217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A4F7A" w:rsidRPr="000468A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5324" w:rsidRPr="000468A4">
        <w:rPr>
          <w:rFonts w:ascii="Times New Roman" w:hAnsi="Times New Roman" w:cs="Times New Roman"/>
          <w:sz w:val="26"/>
          <w:szCs w:val="26"/>
        </w:rPr>
        <w:t>уровень фактической обеспеченности учреждениями культуры от нормативной потребности: клубами и учреждениями клубного типа, библиотеками;</w:t>
      </w:r>
    </w:p>
    <w:p w:rsidR="00034709" w:rsidRPr="004F0D87" w:rsidRDefault="00021704" w:rsidP="000217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468A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03E3">
        <w:rPr>
          <w:rFonts w:ascii="Times New Roman" w:hAnsi="Times New Roman" w:cs="Times New Roman"/>
          <w:sz w:val="26"/>
          <w:szCs w:val="26"/>
        </w:rPr>
        <w:t>у</w:t>
      </w:r>
      <w:r w:rsidR="0044493B" w:rsidRPr="004F0D87">
        <w:rPr>
          <w:rFonts w:ascii="Times New Roman" w:hAnsi="Times New Roman" w:cs="Times New Roman"/>
          <w:sz w:val="26"/>
          <w:szCs w:val="26"/>
        </w:rPr>
        <w:t>величение числа</w:t>
      </w:r>
      <w:r w:rsidR="00034709" w:rsidRPr="004F0D87">
        <w:rPr>
          <w:rFonts w:ascii="Times New Roman" w:hAnsi="Times New Roman" w:cs="Times New Roman"/>
          <w:sz w:val="26"/>
          <w:szCs w:val="26"/>
        </w:rPr>
        <w:t xml:space="preserve"> посещений культурно-массовых мероприятий организаций культуры</w:t>
      </w:r>
      <w:r w:rsidR="00E84209" w:rsidRPr="004F0D87">
        <w:rPr>
          <w:rFonts w:ascii="Times New Roman" w:hAnsi="Times New Roman" w:cs="Times New Roman"/>
          <w:sz w:val="26"/>
          <w:szCs w:val="26"/>
        </w:rPr>
        <w:t>;</w:t>
      </w:r>
    </w:p>
    <w:p w:rsidR="00E84209" w:rsidRPr="004F0D87" w:rsidRDefault="00021704" w:rsidP="000468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DA4F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493B" w:rsidRPr="004F0D87">
        <w:rPr>
          <w:rFonts w:ascii="Times New Roman" w:hAnsi="Times New Roman" w:cs="Times New Roman"/>
          <w:sz w:val="26"/>
          <w:szCs w:val="26"/>
        </w:rPr>
        <w:t>увеличение к</w:t>
      </w:r>
      <w:r w:rsidR="00E84209" w:rsidRPr="004F0D87">
        <w:rPr>
          <w:rFonts w:ascii="Times New Roman" w:hAnsi="Times New Roman" w:cs="Times New Roman"/>
          <w:sz w:val="26"/>
          <w:szCs w:val="26"/>
        </w:rPr>
        <w:t>оличеств</w:t>
      </w:r>
      <w:r w:rsidR="0044493B" w:rsidRPr="004F0D87">
        <w:rPr>
          <w:rFonts w:ascii="Times New Roman" w:hAnsi="Times New Roman" w:cs="Times New Roman"/>
          <w:sz w:val="26"/>
          <w:szCs w:val="26"/>
        </w:rPr>
        <w:t>а</w:t>
      </w:r>
      <w:r w:rsidR="00E84209" w:rsidRPr="004F0D87">
        <w:rPr>
          <w:rFonts w:ascii="Times New Roman" w:hAnsi="Times New Roman" w:cs="Times New Roman"/>
          <w:sz w:val="26"/>
          <w:szCs w:val="26"/>
        </w:rPr>
        <w:t xml:space="preserve"> специалистов, прошедших повышение квалификации;</w:t>
      </w:r>
    </w:p>
    <w:p w:rsidR="00E84209" w:rsidRPr="004F0D87" w:rsidRDefault="00021704" w:rsidP="000468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A4F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493B" w:rsidRPr="004F0D87">
        <w:rPr>
          <w:rFonts w:ascii="Times New Roman" w:hAnsi="Times New Roman" w:cs="Times New Roman"/>
          <w:sz w:val="26"/>
          <w:szCs w:val="26"/>
        </w:rPr>
        <w:t>увеличение количества</w:t>
      </w:r>
      <w:r w:rsidR="00E84209" w:rsidRPr="004F0D87">
        <w:rPr>
          <w:rFonts w:ascii="Times New Roman" w:hAnsi="Times New Roman" w:cs="Times New Roman"/>
          <w:sz w:val="26"/>
          <w:szCs w:val="26"/>
        </w:rPr>
        <w:t xml:space="preserve"> участников клубных формирований;</w:t>
      </w:r>
    </w:p>
    <w:p w:rsidR="00E84209" w:rsidRPr="004F0D87" w:rsidRDefault="00021704" w:rsidP="000468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A4F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493B" w:rsidRPr="004F0D87">
        <w:rPr>
          <w:rFonts w:ascii="Times New Roman" w:hAnsi="Times New Roman" w:cs="Times New Roman"/>
          <w:sz w:val="26"/>
          <w:szCs w:val="26"/>
        </w:rPr>
        <w:t>увеличение количества</w:t>
      </w:r>
      <w:r w:rsidR="00E84209" w:rsidRPr="004F0D87">
        <w:rPr>
          <w:rFonts w:ascii="Times New Roman" w:hAnsi="Times New Roman" w:cs="Times New Roman"/>
          <w:sz w:val="26"/>
          <w:szCs w:val="26"/>
        </w:rPr>
        <w:t xml:space="preserve"> массовых мероприятий, проводимых муниципальными библиотеками;</w:t>
      </w:r>
    </w:p>
    <w:p w:rsidR="00E84209" w:rsidRPr="004F0D87" w:rsidRDefault="00021704" w:rsidP="000468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A4F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5324" w:rsidRPr="004F0D87">
        <w:rPr>
          <w:rFonts w:ascii="Times New Roman" w:hAnsi="Times New Roman" w:cs="Times New Roman"/>
          <w:sz w:val="26"/>
          <w:szCs w:val="26"/>
        </w:rPr>
        <w:t>о</w:t>
      </w:r>
      <w:r w:rsidR="00E84209" w:rsidRPr="004F0D87">
        <w:rPr>
          <w:rFonts w:ascii="Times New Roman" w:hAnsi="Times New Roman" w:cs="Times New Roman"/>
          <w:sz w:val="26"/>
          <w:szCs w:val="26"/>
        </w:rPr>
        <w:t>бновляемость</w:t>
      </w:r>
      <w:proofErr w:type="spellEnd"/>
      <w:r w:rsidR="00E84209" w:rsidRPr="004F0D87">
        <w:rPr>
          <w:rFonts w:ascii="Times New Roman" w:hAnsi="Times New Roman" w:cs="Times New Roman"/>
          <w:sz w:val="26"/>
          <w:szCs w:val="26"/>
        </w:rPr>
        <w:t xml:space="preserve"> библиотечного фонда муниципальных библиотек;</w:t>
      </w:r>
    </w:p>
    <w:p w:rsidR="00E84209" w:rsidRPr="004F0D87" w:rsidRDefault="00021704" w:rsidP="000468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A4F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3134" w:rsidRPr="004F0D87">
        <w:rPr>
          <w:rFonts w:ascii="Times New Roman" w:hAnsi="Times New Roman" w:cs="Times New Roman"/>
          <w:sz w:val="26"/>
          <w:szCs w:val="26"/>
        </w:rPr>
        <w:t>увеличение доли</w:t>
      </w:r>
      <w:r w:rsidR="00E84209" w:rsidRPr="004F0D87">
        <w:rPr>
          <w:rFonts w:ascii="Times New Roman" w:hAnsi="Times New Roman" w:cs="Times New Roman"/>
          <w:sz w:val="26"/>
          <w:szCs w:val="26"/>
        </w:rPr>
        <w:t xml:space="preserve"> музейных предметов, внесенных в электронный каталог, от общего числа предметов основного фонда (нарастающим итогом);</w:t>
      </w:r>
    </w:p>
    <w:p w:rsidR="00E84209" w:rsidRPr="004F0D87" w:rsidRDefault="00DA4F7A" w:rsidP="000468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2170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021704">
        <w:rPr>
          <w:rFonts w:ascii="Times New Roman" w:hAnsi="Times New Roman" w:cs="Times New Roman"/>
          <w:sz w:val="26"/>
          <w:szCs w:val="26"/>
        </w:rPr>
        <w:t xml:space="preserve"> </w:t>
      </w:r>
      <w:r w:rsidR="00323134" w:rsidRPr="004F0D87"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="00E84209" w:rsidRPr="004F0D87">
        <w:rPr>
          <w:rFonts w:ascii="Times New Roman" w:hAnsi="Times New Roman" w:cs="Times New Roman"/>
          <w:sz w:val="26"/>
          <w:szCs w:val="26"/>
        </w:rPr>
        <w:t>дол</w:t>
      </w:r>
      <w:r w:rsidR="00323134" w:rsidRPr="004F0D87">
        <w:rPr>
          <w:rFonts w:ascii="Times New Roman" w:hAnsi="Times New Roman" w:cs="Times New Roman"/>
          <w:sz w:val="26"/>
          <w:szCs w:val="26"/>
        </w:rPr>
        <w:t>и</w:t>
      </w:r>
      <w:r w:rsidR="00E84209" w:rsidRPr="004F0D87">
        <w:rPr>
          <w:rFonts w:ascii="Times New Roman" w:hAnsi="Times New Roman" w:cs="Times New Roman"/>
          <w:sz w:val="26"/>
          <w:szCs w:val="26"/>
        </w:rPr>
        <w:t xml:space="preserve"> детей, обучающихся по предпрофессиональным программам, в общей численности детей</w:t>
      </w:r>
      <w:r w:rsidR="00FB1203" w:rsidRPr="004F0D87">
        <w:rPr>
          <w:rFonts w:ascii="Times New Roman" w:hAnsi="Times New Roman" w:cs="Times New Roman"/>
          <w:sz w:val="26"/>
          <w:szCs w:val="26"/>
        </w:rPr>
        <w:t>,</w:t>
      </w:r>
      <w:r w:rsidR="00E84209" w:rsidRPr="004F0D87">
        <w:rPr>
          <w:rFonts w:ascii="Times New Roman" w:hAnsi="Times New Roman" w:cs="Times New Roman"/>
          <w:sz w:val="26"/>
          <w:szCs w:val="26"/>
        </w:rPr>
        <w:t xml:space="preserve"> обучающихся в </w:t>
      </w:r>
      <w:r w:rsidR="00FF7863">
        <w:rPr>
          <w:rFonts w:ascii="Times New Roman" w:hAnsi="Times New Roman" w:cs="Times New Roman"/>
          <w:sz w:val="26"/>
          <w:szCs w:val="26"/>
        </w:rPr>
        <w:t>Муниципальном бюджетном учреждении дополнительного образования Детская школа искусств</w:t>
      </w:r>
      <w:r w:rsidR="000D0B64">
        <w:rPr>
          <w:rFonts w:ascii="Times New Roman" w:hAnsi="Times New Roman" w:cs="Times New Roman"/>
          <w:sz w:val="26"/>
          <w:szCs w:val="26"/>
        </w:rPr>
        <w:t xml:space="preserve"> г. Дальнегорска</w:t>
      </w:r>
      <w:r w:rsidR="00E84209" w:rsidRPr="004F0D87">
        <w:rPr>
          <w:rFonts w:ascii="Times New Roman" w:hAnsi="Times New Roman" w:cs="Times New Roman"/>
          <w:sz w:val="26"/>
          <w:szCs w:val="26"/>
        </w:rPr>
        <w:t>;</w:t>
      </w:r>
    </w:p>
    <w:p w:rsidR="00E84209" w:rsidRPr="004F0D87" w:rsidRDefault="000468A4" w:rsidP="000468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2170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021704">
        <w:rPr>
          <w:rFonts w:ascii="Times New Roman" w:hAnsi="Times New Roman" w:cs="Times New Roman"/>
          <w:sz w:val="26"/>
          <w:szCs w:val="26"/>
        </w:rPr>
        <w:t xml:space="preserve"> </w:t>
      </w:r>
      <w:r w:rsidR="00323134" w:rsidRPr="004F0D87">
        <w:rPr>
          <w:rFonts w:ascii="Times New Roman" w:hAnsi="Times New Roman" w:cs="Times New Roman"/>
          <w:sz w:val="26"/>
          <w:szCs w:val="26"/>
        </w:rPr>
        <w:t>увеличение к</w:t>
      </w:r>
      <w:r w:rsidR="00E84209" w:rsidRPr="004F0D87">
        <w:rPr>
          <w:rFonts w:ascii="Times New Roman" w:hAnsi="Times New Roman" w:cs="Times New Roman"/>
          <w:sz w:val="26"/>
          <w:szCs w:val="26"/>
        </w:rPr>
        <w:t>оличеств</w:t>
      </w:r>
      <w:r w:rsidR="00323134" w:rsidRPr="004F0D87">
        <w:rPr>
          <w:rFonts w:ascii="Times New Roman" w:hAnsi="Times New Roman" w:cs="Times New Roman"/>
          <w:sz w:val="26"/>
          <w:szCs w:val="26"/>
        </w:rPr>
        <w:t>а</w:t>
      </w:r>
      <w:r w:rsidR="00E84209" w:rsidRPr="004F0D87">
        <w:rPr>
          <w:rFonts w:ascii="Times New Roman" w:hAnsi="Times New Roman" w:cs="Times New Roman"/>
          <w:sz w:val="26"/>
          <w:szCs w:val="26"/>
        </w:rPr>
        <w:t xml:space="preserve"> объектов недвижимого имущества (памятники </w:t>
      </w:r>
      <w:r w:rsidR="001B505A" w:rsidRPr="004F0D87">
        <w:rPr>
          <w:rFonts w:ascii="Times New Roman" w:hAnsi="Times New Roman" w:cs="Times New Roman"/>
          <w:sz w:val="26"/>
          <w:szCs w:val="26"/>
        </w:rPr>
        <w:t>истории и культуры), находящихся</w:t>
      </w:r>
      <w:r w:rsidR="00E84209" w:rsidRPr="004F0D87">
        <w:rPr>
          <w:rFonts w:ascii="Times New Roman" w:hAnsi="Times New Roman" w:cs="Times New Roman"/>
          <w:sz w:val="26"/>
          <w:szCs w:val="26"/>
        </w:rPr>
        <w:t xml:space="preserve"> в муниципальной собственности, на которых проводились ремонтные работы;</w:t>
      </w:r>
    </w:p>
    <w:p w:rsidR="00E84209" w:rsidRPr="004F0D87" w:rsidRDefault="000468A4" w:rsidP="000468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2170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021704">
        <w:rPr>
          <w:rFonts w:ascii="Times New Roman" w:hAnsi="Times New Roman" w:cs="Times New Roman"/>
          <w:sz w:val="26"/>
          <w:szCs w:val="26"/>
        </w:rPr>
        <w:t xml:space="preserve"> </w:t>
      </w:r>
      <w:r w:rsidR="00323134" w:rsidRPr="004F0D87">
        <w:rPr>
          <w:rFonts w:ascii="Times New Roman" w:hAnsi="Times New Roman" w:cs="Times New Roman"/>
          <w:sz w:val="26"/>
          <w:szCs w:val="26"/>
        </w:rPr>
        <w:t>увеличение количества</w:t>
      </w:r>
      <w:r w:rsidR="00E84209" w:rsidRPr="004F0D87">
        <w:rPr>
          <w:rFonts w:ascii="Times New Roman" w:hAnsi="Times New Roman" w:cs="Times New Roman"/>
          <w:sz w:val="26"/>
          <w:szCs w:val="26"/>
        </w:rPr>
        <w:t xml:space="preserve"> восстановленных воинских захоронений</w:t>
      </w:r>
      <w:r w:rsidR="00F74EA0" w:rsidRPr="004F0D87">
        <w:rPr>
          <w:rFonts w:ascii="Times New Roman" w:hAnsi="Times New Roman" w:cs="Times New Roman"/>
          <w:sz w:val="26"/>
          <w:szCs w:val="26"/>
        </w:rPr>
        <w:t>,</w:t>
      </w:r>
      <w:r w:rsidR="00E84209" w:rsidRPr="004F0D87">
        <w:rPr>
          <w:rFonts w:ascii="Times New Roman" w:hAnsi="Times New Roman" w:cs="Times New Roman"/>
          <w:sz w:val="26"/>
          <w:szCs w:val="26"/>
        </w:rPr>
        <w:t xml:space="preserve"> установленных мемориальных знаков</w:t>
      </w:r>
      <w:r w:rsidR="00F74EA0" w:rsidRPr="004F0D87">
        <w:rPr>
          <w:rFonts w:ascii="Times New Roman" w:hAnsi="Times New Roman" w:cs="Times New Roman"/>
          <w:sz w:val="26"/>
          <w:szCs w:val="26"/>
        </w:rPr>
        <w:t>,</w:t>
      </w:r>
      <w:r w:rsidR="00E84209" w:rsidRPr="004F0D87">
        <w:rPr>
          <w:rFonts w:ascii="Times New Roman" w:hAnsi="Times New Roman" w:cs="Times New Roman"/>
          <w:sz w:val="26"/>
          <w:szCs w:val="26"/>
        </w:rPr>
        <w:t xml:space="preserve"> мемориальных, памятных досок</w:t>
      </w:r>
      <w:r w:rsidR="00037470" w:rsidRPr="004F0D87">
        <w:rPr>
          <w:rFonts w:ascii="Times New Roman" w:hAnsi="Times New Roman" w:cs="Times New Roman"/>
          <w:sz w:val="26"/>
          <w:szCs w:val="26"/>
        </w:rPr>
        <w:t>.</w:t>
      </w:r>
    </w:p>
    <w:p w:rsidR="00A911A7" w:rsidRPr="004F0D87" w:rsidRDefault="00A911A7" w:rsidP="004F0D8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D87">
        <w:rPr>
          <w:rFonts w:ascii="Times New Roman" w:hAnsi="Times New Roman" w:cs="Times New Roman"/>
          <w:sz w:val="26"/>
          <w:szCs w:val="26"/>
        </w:rPr>
        <w:t>П</w:t>
      </w:r>
      <w:r w:rsidR="00E84209" w:rsidRPr="004F0D87">
        <w:rPr>
          <w:rFonts w:ascii="Times New Roman" w:hAnsi="Times New Roman" w:cs="Times New Roman"/>
          <w:sz w:val="26"/>
          <w:szCs w:val="26"/>
        </w:rPr>
        <w:t>рограмма призвана</w:t>
      </w:r>
      <w:r w:rsidRPr="004F0D87">
        <w:rPr>
          <w:rFonts w:ascii="Times New Roman" w:hAnsi="Times New Roman" w:cs="Times New Roman"/>
          <w:sz w:val="26"/>
          <w:szCs w:val="26"/>
        </w:rPr>
        <w:t xml:space="preserve"> обеспечить развитие сферы культуры в соответствии с приоритетами и целями г</w:t>
      </w:r>
      <w:r w:rsidR="00323134" w:rsidRPr="004F0D87">
        <w:rPr>
          <w:rFonts w:ascii="Times New Roman" w:hAnsi="Times New Roman" w:cs="Times New Roman"/>
          <w:sz w:val="26"/>
          <w:szCs w:val="26"/>
        </w:rPr>
        <w:t>осударственной политики и оказать</w:t>
      </w:r>
      <w:r w:rsidRPr="004F0D87">
        <w:rPr>
          <w:rFonts w:ascii="Times New Roman" w:hAnsi="Times New Roman" w:cs="Times New Roman"/>
          <w:sz w:val="26"/>
          <w:szCs w:val="26"/>
        </w:rPr>
        <w:t xml:space="preserve"> существенное влияние на развития культуры Дальнегорского городского округа.</w:t>
      </w:r>
    </w:p>
    <w:p w:rsidR="007236F8" w:rsidRPr="004F0D87" w:rsidRDefault="007236F8" w:rsidP="004F0D8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200" w:rsidRPr="004F0D87" w:rsidRDefault="002F4200" w:rsidP="004F0D8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F4200" w:rsidRPr="004F0D87" w:rsidSect="00FC6013">
      <w:headerReference w:type="default" r:id="rId8"/>
      <w:pgSz w:w="11906" w:h="16838"/>
      <w:pgMar w:top="1134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4F" w:rsidRDefault="001D254F" w:rsidP="00FC6013">
      <w:pPr>
        <w:spacing w:after="0" w:line="240" w:lineRule="auto"/>
      </w:pPr>
      <w:r>
        <w:separator/>
      </w:r>
    </w:p>
  </w:endnote>
  <w:endnote w:type="continuationSeparator" w:id="0">
    <w:p w:rsidR="001D254F" w:rsidRDefault="001D254F" w:rsidP="00FC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4F" w:rsidRDefault="001D254F" w:rsidP="00FC6013">
      <w:pPr>
        <w:spacing w:after="0" w:line="240" w:lineRule="auto"/>
      </w:pPr>
      <w:r>
        <w:separator/>
      </w:r>
    </w:p>
  </w:footnote>
  <w:footnote w:type="continuationSeparator" w:id="0">
    <w:p w:rsidR="001D254F" w:rsidRDefault="001D254F" w:rsidP="00FC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649611"/>
      <w:docPartObj>
        <w:docPartGallery w:val="Page Numbers (Top of Page)"/>
        <w:docPartUnique/>
      </w:docPartObj>
    </w:sdtPr>
    <w:sdtEndPr/>
    <w:sdtContent>
      <w:p w:rsidR="00FC6013" w:rsidRDefault="005A4BEB">
        <w:pPr>
          <w:pStyle w:val="a5"/>
          <w:jc w:val="center"/>
        </w:pPr>
        <w:r>
          <w:fldChar w:fldCharType="begin"/>
        </w:r>
        <w:r w:rsidR="00FC6013">
          <w:instrText>PAGE   \* MERGEFORMAT</w:instrText>
        </w:r>
        <w:r>
          <w:fldChar w:fldCharType="separate"/>
        </w:r>
        <w:r w:rsidR="001403E3">
          <w:rPr>
            <w:noProof/>
          </w:rPr>
          <w:t>5</w:t>
        </w:r>
        <w:r>
          <w:fldChar w:fldCharType="end"/>
        </w:r>
      </w:p>
    </w:sdtContent>
  </w:sdt>
  <w:p w:rsidR="00FC6013" w:rsidRDefault="00FC60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2B9"/>
    <w:multiLevelType w:val="hybridMultilevel"/>
    <w:tmpl w:val="6B10B77A"/>
    <w:lvl w:ilvl="0" w:tplc="E206C04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BF7DE7"/>
    <w:multiLevelType w:val="hybridMultilevel"/>
    <w:tmpl w:val="3FEE06CE"/>
    <w:lvl w:ilvl="0" w:tplc="F574E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8826EE"/>
    <w:multiLevelType w:val="hybridMultilevel"/>
    <w:tmpl w:val="BECC2334"/>
    <w:lvl w:ilvl="0" w:tplc="BEFEA74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18E6D24"/>
    <w:multiLevelType w:val="hybridMultilevel"/>
    <w:tmpl w:val="8CFC0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417E6B"/>
    <w:multiLevelType w:val="hybridMultilevel"/>
    <w:tmpl w:val="D6006D84"/>
    <w:lvl w:ilvl="0" w:tplc="9D101654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92236"/>
    <w:multiLevelType w:val="hybridMultilevel"/>
    <w:tmpl w:val="45DC70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52D99"/>
    <w:multiLevelType w:val="hybridMultilevel"/>
    <w:tmpl w:val="DF14BBCC"/>
    <w:lvl w:ilvl="0" w:tplc="E94EF54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5F53A76"/>
    <w:multiLevelType w:val="multilevel"/>
    <w:tmpl w:val="14EC15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910E7C"/>
    <w:multiLevelType w:val="hybridMultilevel"/>
    <w:tmpl w:val="E7CE8D16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8D0551D"/>
    <w:multiLevelType w:val="hybridMultilevel"/>
    <w:tmpl w:val="E1C4C59C"/>
    <w:lvl w:ilvl="0" w:tplc="F574E5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FFD06F0"/>
    <w:multiLevelType w:val="hybridMultilevel"/>
    <w:tmpl w:val="CFB8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23D16"/>
    <w:multiLevelType w:val="hybridMultilevel"/>
    <w:tmpl w:val="8EE8C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16E00"/>
    <w:multiLevelType w:val="hybridMultilevel"/>
    <w:tmpl w:val="DA600E98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49BB42CC"/>
    <w:multiLevelType w:val="hybridMultilevel"/>
    <w:tmpl w:val="D9984C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A0A96"/>
    <w:multiLevelType w:val="hybridMultilevel"/>
    <w:tmpl w:val="7EE47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08E59F3"/>
    <w:multiLevelType w:val="hybridMultilevel"/>
    <w:tmpl w:val="99DE81BA"/>
    <w:lvl w:ilvl="0" w:tplc="07466D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44E30D3"/>
    <w:multiLevelType w:val="hybridMultilevel"/>
    <w:tmpl w:val="9774ECB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0"/>
  </w:num>
  <w:num w:numId="8">
    <w:abstractNumId w:val="15"/>
  </w:num>
  <w:num w:numId="9">
    <w:abstractNumId w:val="11"/>
  </w:num>
  <w:num w:numId="10">
    <w:abstractNumId w:val="16"/>
  </w:num>
  <w:num w:numId="11">
    <w:abstractNumId w:val="14"/>
  </w:num>
  <w:num w:numId="12">
    <w:abstractNumId w:val="0"/>
  </w:num>
  <w:num w:numId="13">
    <w:abstractNumId w:val="3"/>
  </w:num>
  <w:num w:numId="14">
    <w:abstractNumId w:val="1"/>
  </w:num>
  <w:num w:numId="15">
    <w:abstractNumId w:val="9"/>
  </w:num>
  <w:num w:numId="16">
    <w:abstractNumId w:val="6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E8"/>
    <w:rsid w:val="00021704"/>
    <w:rsid w:val="00023113"/>
    <w:rsid w:val="00034709"/>
    <w:rsid w:val="00037470"/>
    <w:rsid w:val="000468A4"/>
    <w:rsid w:val="00051357"/>
    <w:rsid w:val="000C1653"/>
    <w:rsid w:val="000C1A62"/>
    <w:rsid w:val="000C5114"/>
    <w:rsid w:val="000D0B64"/>
    <w:rsid w:val="000D4EFB"/>
    <w:rsid w:val="001021B5"/>
    <w:rsid w:val="00121BEF"/>
    <w:rsid w:val="00136342"/>
    <w:rsid w:val="001403E3"/>
    <w:rsid w:val="00170C2E"/>
    <w:rsid w:val="001B505A"/>
    <w:rsid w:val="001C1292"/>
    <w:rsid w:val="001D19B2"/>
    <w:rsid w:val="001D254F"/>
    <w:rsid w:val="001F79C9"/>
    <w:rsid w:val="0024742F"/>
    <w:rsid w:val="0025654B"/>
    <w:rsid w:val="00257367"/>
    <w:rsid w:val="00296746"/>
    <w:rsid w:val="002C58A0"/>
    <w:rsid w:val="002D0463"/>
    <w:rsid w:val="002E287F"/>
    <w:rsid w:val="002E571A"/>
    <w:rsid w:val="002F4200"/>
    <w:rsid w:val="00302DF0"/>
    <w:rsid w:val="0032059D"/>
    <w:rsid w:val="00323134"/>
    <w:rsid w:val="003772DD"/>
    <w:rsid w:val="003E03E7"/>
    <w:rsid w:val="004109EF"/>
    <w:rsid w:val="004152F8"/>
    <w:rsid w:val="0044493B"/>
    <w:rsid w:val="004728E3"/>
    <w:rsid w:val="004729EA"/>
    <w:rsid w:val="00483635"/>
    <w:rsid w:val="004A054B"/>
    <w:rsid w:val="004F0D87"/>
    <w:rsid w:val="005237F3"/>
    <w:rsid w:val="00550EDC"/>
    <w:rsid w:val="00573F4C"/>
    <w:rsid w:val="0058155F"/>
    <w:rsid w:val="005A4BEB"/>
    <w:rsid w:val="005C47FF"/>
    <w:rsid w:val="005D560C"/>
    <w:rsid w:val="005E66C1"/>
    <w:rsid w:val="005F7379"/>
    <w:rsid w:val="006131D7"/>
    <w:rsid w:val="00647B25"/>
    <w:rsid w:val="00673DD7"/>
    <w:rsid w:val="00686562"/>
    <w:rsid w:val="006C6578"/>
    <w:rsid w:val="006E0BD9"/>
    <w:rsid w:val="00701AB3"/>
    <w:rsid w:val="007128CC"/>
    <w:rsid w:val="00714CC5"/>
    <w:rsid w:val="007236F8"/>
    <w:rsid w:val="0075714A"/>
    <w:rsid w:val="00804DB1"/>
    <w:rsid w:val="00855324"/>
    <w:rsid w:val="00871C38"/>
    <w:rsid w:val="008D1876"/>
    <w:rsid w:val="008F0356"/>
    <w:rsid w:val="0091558E"/>
    <w:rsid w:val="009649A4"/>
    <w:rsid w:val="009A4ACF"/>
    <w:rsid w:val="00A04CFC"/>
    <w:rsid w:val="00A11DD5"/>
    <w:rsid w:val="00A16B61"/>
    <w:rsid w:val="00A911A7"/>
    <w:rsid w:val="00AB43ED"/>
    <w:rsid w:val="00AC4BC6"/>
    <w:rsid w:val="00B25DE8"/>
    <w:rsid w:val="00B36048"/>
    <w:rsid w:val="00B4206B"/>
    <w:rsid w:val="00B517F2"/>
    <w:rsid w:val="00BC4020"/>
    <w:rsid w:val="00BE767C"/>
    <w:rsid w:val="00C216DA"/>
    <w:rsid w:val="00C319AF"/>
    <w:rsid w:val="00C37AA8"/>
    <w:rsid w:val="00C4488E"/>
    <w:rsid w:val="00C46523"/>
    <w:rsid w:val="00C83FB7"/>
    <w:rsid w:val="00D154C7"/>
    <w:rsid w:val="00D227E7"/>
    <w:rsid w:val="00D6027D"/>
    <w:rsid w:val="00D7352A"/>
    <w:rsid w:val="00D833A1"/>
    <w:rsid w:val="00D95E69"/>
    <w:rsid w:val="00DA3AE1"/>
    <w:rsid w:val="00DA4F7A"/>
    <w:rsid w:val="00DB63F6"/>
    <w:rsid w:val="00DD22E8"/>
    <w:rsid w:val="00DE198C"/>
    <w:rsid w:val="00DE44AE"/>
    <w:rsid w:val="00E01552"/>
    <w:rsid w:val="00E02704"/>
    <w:rsid w:val="00E3234F"/>
    <w:rsid w:val="00E53997"/>
    <w:rsid w:val="00E54279"/>
    <w:rsid w:val="00E84209"/>
    <w:rsid w:val="00EA44C2"/>
    <w:rsid w:val="00EB1D82"/>
    <w:rsid w:val="00EB4628"/>
    <w:rsid w:val="00EC5033"/>
    <w:rsid w:val="00F74EA0"/>
    <w:rsid w:val="00F808F0"/>
    <w:rsid w:val="00FB1203"/>
    <w:rsid w:val="00FC6013"/>
    <w:rsid w:val="00FD0642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48C5"/>
  <w15:docId w15:val="{1A6285C6-0017-4B86-AD2C-F10B0B2B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52"/>
    <w:pPr>
      <w:ind w:left="720"/>
      <w:contextualSpacing/>
    </w:pPr>
  </w:style>
  <w:style w:type="paragraph" w:styleId="a4">
    <w:name w:val="Normal (Web)"/>
    <w:basedOn w:val="a"/>
    <w:unhideWhenUsed/>
    <w:rsid w:val="006C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C6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013"/>
  </w:style>
  <w:style w:type="paragraph" w:styleId="a7">
    <w:name w:val="footer"/>
    <w:basedOn w:val="a"/>
    <w:link w:val="a8"/>
    <w:uiPriority w:val="99"/>
    <w:unhideWhenUsed/>
    <w:rsid w:val="00FC6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013"/>
  </w:style>
  <w:style w:type="paragraph" w:styleId="a9">
    <w:name w:val="Balloon Text"/>
    <w:basedOn w:val="a"/>
    <w:link w:val="aa"/>
    <w:uiPriority w:val="99"/>
    <w:semiHidden/>
    <w:unhideWhenUsed/>
    <w:rsid w:val="00FC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6013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D0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83A4-8287-4E59-AA73-43F7E2C1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 Данилова</dc:creator>
  <cp:keywords/>
  <dc:description/>
  <cp:lastModifiedBy>Анастасия Бакина</cp:lastModifiedBy>
  <cp:revision>6</cp:revision>
  <cp:lastPrinted>2023-09-08T03:14:00Z</cp:lastPrinted>
  <dcterms:created xsi:type="dcterms:W3CDTF">2023-09-08T06:43:00Z</dcterms:created>
  <dcterms:modified xsi:type="dcterms:W3CDTF">2024-03-11T00:54:00Z</dcterms:modified>
</cp:coreProperties>
</file>