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C5" w:rsidRDefault="000739C5" w:rsidP="000739C5">
      <w:pPr>
        <w:jc w:val="right"/>
        <w:rPr>
          <w:bCs/>
          <w:sz w:val="26"/>
          <w:szCs w:val="26"/>
        </w:rPr>
      </w:pPr>
    </w:p>
    <w:p w:rsidR="000739C5" w:rsidRPr="001D164B" w:rsidRDefault="000739C5" w:rsidP="000739C5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Утверждено</w:t>
      </w:r>
      <w:r w:rsidRPr="001D164B">
        <w:rPr>
          <w:bCs/>
          <w:sz w:val="26"/>
          <w:szCs w:val="26"/>
        </w:rPr>
        <w:t xml:space="preserve">        </w:t>
      </w:r>
    </w:p>
    <w:p w:rsidR="000739C5" w:rsidRDefault="000739C5" w:rsidP="000739C5">
      <w:pPr>
        <w:jc w:val="right"/>
        <w:rPr>
          <w:bCs/>
          <w:sz w:val="26"/>
          <w:szCs w:val="26"/>
        </w:rPr>
      </w:pPr>
      <w:r w:rsidRPr="001D164B">
        <w:rPr>
          <w:bCs/>
          <w:sz w:val="26"/>
          <w:szCs w:val="26"/>
        </w:rPr>
        <w:t>решени</w:t>
      </w:r>
      <w:r>
        <w:rPr>
          <w:bCs/>
          <w:sz w:val="26"/>
          <w:szCs w:val="26"/>
        </w:rPr>
        <w:t>е</w:t>
      </w:r>
      <w:r w:rsidRPr="001D164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Думы </w:t>
      </w:r>
    </w:p>
    <w:p w:rsidR="000739C5" w:rsidRPr="001D164B" w:rsidRDefault="000739C5" w:rsidP="000739C5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Дальнегорского городского округа</w:t>
      </w:r>
    </w:p>
    <w:p w:rsidR="000739C5" w:rsidRPr="001D164B" w:rsidRDefault="000739C5" w:rsidP="000739C5">
      <w:pPr>
        <w:jc w:val="right"/>
        <w:rPr>
          <w:bCs/>
          <w:sz w:val="26"/>
          <w:szCs w:val="26"/>
        </w:rPr>
      </w:pPr>
      <w:r w:rsidRPr="001D164B">
        <w:rPr>
          <w:bCs/>
          <w:sz w:val="26"/>
          <w:szCs w:val="26"/>
        </w:rPr>
        <w:t xml:space="preserve">от  </w:t>
      </w:r>
      <w:r>
        <w:rPr>
          <w:bCs/>
          <w:sz w:val="26"/>
          <w:szCs w:val="26"/>
        </w:rPr>
        <w:t>27</w:t>
      </w:r>
      <w:r w:rsidRPr="001D164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января</w:t>
      </w:r>
      <w:r w:rsidRPr="001D164B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1D164B">
        <w:rPr>
          <w:bCs/>
          <w:sz w:val="26"/>
          <w:szCs w:val="26"/>
        </w:rPr>
        <w:t xml:space="preserve"> года № </w:t>
      </w:r>
      <w:r w:rsidR="004734FE">
        <w:rPr>
          <w:bCs/>
          <w:sz w:val="26"/>
          <w:szCs w:val="26"/>
        </w:rPr>
        <w:t>552</w:t>
      </w:r>
    </w:p>
    <w:p w:rsidR="000739C5" w:rsidRPr="00CB02C3" w:rsidRDefault="000739C5" w:rsidP="000739C5">
      <w:pPr>
        <w:jc w:val="right"/>
        <w:rPr>
          <w:bCs/>
          <w:sz w:val="28"/>
          <w:szCs w:val="28"/>
        </w:rPr>
      </w:pPr>
    </w:p>
    <w:p w:rsidR="000739C5" w:rsidRPr="00CB02C3" w:rsidRDefault="000739C5" w:rsidP="000739C5">
      <w:pPr>
        <w:ind w:left="426"/>
        <w:jc w:val="center"/>
        <w:rPr>
          <w:b/>
          <w:bCs/>
          <w:sz w:val="28"/>
          <w:szCs w:val="28"/>
        </w:rPr>
      </w:pPr>
      <w:r w:rsidRPr="00CB02C3">
        <w:rPr>
          <w:b/>
          <w:bCs/>
          <w:sz w:val="28"/>
          <w:szCs w:val="28"/>
        </w:rPr>
        <w:t>СХЕМА</w:t>
      </w:r>
    </w:p>
    <w:p w:rsidR="000739C5" w:rsidRPr="00CB02C3" w:rsidRDefault="000739C5" w:rsidP="000739C5">
      <w:pPr>
        <w:ind w:left="426"/>
        <w:jc w:val="center"/>
        <w:rPr>
          <w:b/>
          <w:bCs/>
          <w:sz w:val="28"/>
          <w:szCs w:val="28"/>
        </w:rPr>
      </w:pPr>
      <w:r w:rsidRPr="00CB02C3">
        <w:rPr>
          <w:b/>
          <w:bCs/>
          <w:sz w:val="28"/>
          <w:szCs w:val="28"/>
        </w:rPr>
        <w:t xml:space="preserve">одномандатных  избирательных округов по выборам депутатов Думы </w:t>
      </w:r>
    </w:p>
    <w:p w:rsidR="000739C5" w:rsidRPr="00CB02C3" w:rsidRDefault="000739C5" w:rsidP="000739C5">
      <w:pPr>
        <w:ind w:left="426"/>
        <w:jc w:val="center"/>
        <w:rPr>
          <w:b/>
          <w:bCs/>
          <w:sz w:val="28"/>
          <w:szCs w:val="28"/>
        </w:rPr>
      </w:pPr>
      <w:r w:rsidRPr="00CB02C3">
        <w:rPr>
          <w:b/>
          <w:bCs/>
          <w:sz w:val="28"/>
          <w:szCs w:val="28"/>
        </w:rPr>
        <w:t>Дальнегорского городского округа</w:t>
      </w:r>
    </w:p>
    <w:p w:rsidR="000739C5" w:rsidRPr="00CB02C3" w:rsidRDefault="000739C5" w:rsidP="000739C5">
      <w:pPr>
        <w:pStyle w:val="ac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Границы избирательного округа: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село Краснореченский полностью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исключая территорию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Тайги</w:t>
      </w: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Число избирателей- 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2033 человек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№2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B02C3"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село Краснореченский  (</w:t>
      </w: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CB02C3">
        <w:rPr>
          <w:rFonts w:ascii="Times New Roman" w:hAnsi="Times New Roman" w:cs="Times New Roman"/>
          <w:sz w:val="28"/>
          <w:szCs w:val="28"/>
        </w:rPr>
        <w:t>Тайг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02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CB02C3">
        <w:rPr>
          <w:rFonts w:ascii="Times New Roman" w:hAnsi="Times New Roman" w:cs="Times New Roman"/>
          <w:sz w:val="28"/>
          <w:szCs w:val="28"/>
        </w:rPr>
        <w:t xml:space="preserve"> ул. Бархатная, пер. Береговой, ул. Березовая,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Верхняя,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Весенняя, ул. Восточная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Дорожная,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 xml:space="preserve">Заводская, ул.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CB02C3">
        <w:rPr>
          <w:rFonts w:ascii="Times New Roman" w:hAnsi="Times New Roman" w:cs="Times New Roman"/>
          <w:sz w:val="28"/>
          <w:szCs w:val="28"/>
        </w:rPr>
        <w:t>, ул. Известковая,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Ильченко,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Крайняя,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Нагорная,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Ольховая, пер.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Садовый,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Прямая, ул. Ровная, ул. Снеговая, ул. Сенная, ул. Сосновая, ул. Цветная, ул. Черемуховая полностью,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 xml:space="preserve">Приморская дома: </w:t>
      </w:r>
      <w:r>
        <w:rPr>
          <w:rFonts w:ascii="Times New Roman" w:hAnsi="Times New Roman" w:cs="Times New Roman"/>
          <w:sz w:val="28"/>
          <w:szCs w:val="28"/>
        </w:rPr>
        <w:t xml:space="preserve">с № </w:t>
      </w:r>
      <w:r w:rsidRPr="00CB02C3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по № 77 включительно и 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84а.</w:t>
      </w:r>
      <w:proofErr w:type="gramEnd"/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-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№14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Железнодорожная, ул. Лесная, ул. Молодежная, ул. Солнечная, ул. 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пр.50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236 ,238 ,240, 242, 244 ,245 ,246, 247 ,248 ,249 ,250 ,251 ,252, 254, 256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258 ,260, 262, 264, 266, 268, 270, 272, 272а, 274, 276, 277, 278, 280, 282, 283, 284, 286, 287, 288, 289,290, 292.</w:t>
      </w:r>
      <w:proofErr w:type="gramEnd"/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1857 человек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739C5" w:rsidRPr="00CB02C3" w:rsidSect="000201D5">
      <w:pgSz w:w="11906" w:h="16838"/>
      <w:pgMar w:top="851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2610"/>
    <w:rsid w:val="000063DC"/>
    <w:rsid w:val="00015EDB"/>
    <w:rsid w:val="00016B98"/>
    <w:rsid w:val="000201D5"/>
    <w:rsid w:val="0002375D"/>
    <w:rsid w:val="00034294"/>
    <w:rsid w:val="000441AC"/>
    <w:rsid w:val="00046D5A"/>
    <w:rsid w:val="00051703"/>
    <w:rsid w:val="00053AE2"/>
    <w:rsid w:val="0006127C"/>
    <w:rsid w:val="00064B58"/>
    <w:rsid w:val="0007035C"/>
    <w:rsid w:val="000721E7"/>
    <w:rsid w:val="00072DA8"/>
    <w:rsid w:val="000739C5"/>
    <w:rsid w:val="00073B90"/>
    <w:rsid w:val="00080FE4"/>
    <w:rsid w:val="00081D70"/>
    <w:rsid w:val="00083F00"/>
    <w:rsid w:val="00083F9C"/>
    <w:rsid w:val="000876BF"/>
    <w:rsid w:val="000912F8"/>
    <w:rsid w:val="0009177F"/>
    <w:rsid w:val="000A031F"/>
    <w:rsid w:val="000B25E4"/>
    <w:rsid w:val="000B319F"/>
    <w:rsid w:val="000B4C71"/>
    <w:rsid w:val="000C2897"/>
    <w:rsid w:val="000C3FFC"/>
    <w:rsid w:val="000D3AC1"/>
    <w:rsid w:val="000D5474"/>
    <w:rsid w:val="000D56AD"/>
    <w:rsid w:val="000D5765"/>
    <w:rsid w:val="000E2DA5"/>
    <w:rsid w:val="000F03E6"/>
    <w:rsid w:val="001007E7"/>
    <w:rsid w:val="001013AB"/>
    <w:rsid w:val="00107E2B"/>
    <w:rsid w:val="00107FFC"/>
    <w:rsid w:val="00116453"/>
    <w:rsid w:val="00120858"/>
    <w:rsid w:val="00122FD9"/>
    <w:rsid w:val="00134E14"/>
    <w:rsid w:val="001432F6"/>
    <w:rsid w:val="00160DC8"/>
    <w:rsid w:val="001613F7"/>
    <w:rsid w:val="00166239"/>
    <w:rsid w:val="0017197C"/>
    <w:rsid w:val="001C08AD"/>
    <w:rsid w:val="001E1561"/>
    <w:rsid w:val="001F32A1"/>
    <w:rsid w:val="002017BC"/>
    <w:rsid w:val="00206510"/>
    <w:rsid w:val="0020654B"/>
    <w:rsid w:val="0021011C"/>
    <w:rsid w:val="002132D2"/>
    <w:rsid w:val="00220F16"/>
    <w:rsid w:val="002257FB"/>
    <w:rsid w:val="00233342"/>
    <w:rsid w:val="00242B3E"/>
    <w:rsid w:val="00253BD6"/>
    <w:rsid w:val="00257F02"/>
    <w:rsid w:val="00261DDB"/>
    <w:rsid w:val="002668B3"/>
    <w:rsid w:val="00267CBC"/>
    <w:rsid w:val="00270224"/>
    <w:rsid w:val="002816AD"/>
    <w:rsid w:val="00284576"/>
    <w:rsid w:val="002922ED"/>
    <w:rsid w:val="00294502"/>
    <w:rsid w:val="002A29E7"/>
    <w:rsid w:val="002A6608"/>
    <w:rsid w:val="002C47E2"/>
    <w:rsid w:val="002D299C"/>
    <w:rsid w:val="002D778C"/>
    <w:rsid w:val="002D78C3"/>
    <w:rsid w:val="002E72E3"/>
    <w:rsid w:val="002F4D0C"/>
    <w:rsid w:val="00300D4C"/>
    <w:rsid w:val="003036C3"/>
    <w:rsid w:val="00307B0E"/>
    <w:rsid w:val="00321821"/>
    <w:rsid w:val="003257D3"/>
    <w:rsid w:val="00325EC6"/>
    <w:rsid w:val="00340D0B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A3D6A"/>
    <w:rsid w:val="003A446A"/>
    <w:rsid w:val="003A4A4A"/>
    <w:rsid w:val="003A6F53"/>
    <w:rsid w:val="003A77DA"/>
    <w:rsid w:val="003D707D"/>
    <w:rsid w:val="003E2242"/>
    <w:rsid w:val="00411834"/>
    <w:rsid w:val="00411F8E"/>
    <w:rsid w:val="00413185"/>
    <w:rsid w:val="004229CD"/>
    <w:rsid w:val="00427D53"/>
    <w:rsid w:val="00433E60"/>
    <w:rsid w:val="00435749"/>
    <w:rsid w:val="00453E8F"/>
    <w:rsid w:val="0046417A"/>
    <w:rsid w:val="0046538C"/>
    <w:rsid w:val="0047310C"/>
    <w:rsid w:val="004734FE"/>
    <w:rsid w:val="00473CCC"/>
    <w:rsid w:val="00474D32"/>
    <w:rsid w:val="00474E01"/>
    <w:rsid w:val="00486D8E"/>
    <w:rsid w:val="00495463"/>
    <w:rsid w:val="00495BB2"/>
    <w:rsid w:val="00496039"/>
    <w:rsid w:val="004978DA"/>
    <w:rsid w:val="004A2392"/>
    <w:rsid w:val="004A60EB"/>
    <w:rsid w:val="004B32B2"/>
    <w:rsid w:val="004C7EF9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32A96"/>
    <w:rsid w:val="005414CC"/>
    <w:rsid w:val="00542DF4"/>
    <w:rsid w:val="00544013"/>
    <w:rsid w:val="0056709F"/>
    <w:rsid w:val="005752C0"/>
    <w:rsid w:val="00581D13"/>
    <w:rsid w:val="00591BF2"/>
    <w:rsid w:val="00591C34"/>
    <w:rsid w:val="005A3AAD"/>
    <w:rsid w:val="005C3F4E"/>
    <w:rsid w:val="005D1F0A"/>
    <w:rsid w:val="005D3356"/>
    <w:rsid w:val="005D5EFE"/>
    <w:rsid w:val="005E08A9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55372"/>
    <w:rsid w:val="00660027"/>
    <w:rsid w:val="0067031D"/>
    <w:rsid w:val="00680456"/>
    <w:rsid w:val="00682C10"/>
    <w:rsid w:val="0068349C"/>
    <w:rsid w:val="006835F0"/>
    <w:rsid w:val="00686743"/>
    <w:rsid w:val="006A673B"/>
    <w:rsid w:val="006B289A"/>
    <w:rsid w:val="006B2ECD"/>
    <w:rsid w:val="006B4B2F"/>
    <w:rsid w:val="006C1BAD"/>
    <w:rsid w:val="006D2C0C"/>
    <w:rsid w:val="00711166"/>
    <w:rsid w:val="007244F6"/>
    <w:rsid w:val="007248FA"/>
    <w:rsid w:val="00727238"/>
    <w:rsid w:val="00740E4A"/>
    <w:rsid w:val="0075508F"/>
    <w:rsid w:val="00766728"/>
    <w:rsid w:val="00780132"/>
    <w:rsid w:val="007816C2"/>
    <w:rsid w:val="00782664"/>
    <w:rsid w:val="00790582"/>
    <w:rsid w:val="00790FAB"/>
    <w:rsid w:val="00793E9B"/>
    <w:rsid w:val="00793EB1"/>
    <w:rsid w:val="00794ACE"/>
    <w:rsid w:val="007951A8"/>
    <w:rsid w:val="007967B1"/>
    <w:rsid w:val="0079789B"/>
    <w:rsid w:val="007A0277"/>
    <w:rsid w:val="007A31AD"/>
    <w:rsid w:val="007A3D57"/>
    <w:rsid w:val="007B1087"/>
    <w:rsid w:val="007B29AB"/>
    <w:rsid w:val="007B3239"/>
    <w:rsid w:val="007C16E4"/>
    <w:rsid w:val="007C7CD0"/>
    <w:rsid w:val="007C7EB5"/>
    <w:rsid w:val="007E0CAB"/>
    <w:rsid w:val="007F1D8D"/>
    <w:rsid w:val="007F3ABD"/>
    <w:rsid w:val="00804CE4"/>
    <w:rsid w:val="00804DB8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579F"/>
    <w:rsid w:val="00893D20"/>
    <w:rsid w:val="008A1588"/>
    <w:rsid w:val="008A28E0"/>
    <w:rsid w:val="008A3548"/>
    <w:rsid w:val="008B03F0"/>
    <w:rsid w:val="008B3789"/>
    <w:rsid w:val="008C0BDE"/>
    <w:rsid w:val="008C34E5"/>
    <w:rsid w:val="008C4D39"/>
    <w:rsid w:val="008C51E4"/>
    <w:rsid w:val="008D4C79"/>
    <w:rsid w:val="008F7ED0"/>
    <w:rsid w:val="00901252"/>
    <w:rsid w:val="0091366B"/>
    <w:rsid w:val="00920AC6"/>
    <w:rsid w:val="009248E1"/>
    <w:rsid w:val="009416F4"/>
    <w:rsid w:val="009445A3"/>
    <w:rsid w:val="00951279"/>
    <w:rsid w:val="0095502B"/>
    <w:rsid w:val="00956113"/>
    <w:rsid w:val="009713AA"/>
    <w:rsid w:val="009719AE"/>
    <w:rsid w:val="0097770D"/>
    <w:rsid w:val="009904E8"/>
    <w:rsid w:val="00996230"/>
    <w:rsid w:val="009B4D00"/>
    <w:rsid w:val="009C5AEA"/>
    <w:rsid w:val="009C65D8"/>
    <w:rsid w:val="009E0A00"/>
    <w:rsid w:val="009E673E"/>
    <w:rsid w:val="009F46B0"/>
    <w:rsid w:val="00A0409C"/>
    <w:rsid w:val="00A13136"/>
    <w:rsid w:val="00A15BF2"/>
    <w:rsid w:val="00A241BE"/>
    <w:rsid w:val="00A346AD"/>
    <w:rsid w:val="00A45434"/>
    <w:rsid w:val="00A54B53"/>
    <w:rsid w:val="00A7664F"/>
    <w:rsid w:val="00A95BF7"/>
    <w:rsid w:val="00AA7CD1"/>
    <w:rsid w:val="00AB2C4A"/>
    <w:rsid w:val="00AC223F"/>
    <w:rsid w:val="00AD2FEE"/>
    <w:rsid w:val="00AD53E2"/>
    <w:rsid w:val="00AE5B94"/>
    <w:rsid w:val="00AF62CF"/>
    <w:rsid w:val="00B00B83"/>
    <w:rsid w:val="00B013D5"/>
    <w:rsid w:val="00B07B2E"/>
    <w:rsid w:val="00B07D19"/>
    <w:rsid w:val="00B179C7"/>
    <w:rsid w:val="00B205A4"/>
    <w:rsid w:val="00B3154E"/>
    <w:rsid w:val="00B41C3A"/>
    <w:rsid w:val="00B44CE3"/>
    <w:rsid w:val="00B54364"/>
    <w:rsid w:val="00B60838"/>
    <w:rsid w:val="00B73E6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F0536"/>
    <w:rsid w:val="00BF4BE9"/>
    <w:rsid w:val="00C07A24"/>
    <w:rsid w:val="00C23853"/>
    <w:rsid w:val="00C25BFB"/>
    <w:rsid w:val="00C30323"/>
    <w:rsid w:val="00C36506"/>
    <w:rsid w:val="00C5215D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A4835"/>
    <w:rsid w:val="00CA5ABC"/>
    <w:rsid w:val="00CA6015"/>
    <w:rsid w:val="00CA69CB"/>
    <w:rsid w:val="00CB0987"/>
    <w:rsid w:val="00CC0E7D"/>
    <w:rsid w:val="00CC4E4E"/>
    <w:rsid w:val="00CE7C02"/>
    <w:rsid w:val="00CF4FD8"/>
    <w:rsid w:val="00D10C12"/>
    <w:rsid w:val="00D13D14"/>
    <w:rsid w:val="00D13D20"/>
    <w:rsid w:val="00D15C02"/>
    <w:rsid w:val="00D3129E"/>
    <w:rsid w:val="00D31329"/>
    <w:rsid w:val="00D36AC1"/>
    <w:rsid w:val="00D467C4"/>
    <w:rsid w:val="00D51A9C"/>
    <w:rsid w:val="00D64D91"/>
    <w:rsid w:val="00D70F17"/>
    <w:rsid w:val="00D84862"/>
    <w:rsid w:val="00DA25D7"/>
    <w:rsid w:val="00DB131D"/>
    <w:rsid w:val="00DC162D"/>
    <w:rsid w:val="00DC679F"/>
    <w:rsid w:val="00DD228B"/>
    <w:rsid w:val="00DF1EC9"/>
    <w:rsid w:val="00E00AE4"/>
    <w:rsid w:val="00E3078C"/>
    <w:rsid w:val="00E32244"/>
    <w:rsid w:val="00E335DF"/>
    <w:rsid w:val="00E54BCD"/>
    <w:rsid w:val="00E608F5"/>
    <w:rsid w:val="00E63AA3"/>
    <w:rsid w:val="00E64DAF"/>
    <w:rsid w:val="00E66584"/>
    <w:rsid w:val="00E70E0C"/>
    <w:rsid w:val="00E73862"/>
    <w:rsid w:val="00E80580"/>
    <w:rsid w:val="00E93ED5"/>
    <w:rsid w:val="00E9454A"/>
    <w:rsid w:val="00E97DFC"/>
    <w:rsid w:val="00EA4F22"/>
    <w:rsid w:val="00EB169E"/>
    <w:rsid w:val="00EB7389"/>
    <w:rsid w:val="00EB7CE7"/>
    <w:rsid w:val="00EC6707"/>
    <w:rsid w:val="00ED3E60"/>
    <w:rsid w:val="00EF22B2"/>
    <w:rsid w:val="00F046CB"/>
    <w:rsid w:val="00F22163"/>
    <w:rsid w:val="00F4297C"/>
    <w:rsid w:val="00F4412B"/>
    <w:rsid w:val="00F51569"/>
    <w:rsid w:val="00F601D2"/>
    <w:rsid w:val="00F833CD"/>
    <w:rsid w:val="00F93A58"/>
    <w:rsid w:val="00FC69BB"/>
    <w:rsid w:val="00FD032B"/>
    <w:rsid w:val="00FD1955"/>
    <w:rsid w:val="00FD28AC"/>
    <w:rsid w:val="00FD2E6A"/>
    <w:rsid w:val="00FD3328"/>
    <w:rsid w:val="00FD3F04"/>
    <w:rsid w:val="00FE2CBD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table" w:styleId="ab">
    <w:name w:val="Table Grid"/>
    <w:basedOn w:val="a1"/>
    <w:uiPriority w:val="59"/>
    <w:rsid w:val="00340D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0739C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739C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1F4EE-551A-411C-A867-AE51CBB1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Admin</cp:lastModifiedBy>
  <cp:revision>3</cp:revision>
  <cp:lastPrinted>2017-02-20T06:04:00Z</cp:lastPrinted>
  <dcterms:created xsi:type="dcterms:W3CDTF">2021-06-17T05:17:00Z</dcterms:created>
  <dcterms:modified xsi:type="dcterms:W3CDTF">2021-06-17T05:18:00Z</dcterms:modified>
</cp:coreProperties>
</file>