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3B9" w:rsidRDefault="00A04605" w:rsidP="00AE23B9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5AEE8DEA">
            <wp:extent cx="494030" cy="572770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E23B9" w:rsidRPr="00AE23B9" w:rsidRDefault="00AE23B9" w:rsidP="00AE23B9">
      <w:pPr>
        <w:pStyle w:val="14-15"/>
        <w:ind w:firstLine="0"/>
        <w:jc w:val="center"/>
        <w:rPr>
          <w:b/>
        </w:rPr>
      </w:pPr>
      <w:r w:rsidRPr="00AE23B9">
        <w:rPr>
          <w:b/>
        </w:rPr>
        <w:t>ТЕРРИТОРИАЛЬНАЯ ИЗБИРАТЕЛЬНАЯ КОМИССИЯ</w:t>
      </w:r>
    </w:p>
    <w:p w:rsidR="00AE23B9" w:rsidRPr="00AE23B9" w:rsidRDefault="00AE23B9" w:rsidP="00AE23B9">
      <w:pPr>
        <w:pStyle w:val="14-15"/>
        <w:ind w:firstLine="0"/>
        <w:jc w:val="center"/>
        <w:rPr>
          <w:b/>
        </w:rPr>
      </w:pPr>
      <w:r w:rsidRPr="00AE23B9">
        <w:rPr>
          <w:b/>
        </w:rPr>
        <w:t>ГОРОДА ДАЛЬНЕГОРСКА</w:t>
      </w:r>
    </w:p>
    <w:p w:rsidR="00AE23B9" w:rsidRDefault="00AE23B9" w:rsidP="00AE23B9">
      <w:pPr>
        <w:pStyle w:val="3"/>
        <w:jc w:val="center"/>
        <w:rPr>
          <w:b/>
          <w:sz w:val="28"/>
          <w:szCs w:val="28"/>
        </w:rPr>
      </w:pPr>
      <w:r w:rsidRPr="00AE23B9">
        <w:rPr>
          <w:b/>
          <w:sz w:val="28"/>
          <w:szCs w:val="28"/>
        </w:rPr>
        <w:t>Р Е Ш Е Н И Е</w:t>
      </w:r>
    </w:p>
    <w:p w:rsidR="00AE23B9" w:rsidRPr="00AE23B9" w:rsidRDefault="00745223" w:rsidP="00AE23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AE23B9" w:rsidRPr="00AE23B9">
        <w:rPr>
          <w:rFonts w:ascii="Times New Roman" w:hAnsi="Times New Roman" w:cs="Times New Roman"/>
          <w:sz w:val="28"/>
          <w:szCs w:val="28"/>
        </w:rPr>
        <w:t xml:space="preserve"> сентября 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AE23B9" w:rsidRPr="00AE23B9">
        <w:rPr>
          <w:rFonts w:ascii="Times New Roman" w:hAnsi="Times New Roman" w:cs="Times New Roman"/>
          <w:sz w:val="28"/>
          <w:szCs w:val="28"/>
        </w:rPr>
        <w:t xml:space="preserve"> г.                     </w:t>
      </w:r>
      <w:r w:rsidR="00AE23B9" w:rsidRPr="00AE23B9">
        <w:rPr>
          <w:rFonts w:ascii="Times New Roman" w:hAnsi="Times New Roman" w:cs="Times New Roman"/>
          <w:b/>
          <w:sz w:val="28"/>
          <w:szCs w:val="28"/>
        </w:rPr>
        <w:t xml:space="preserve">г. Дальнегорск           </w:t>
      </w:r>
      <w:r w:rsidR="005C2E24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AE23B9" w:rsidRPr="00AE23B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AE23B9" w:rsidRPr="00AE23B9">
        <w:rPr>
          <w:rFonts w:ascii="Times New Roman" w:hAnsi="Times New Roman" w:cs="Times New Roman"/>
          <w:sz w:val="28"/>
          <w:szCs w:val="28"/>
        </w:rPr>
        <w:t xml:space="preserve">       № </w:t>
      </w:r>
      <w:r>
        <w:rPr>
          <w:rFonts w:ascii="Times New Roman" w:hAnsi="Times New Roman" w:cs="Times New Roman"/>
          <w:sz w:val="28"/>
          <w:szCs w:val="28"/>
        </w:rPr>
        <w:t>5</w:t>
      </w:r>
      <w:r w:rsidR="005C4F85">
        <w:rPr>
          <w:rFonts w:ascii="Times New Roman" w:hAnsi="Times New Roman" w:cs="Times New Roman"/>
          <w:sz w:val="28"/>
          <w:szCs w:val="28"/>
        </w:rPr>
        <w:t>31</w:t>
      </w:r>
      <w:r w:rsidR="00AE23B9" w:rsidRPr="00AE23B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102</w:t>
      </w:r>
    </w:p>
    <w:p w:rsidR="00AE23B9" w:rsidRPr="00AE23B9" w:rsidRDefault="00AE23B9" w:rsidP="00AE23B9">
      <w:pPr>
        <w:pStyle w:val="14-15"/>
        <w:spacing w:line="240" w:lineRule="auto"/>
        <w:ind w:firstLine="0"/>
        <w:jc w:val="center"/>
        <w:rPr>
          <w:b/>
        </w:rPr>
      </w:pPr>
    </w:p>
    <w:p w:rsidR="00AE23B9" w:rsidRPr="00AE23B9" w:rsidRDefault="00AE23B9" w:rsidP="00AE23B9">
      <w:pPr>
        <w:pStyle w:val="14-15"/>
        <w:spacing w:line="240" w:lineRule="auto"/>
        <w:ind w:firstLine="0"/>
        <w:jc w:val="center"/>
        <w:rPr>
          <w:rFonts w:ascii="Calibri" w:eastAsia="Calibri" w:hAnsi="Calibri"/>
          <w:b/>
          <w:lang w:eastAsia="en-US"/>
        </w:rPr>
      </w:pPr>
      <w:r w:rsidRPr="00AE23B9">
        <w:rPr>
          <w:b/>
        </w:rPr>
        <w:t>О регистрации избранного депутата</w:t>
      </w:r>
    </w:p>
    <w:p w:rsidR="00AE23B9" w:rsidRPr="00AE23B9" w:rsidRDefault="00AE23B9" w:rsidP="00AE23B9">
      <w:pPr>
        <w:pStyle w:val="14-15"/>
        <w:spacing w:line="240" w:lineRule="auto"/>
        <w:ind w:firstLine="0"/>
        <w:jc w:val="center"/>
        <w:rPr>
          <w:b/>
        </w:rPr>
      </w:pPr>
      <w:r w:rsidRPr="00AE23B9">
        <w:rPr>
          <w:b/>
        </w:rPr>
        <w:t xml:space="preserve">Думы Дальнегорского городского округа </w:t>
      </w:r>
      <w:r w:rsidRPr="00AE23B9">
        <w:rPr>
          <w:b/>
        </w:rPr>
        <w:br/>
        <w:t xml:space="preserve">по одномандатному избирательному округу № </w:t>
      </w:r>
      <w:r w:rsidR="00745223">
        <w:rPr>
          <w:b/>
        </w:rPr>
        <w:t>1</w:t>
      </w:r>
      <w:r w:rsidR="005C4F85">
        <w:rPr>
          <w:b/>
        </w:rPr>
        <w:t>9</w:t>
      </w:r>
    </w:p>
    <w:p w:rsidR="00AE23B9" w:rsidRPr="00AE23B9" w:rsidRDefault="005C4F85" w:rsidP="00AE23B9">
      <w:pPr>
        <w:pStyle w:val="14-15"/>
        <w:spacing w:line="240" w:lineRule="auto"/>
        <w:ind w:firstLine="0"/>
        <w:jc w:val="center"/>
        <w:rPr>
          <w:b/>
        </w:rPr>
      </w:pPr>
      <w:bookmarkStart w:id="0" w:name="_Hlk109577959"/>
      <w:r>
        <w:rPr>
          <w:b/>
        </w:rPr>
        <w:t>Петряева Виталия Дмитриевича</w:t>
      </w:r>
    </w:p>
    <w:bookmarkEnd w:id="0"/>
    <w:p w:rsidR="00AE23B9" w:rsidRPr="00AE23B9" w:rsidRDefault="00AE23B9" w:rsidP="00AE23B9">
      <w:pPr>
        <w:pStyle w:val="14-15"/>
        <w:spacing w:line="240" w:lineRule="auto"/>
        <w:ind w:firstLine="0"/>
        <w:jc w:val="center"/>
        <w:rPr>
          <w:b/>
        </w:rPr>
      </w:pPr>
    </w:p>
    <w:p w:rsidR="00B47FD7" w:rsidRDefault="00B47FD7" w:rsidP="00B47FD7">
      <w:pPr>
        <w:pStyle w:val="14-15"/>
        <w:ind w:firstLine="709"/>
      </w:pPr>
      <w:r w:rsidRPr="00AE23B9">
        <w:t>На основании официального опубликования результатов выборов депутат</w:t>
      </w:r>
      <w:r>
        <w:t>ов</w:t>
      </w:r>
      <w:r w:rsidRPr="00AE23B9">
        <w:t xml:space="preserve"> Думы Дальнегорского городского округа по одномандатному избирательному округу № </w:t>
      </w:r>
      <w:r>
        <w:t>1</w:t>
      </w:r>
      <w:r w:rsidR="009968A9">
        <w:t>9</w:t>
      </w:r>
      <w:r>
        <w:t xml:space="preserve"> в газете «Трудовое слово» от 14 сентября 2022 года</w:t>
      </w:r>
      <w:r w:rsidRPr="00AE23B9">
        <w:t>, в соответствии со статьей 88 Избирательного кодекса Приморского края, территориальная избирательная комиссия города Дальнегорска</w:t>
      </w:r>
    </w:p>
    <w:p w:rsidR="00AE23B9" w:rsidRPr="00AE23B9" w:rsidRDefault="00AE23B9" w:rsidP="00AE23B9">
      <w:pPr>
        <w:pStyle w:val="14-15"/>
        <w:ind w:firstLine="0"/>
      </w:pPr>
      <w:r w:rsidRPr="00AE23B9">
        <w:t>РЕШИЛА:</w:t>
      </w:r>
    </w:p>
    <w:p w:rsidR="00AE23B9" w:rsidRPr="00AE23B9" w:rsidRDefault="00AE23B9" w:rsidP="00381AE7">
      <w:pPr>
        <w:pStyle w:val="14-15"/>
        <w:numPr>
          <w:ilvl w:val="0"/>
          <w:numId w:val="1"/>
        </w:numPr>
        <w:tabs>
          <w:tab w:val="left" w:pos="1134"/>
        </w:tabs>
        <w:ind w:left="0" w:firstLine="709"/>
      </w:pPr>
      <w:r w:rsidRPr="00AE23B9">
        <w:t xml:space="preserve">Зарегистрировать избранного депутата по одномандатному избирательному округу № </w:t>
      </w:r>
      <w:r w:rsidR="00745223">
        <w:t>1</w:t>
      </w:r>
      <w:r w:rsidR="005C4F85">
        <w:t>9</w:t>
      </w:r>
      <w:r w:rsidRPr="00AE23B9">
        <w:t xml:space="preserve"> Думы Дальнегорского городского округа </w:t>
      </w:r>
      <w:r w:rsidR="005C4F85">
        <w:t>Петряева Виталия Дмитриевича</w:t>
      </w:r>
      <w:r w:rsidRPr="00AE23B9">
        <w:t>.</w:t>
      </w:r>
    </w:p>
    <w:p w:rsidR="009968A9" w:rsidRDefault="00AE23B9" w:rsidP="00B47FD7">
      <w:pPr>
        <w:pStyle w:val="14-15"/>
        <w:numPr>
          <w:ilvl w:val="0"/>
          <w:numId w:val="1"/>
        </w:numPr>
        <w:tabs>
          <w:tab w:val="left" w:pos="1134"/>
        </w:tabs>
        <w:ind w:left="0" w:firstLine="709"/>
      </w:pPr>
      <w:r w:rsidRPr="00AE23B9">
        <w:t xml:space="preserve">Выдать избранному депутату </w:t>
      </w:r>
      <w:r w:rsidR="001D5C0A" w:rsidRPr="00AE23B9">
        <w:t xml:space="preserve">Думы Дальнегорского городского округа </w:t>
      </w:r>
      <w:r w:rsidRPr="00AE23B9">
        <w:t xml:space="preserve">по одномандатному избирательному округу № </w:t>
      </w:r>
      <w:r w:rsidR="00745223">
        <w:t>1</w:t>
      </w:r>
      <w:r w:rsidR="005C4F85">
        <w:t>9</w:t>
      </w:r>
      <w:r w:rsidRPr="00AE23B9">
        <w:t xml:space="preserve"> </w:t>
      </w:r>
      <w:r w:rsidR="005C4F85">
        <w:t>Петряеву Виталию Дмитриевичу</w:t>
      </w:r>
      <w:r w:rsidR="005C4F85" w:rsidRPr="00AE23B9">
        <w:t xml:space="preserve"> </w:t>
      </w:r>
      <w:r w:rsidRPr="00AE23B9">
        <w:t>соответствующее удостоверение.</w:t>
      </w:r>
      <w:r w:rsidR="00B47FD7" w:rsidRPr="00B47FD7">
        <w:t xml:space="preserve"> </w:t>
      </w:r>
    </w:p>
    <w:p w:rsidR="00B47FD7" w:rsidRDefault="00B47FD7" w:rsidP="00B47FD7">
      <w:pPr>
        <w:pStyle w:val="14-15"/>
        <w:numPr>
          <w:ilvl w:val="0"/>
          <w:numId w:val="1"/>
        </w:numPr>
        <w:tabs>
          <w:tab w:val="left" w:pos="1134"/>
        </w:tabs>
        <w:ind w:left="0" w:firstLine="709"/>
      </w:pPr>
      <w:r>
        <w:t>Опубликовать настоящее решение в газете «Трудовое слово».</w:t>
      </w:r>
    </w:p>
    <w:p w:rsidR="00AE23B9" w:rsidRPr="00AE23B9" w:rsidRDefault="00B47FD7" w:rsidP="00116EE2">
      <w:pPr>
        <w:pStyle w:val="14-15"/>
        <w:numPr>
          <w:ilvl w:val="0"/>
          <w:numId w:val="1"/>
        </w:numPr>
        <w:tabs>
          <w:tab w:val="left" w:pos="1134"/>
        </w:tabs>
        <w:ind w:left="0" w:firstLine="709"/>
      </w:pPr>
      <w:r w:rsidRPr="003B1EC7">
        <w:t>Разместить настоящее решение на официальном сайте администрации Дальнегорского городского округа в разделе «Территориальная избирательная комиссия» в информационно-телекоммуникационной сети «Интернет».</w:t>
      </w:r>
    </w:p>
    <w:p w:rsidR="008311C2" w:rsidRPr="00AE23B9" w:rsidRDefault="008311C2" w:rsidP="00AE23B9">
      <w:pPr>
        <w:pStyle w:val="14-15"/>
        <w:spacing w:line="240" w:lineRule="auto"/>
        <w:ind w:firstLine="0"/>
      </w:pPr>
    </w:p>
    <w:p w:rsidR="00AE23B9" w:rsidRPr="00AE23B9" w:rsidRDefault="00AE23B9" w:rsidP="00AE23B9">
      <w:pPr>
        <w:pStyle w:val="14-15"/>
        <w:spacing w:line="240" w:lineRule="auto"/>
        <w:ind w:firstLine="0"/>
      </w:pPr>
      <w:r w:rsidRPr="00AE23B9">
        <w:t>Председатель комиссии</w:t>
      </w:r>
      <w:r w:rsidRPr="00AE23B9">
        <w:tab/>
      </w:r>
      <w:r w:rsidRPr="00AE23B9">
        <w:tab/>
      </w:r>
      <w:r w:rsidRPr="00AE23B9">
        <w:tab/>
      </w:r>
      <w:r>
        <w:t xml:space="preserve">        </w:t>
      </w:r>
      <w:r w:rsidRPr="00AE23B9">
        <w:t xml:space="preserve">                   </w:t>
      </w:r>
      <w:r w:rsidR="008311C2">
        <w:t xml:space="preserve">   </w:t>
      </w:r>
      <w:r w:rsidRPr="00AE23B9">
        <w:t xml:space="preserve">  </w:t>
      </w:r>
      <w:r w:rsidR="00381AE7">
        <w:t>С.Г. Кузьмиченко</w:t>
      </w:r>
    </w:p>
    <w:p w:rsidR="00AE23B9" w:rsidRPr="00AE23B9" w:rsidRDefault="00AE23B9" w:rsidP="00AE23B9">
      <w:pPr>
        <w:pStyle w:val="14-15"/>
        <w:ind w:firstLine="0"/>
      </w:pPr>
    </w:p>
    <w:p w:rsidR="0065742F" w:rsidRPr="00AE23B9" w:rsidRDefault="00AE23B9" w:rsidP="009968A9">
      <w:pPr>
        <w:pStyle w:val="14-15"/>
        <w:spacing w:line="240" w:lineRule="auto"/>
        <w:ind w:firstLine="0"/>
      </w:pPr>
      <w:r w:rsidRPr="00AE23B9">
        <w:t>Секретарь комиссии</w:t>
      </w:r>
      <w:r w:rsidRPr="00AE23B9">
        <w:tab/>
      </w:r>
      <w:r w:rsidRPr="00AE23B9">
        <w:tab/>
      </w:r>
      <w:r>
        <w:t xml:space="preserve">                                            </w:t>
      </w:r>
      <w:r w:rsidRPr="00AE23B9">
        <w:t xml:space="preserve">     </w:t>
      </w:r>
      <w:r w:rsidR="008311C2">
        <w:t xml:space="preserve">   </w:t>
      </w:r>
      <w:r w:rsidRPr="00AE23B9">
        <w:t xml:space="preserve"> О. Д. Деремешко</w:t>
      </w:r>
      <w:bookmarkStart w:id="1" w:name="_GoBack"/>
      <w:bookmarkEnd w:id="1"/>
    </w:p>
    <w:sectPr w:rsidR="0065742F" w:rsidRPr="00AE23B9" w:rsidSect="007122C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16262"/>
    <w:multiLevelType w:val="hybridMultilevel"/>
    <w:tmpl w:val="34306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3B9"/>
    <w:rsid w:val="001C2094"/>
    <w:rsid w:val="001D5C0A"/>
    <w:rsid w:val="00353CC8"/>
    <w:rsid w:val="00381AE7"/>
    <w:rsid w:val="00386B99"/>
    <w:rsid w:val="005C2E24"/>
    <w:rsid w:val="005C4F85"/>
    <w:rsid w:val="0065742F"/>
    <w:rsid w:val="007122C4"/>
    <w:rsid w:val="00745223"/>
    <w:rsid w:val="008311C2"/>
    <w:rsid w:val="009968A9"/>
    <w:rsid w:val="00A04605"/>
    <w:rsid w:val="00AE23B9"/>
    <w:rsid w:val="00B47FD7"/>
    <w:rsid w:val="00FD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6E097"/>
  <w15:docId w15:val="{3099E05B-77D5-4DB2-B5ED-C461C33C9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094"/>
  </w:style>
  <w:style w:type="paragraph" w:styleId="3">
    <w:name w:val="heading 3"/>
    <w:basedOn w:val="a"/>
    <w:next w:val="a"/>
    <w:link w:val="30"/>
    <w:semiHidden/>
    <w:unhideWhenUsed/>
    <w:qFormat/>
    <w:rsid w:val="00AE23B9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E23B9"/>
    <w:rPr>
      <w:rFonts w:ascii="Times New Roman" w:eastAsia="Times New Roman" w:hAnsi="Times New Roman" w:cs="Times New Roman"/>
      <w:sz w:val="24"/>
      <w:szCs w:val="20"/>
    </w:rPr>
  </w:style>
  <w:style w:type="paragraph" w:customStyle="1" w:styleId="14-15">
    <w:name w:val="текст14-15"/>
    <w:basedOn w:val="a"/>
    <w:rsid w:val="00AE23B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E2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23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7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zZz</cp:lastModifiedBy>
  <cp:revision>9</cp:revision>
  <cp:lastPrinted>2022-09-21T01:00:00Z</cp:lastPrinted>
  <dcterms:created xsi:type="dcterms:W3CDTF">2022-07-24T07:52:00Z</dcterms:created>
  <dcterms:modified xsi:type="dcterms:W3CDTF">2022-09-21T01:01:00Z</dcterms:modified>
</cp:coreProperties>
</file>