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CF" w:rsidRDefault="001267CF" w:rsidP="001267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1267CF" w:rsidRDefault="001267CF" w:rsidP="001267CF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C3AF3E9" wp14:editId="7CAC2C86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CF" w:rsidRPr="00E634B7" w:rsidRDefault="001267CF" w:rsidP="001267CF">
      <w:pPr>
        <w:pStyle w:val="14-15"/>
        <w:ind w:firstLine="0"/>
        <w:jc w:val="center"/>
        <w:rPr>
          <w:b/>
        </w:rPr>
      </w:pPr>
      <w:r w:rsidRPr="00E634B7">
        <w:rPr>
          <w:b/>
        </w:rPr>
        <w:t>ТЕРРИТОРИАЛЬНАЯ ИЗБИРАТЕЛЬНАЯ КОМИССИЯ</w:t>
      </w:r>
    </w:p>
    <w:p w:rsidR="001267CF" w:rsidRPr="00E634B7" w:rsidRDefault="001267CF" w:rsidP="001267CF">
      <w:pPr>
        <w:pStyle w:val="14-15"/>
        <w:ind w:firstLine="0"/>
        <w:jc w:val="center"/>
        <w:rPr>
          <w:b/>
        </w:rPr>
      </w:pPr>
      <w:r w:rsidRPr="00E634B7">
        <w:rPr>
          <w:b/>
        </w:rPr>
        <w:t xml:space="preserve"> </w:t>
      </w:r>
      <w:proofErr w:type="gramStart"/>
      <w:r w:rsidRPr="00E634B7">
        <w:rPr>
          <w:b/>
        </w:rPr>
        <w:t>ГОРОДА  ДАЛЬНЕГОРСКА</w:t>
      </w:r>
      <w:proofErr w:type="gramEnd"/>
    </w:p>
    <w:p w:rsidR="001267CF" w:rsidRPr="00E634B7" w:rsidRDefault="001267CF" w:rsidP="001267CF">
      <w:pPr>
        <w:jc w:val="center"/>
        <w:rPr>
          <w:b/>
          <w:sz w:val="28"/>
          <w:szCs w:val="28"/>
        </w:rPr>
      </w:pPr>
    </w:p>
    <w:p w:rsidR="001267CF" w:rsidRPr="00E634B7" w:rsidRDefault="001267CF" w:rsidP="001267CF">
      <w:pPr>
        <w:pStyle w:val="3"/>
        <w:jc w:val="center"/>
        <w:rPr>
          <w:b/>
          <w:sz w:val="28"/>
          <w:szCs w:val="28"/>
        </w:rPr>
      </w:pPr>
      <w:r w:rsidRPr="00E634B7">
        <w:rPr>
          <w:b/>
          <w:sz w:val="28"/>
          <w:szCs w:val="28"/>
        </w:rPr>
        <w:t>Р Е Ш Е Н И Е</w:t>
      </w:r>
    </w:p>
    <w:p w:rsidR="001267CF" w:rsidRPr="00E634B7" w:rsidRDefault="001267CF" w:rsidP="001267CF">
      <w:pPr>
        <w:rPr>
          <w:sz w:val="28"/>
          <w:szCs w:val="28"/>
        </w:rPr>
      </w:pPr>
    </w:p>
    <w:p w:rsidR="001267CF" w:rsidRPr="00E634B7" w:rsidRDefault="001267CF" w:rsidP="001267CF">
      <w:pPr>
        <w:rPr>
          <w:sz w:val="28"/>
          <w:szCs w:val="28"/>
        </w:rPr>
      </w:pPr>
      <w:r w:rsidRPr="00E634B7">
        <w:rPr>
          <w:sz w:val="28"/>
          <w:szCs w:val="28"/>
        </w:rPr>
        <w:t xml:space="preserve">30 </w:t>
      </w:r>
      <w:proofErr w:type="gramStart"/>
      <w:r w:rsidRPr="00E634B7">
        <w:rPr>
          <w:sz w:val="28"/>
          <w:szCs w:val="28"/>
        </w:rPr>
        <w:t>июля  2017</w:t>
      </w:r>
      <w:proofErr w:type="gramEnd"/>
      <w:r w:rsidRPr="00E634B7">
        <w:rPr>
          <w:sz w:val="28"/>
          <w:szCs w:val="28"/>
        </w:rPr>
        <w:t xml:space="preserve"> г.                         </w:t>
      </w:r>
      <w:r w:rsidRPr="00E634B7">
        <w:rPr>
          <w:b/>
          <w:sz w:val="28"/>
          <w:szCs w:val="28"/>
        </w:rPr>
        <w:t xml:space="preserve">г. Дальнегорск                       </w:t>
      </w:r>
      <w:r w:rsidRPr="00E634B7">
        <w:rPr>
          <w:sz w:val="28"/>
          <w:szCs w:val="28"/>
        </w:rPr>
        <w:t xml:space="preserve">          № 26</w:t>
      </w:r>
      <w:r w:rsidRPr="00E634B7">
        <w:rPr>
          <w:sz w:val="28"/>
          <w:szCs w:val="28"/>
        </w:rPr>
        <w:t>1</w:t>
      </w:r>
      <w:r w:rsidRPr="00E634B7">
        <w:rPr>
          <w:sz w:val="28"/>
          <w:szCs w:val="28"/>
        </w:rPr>
        <w:t>/46</w:t>
      </w:r>
    </w:p>
    <w:p w:rsidR="001267CF" w:rsidRPr="00E634B7" w:rsidRDefault="001267CF" w:rsidP="001267CF">
      <w:pPr>
        <w:rPr>
          <w:sz w:val="28"/>
          <w:szCs w:val="28"/>
        </w:rPr>
      </w:pPr>
    </w:p>
    <w:p w:rsidR="001267CF" w:rsidRPr="00E634B7" w:rsidRDefault="001267CF" w:rsidP="001267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634B7">
        <w:rPr>
          <w:rFonts w:ascii="Times New Roman CYR" w:hAnsi="Times New Roman CYR" w:cs="Times New Roman CYR"/>
          <w:b/>
          <w:sz w:val="28"/>
          <w:szCs w:val="28"/>
        </w:rPr>
        <w:t>Об освобождении члена участковой</w:t>
      </w:r>
      <w:r w:rsidRPr="00E634B7">
        <w:rPr>
          <w:rFonts w:ascii="Times New Roman CYR" w:hAnsi="Times New Roman CYR" w:cs="Times New Roman CYR"/>
          <w:b/>
          <w:sz w:val="28"/>
          <w:szCs w:val="28"/>
        </w:rPr>
        <w:t xml:space="preserve"> избирательной</w:t>
      </w:r>
    </w:p>
    <w:p w:rsidR="001267CF" w:rsidRPr="00E634B7" w:rsidRDefault="00E634B7" w:rsidP="001267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</w:t>
      </w:r>
      <w:r w:rsidR="001267CF" w:rsidRPr="00E634B7">
        <w:rPr>
          <w:rFonts w:ascii="Times New Roman CYR" w:hAnsi="Times New Roman CYR" w:cs="Times New Roman CYR"/>
          <w:b/>
          <w:sz w:val="28"/>
          <w:szCs w:val="28"/>
        </w:rPr>
        <w:t>омиссии</w:t>
      </w:r>
      <w:r w:rsidR="001267CF" w:rsidRPr="00E634B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267CF" w:rsidRPr="00E634B7">
        <w:rPr>
          <w:rFonts w:ascii="Times New Roman CYR" w:hAnsi="Times New Roman CYR" w:cs="Times New Roman CYR"/>
          <w:b/>
          <w:sz w:val="28"/>
          <w:szCs w:val="28"/>
        </w:rPr>
        <w:t>избирательного участка № 100</w:t>
      </w:r>
      <w:r w:rsidR="001267CF" w:rsidRPr="00E634B7">
        <w:rPr>
          <w:rFonts w:ascii="Times New Roman CYR" w:hAnsi="Times New Roman CYR" w:cs="Times New Roman CYR"/>
          <w:b/>
          <w:sz w:val="28"/>
          <w:szCs w:val="28"/>
        </w:rPr>
        <w:t>4</w:t>
      </w:r>
    </w:p>
    <w:p w:rsidR="001267CF" w:rsidRPr="00E634B7" w:rsidRDefault="001267CF" w:rsidP="001267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E634B7">
        <w:rPr>
          <w:rFonts w:ascii="Times New Roman CYR" w:hAnsi="Times New Roman CYR" w:cs="Times New Roman CYR"/>
          <w:b/>
          <w:sz w:val="28"/>
          <w:szCs w:val="28"/>
        </w:rPr>
        <w:t>Стропша</w:t>
      </w:r>
      <w:proofErr w:type="spellEnd"/>
      <w:r w:rsidRPr="00E634B7">
        <w:rPr>
          <w:rFonts w:ascii="Times New Roman CYR" w:hAnsi="Times New Roman CYR" w:cs="Times New Roman CYR"/>
          <w:b/>
          <w:sz w:val="28"/>
          <w:szCs w:val="28"/>
        </w:rPr>
        <w:t xml:space="preserve"> И.В.</w:t>
      </w:r>
      <w:r w:rsidRPr="00E634B7">
        <w:rPr>
          <w:rFonts w:ascii="Times New Roman CYR" w:hAnsi="Times New Roman CYR" w:cs="Times New Roman CYR"/>
          <w:b/>
          <w:sz w:val="28"/>
          <w:szCs w:val="28"/>
        </w:rPr>
        <w:t xml:space="preserve"> от обязанностей</w:t>
      </w:r>
      <w:r w:rsidRPr="00E634B7">
        <w:rPr>
          <w:rFonts w:ascii="Times New Roman CYR" w:hAnsi="Times New Roman CYR" w:cs="Times New Roman CYR"/>
          <w:b/>
          <w:sz w:val="28"/>
          <w:szCs w:val="28"/>
        </w:rPr>
        <w:t xml:space="preserve"> председателя и </w:t>
      </w:r>
    </w:p>
    <w:p w:rsidR="001267CF" w:rsidRPr="00E634B7" w:rsidRDefault="001267CF" w:rsidP="001267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634B7">
        <w:rPr>
          <w:rFonts w:ascii="Times New Roman CYR" w:hAnsi="Times New Roman CYR" w:cs="Times New Roman CYR"/>
          <w:b/>
          <w:sz w:val="28"/>
          <w:szCs w:val="28"/>
        </w:rPr>
        <w:t>члена комиссии с правом</w:t>
      </w:r>
      <w:r w:rsidRPr="00E634B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634B7">
        <w:rPr>
          <w:rFonts w:ascii="Times New Roman CYR" w:hAnsi="Times New Roman CYR" w:cs="Times New Roman CYR"/>
          <w:b/>
          <w:sz w:val="28"/>
          <w:szCs w:val="28"/>
        </w:rPr>
        <w:t>решающего голоса</w:t>
      </w:r>
    </w:p>
    <w:p w:rsidR="001267CF" w:rsidRPr="00E634B7" w:rsidRDefault="001267CF" w:rsidP="001267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634B7">
        <w:rPr>
          <w:rFonts w:ascii="Times New Roman CYR" w:hAnsi="Times New Roman CYR" w:cs="Times New Roman CYR"/>
          <w:b/>
          <w:sz w:val="28"/>
          <w:szCs w:val="28"/>
        </w:rPr>
        <w:t>до истечения</w:t>
      </w:r>
      <w:r w:rsidRPr="00E634B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634B7">
        <w:rPr>
          <w:rFonts w:ascii="Times New Roman CYR" w:hAnsi="Times New Roman CYR" w:cs="Times New Roman CYR"/>
          <w:b/>
          <w:sz w:val="28"/>
          <w:szCs w:val="28"/>
        </w:rPr>
        <w:t>срока полномочий</w:t>
      </w:r>
    </w:p>
    <w:p w:rsidR="001267CF" w:rsidRPr="00E634B7" w:rsidRDefault="001267CF" w:rsidP="001267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267CF" w:rsidRDefault="001267CF" w:rsidP="001267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34B7">
        <w:rPr>
          <w:rFonts w:ascii="Times New Roman CYR" w:hAnsi="Times New Roman CYR" w:cs="Times New Roman CYR"/>
          <w:sz w:val="28"/>
          <w:szCs w:val="28"/>
        </w:rPr>
        <w:tab/>
        <w:t xml:space="preserve">Рассмотрев поступившее в письменной форме заявление </w:t>
      </w:r>
      <w:r w:rsidRPr="00E634B7">
        <w:rPr>
          <w:rFonts w:ascii="Times New Roman CYR" w:hAnsi="Times New Roman CYR" w:cs="Times New Roman CYR"/>
          <w:sz w:val="28"/>
          <w:szCs w:val="28"/>
        </w:rPr>
        <w:t xml:space="preserve">председателя </w:t>
      </w:r>
      <w:r w:rsidRPr="00E634B7">
        <w:rPr>
          <w:rFonts w:ascii="Times New Roman CYR" w:hAnsi="Times New Roman CYR" w:cs="Times New Roman CYR"/>
          <w:sz w:val="28"/>
          <w:szCs w:val="28"/>
        </w:rPr>
        <w:t xml:space="preserve"> участковой избирательной комиссии № 100</w:t>
      </w:r>
      <w:r w:rsidRPr="00E634B7">
        <w:rPr>
          <w:rFonts w:ascii="Times New Roman CYR" w:hAnsi="Times New Roman CYR" w:cs="Times New Roman CYR"/>
          <w:sz w:val="28"/>
          <w:szCs w:val="28"/>
        </w:rPr>
        <w:t>4</w:t>
      </w:r>
      <w:r w:rsidRPr="00E634B7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Pr="00E634B7">
        <w:rPr>
          <w:rFonts w:ascii="Times New Roman CYR" w:hAnsi="Times New Roman CYR" w:cs="Times New Roman CYR"/>
          <w:sz w:val="28"/>
          <w:szCs w:val="28"/>
        </w:rPr>
        <w:t>Стропша</w:t>
      </w:r>
      <w:proofErr w:type="spellEnd"/>
      <w:r w:rsidRPr="00E634B7">
        <w:rPr>
          <w:rFonts w:ascii="Times New Roman CYR" w:hAnsi="Times New Roman CYR" w:cs="Times New Roman CYR"/>
          <w:sz w:val="28"/>
          <w:szCs w:val="28"/>
        </w:rPr>
        <w:t xml:space="preserve"> Ирины Викторовны </w:t>
      </w:r>
      <w:r w:rsidRPr="00E634B7">
        <w:rPr>
          <w:rFonts w:ascii="Times New Roman CYR" w:hAnsi="Times New Roman CYR" w:cs="Times New Roman CYR"/>
          <w:sz w:val="28"/>
          <w:szCs w:val="28"/>
        </w:rPr>
        <w:t xml:space="preserve"> о сложении своих полномочий </w:t>
      </w:r>
      <w:r w:rsidRPr="00E634B7">
        <w:rPr>
          <w:rFonts w:ascii="Times New Roman CYR" w:hAnsi="Times New Roman CYR" w:cs="Times New Roman CYR"/>
          <w:sz w:val="28"/>
          <w:szCs w:val="28"/>
        </w:rPr>
        <w:t>председат</w:t>
      </w:r>
      <w:r w:rsidR="00E634B7" w:rsidRPr="00E634B7">
        <w:rPr>
          <w:rFonts w:ascii="Times New Roman CYR" w:hAnsi="Times New Roman CYR" w:cs="Times New Roman CYR"/>
          <w:sz w:val="28"/>
          <w:szCs w:val="28"/>
        </w:rPr>
        <w:t>е</w:t>
      </w:r>
      <w:r w:rsidRPr="00E634B7">
        <w:rPr>
          <w:rFonts w:ascii="Times New Roman CYR" w:hAnsi="Times New Roman CYR" w:cs="Times New Roman CYR"/>
          <w:sz w:val="28"/>
          <w:szCs w:val="28"/>
        </w:rPr>
        <w:t xml:space="preserve">ля </w:t>
      </w:r>
      <w:r w:rsidR="00E634B7" w:rsidRPr="00E634B7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E634B7">
        <w:rPr>
          <w:rFonts w:ascii="Times New Roman CYR" w:hAnsi="Times New Roman CYR" w:cs="Times New Roman CYR"/>
          <w:sz w:val="28"/>
          <w:szCs w:val="28"/>
        </w:rPr>
        <w:t>члена участковой избирательной комиссии с правом решающего голоса</w:t>
      </w:r>
      <w:r w:rsidR="00E634B7" w:rsidRPr="00E634B7">
        <w:rPr>
          <w:rFonts w:ascii="Times New Roman CYR" w:hAnsi="Times New Roman CYR" w:cs="Times New Roman CYR"/>
          <w:sz w:val="28"/>
          <w:szCs w:val="28"/>
        </w:rPr>
        <w:t xml:space="preserve"> до истечения срока полномочий</w:t>
      </w:r>
      <w:r w:rsidRPr="00E634B7">
        <w:rPr>
          <w:rFonts w:ascii="Times New Roman CYR" w:hAnsi="Times New Roman CYR" w:cs="Times New Roman CYR"/>
          <w:sz w:val="28"/>
          <w:szCs w:val="28"/>
        </w:rPr>
        <w:t>, 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Федерации», частью 6 статьи 3</w:t>
      </w:r>
      <w:r w:rsidR="00E634B7" w:rsidRPr="00E634B7">
        <w:rPr>
          <w:rFonts w:ascii="Times New Roman CYR" w:hAnsi="Times New Roman CYR" w:cs="Times New Roman CYR"/>
          <w:sz w:val="28"/>
          <w:szCs w:val="28"/>
        </w:rPr>
        <w:t>2</w:t>
      </w:r>
      <w:r w:rsidRPr="00E634B7">
        <w:rPr>
          <w:rFonts w:ascii="Times New Roman CYR" w:hAnsi="Times New Roman CYR" w:cs="Times New Roman CYR"/>
          <w:sz w:val="28"/>
          <w:szCs w:val="28"/>
        </w:rPr>
        <w:t xml:space="preserve"> Избирательного кодекса Приморского края территориальная избирательная комиссия города Дальнегорска</w:t>
      </w:r>
    </w:p>
    <w:p w:rsidR="001267CF" w:rsidRPr="00E634B7" w:rsidRDefault="001267CF" w:rsidP="001267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E634B7"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1267CF" w:rsidRPr="00E634B7" w:rsidRDefault="001267CF" w:rsidP="001267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34B7">
        <w:rPr>
          <w:rFonts w:ascii="Times New Roman CYR" w:hAnsi="Times New Roman CYR" w:cs="Times New Roman CYR"/>
          <w:sz w:val="28"/>
          <w:szCs w:val="28"/>
        </w:rPr>
        <w:t xml:space="preserve">Освободить </w:t>
      </w:r>
      <w:proofErr w:type="spellStart"/>
      <w:r w:rsidR="00E634B7" w:rsidRPr="00E634B7">
        <w:rPr>
          <w:rFonts w:ascii="Times New Roman CYR" w:hAnsi="Times New Roman CYR" w:cs="Times New Roman CYR"/>
          <w:sz w:val="28"/>
          <w:szCs w:val="28"/>
        </w:rPr>
        <w:t>Стропша</w:t>
      </w:r>
      <w:proofErr w:type="spellEnd"/>
      <w:r w:rsidR="00E634B7" w:rsidRPr="00E634B7">
        <w:rPr>
          <w:rFonts w:ascii="Times New Roman CYR" w:hAnsi="Times New Roman CYR" w:cs="Times New Roman CYR"/>
          <w:sz w:val="28"/>
          <w:szCs w:val="28"/>
        </w:rPr>
        <w:t xml:space="preserve"> Ирину Викто</w:t>
      </w:r>
      <w:r w:rsidR="00E634B7">
        <w:rPr>
          <w:rFonts w:ascii="Times New Roman CYR" w:hAnsi="Times New Roman CYR" w:cs="Times New Roman CYR"/>
          <w:sz w:val="28"/>
          <w:szCs w:val="28"/>
        </w:rPr>
        <w:t>ро</w:t>
      </w:r>
      <w:r w:rsidR="00E634B7" w:rsidRPr="00E634B7">
        <w:rPr>
          <w:rFonts w:ascii="Times New Roman CYR" w:hAnsi="Times New Roman CYR" w:cs="Times New Roman CYR"/>
          <w:sz w:val="28"/>
          <w:szCs w:val="28"/>
        </w:rPr>
        <w:t>вну</w:t>
      </w:r>
      <w:r w:rsidRPr="00E634B7">
        <w:rPr>
          <w:rFonts w:ascii="Times New Roman CYR" w:hAnsi="Times New Roman CYR" w:cs="Times New Roman CYR"/>
          <w:sz w:val="28"/>
          <w:szCs w:val="28"/>
        </w:rPr>
        <w:t xml:space="preserve"> от обязанностей </w:t>
      </w:r>
      <w:r w:rsidR="00E634B7" w:rsidRPr="00E634B7">
        <w:rPr>
          <w:rFonts w:ascii="Times New Roman CYR" w:hAnsi="Times New Roman CYR" w:cs="Times New Roman CYR"/>
          <w:sz w:val="28"/>
          <w:szCs w:val="28"/>
        </w:rPr>
        <w:t xml:space="preserve">председателя и </w:t>
      </w:r>
      <w:r w:rsidRPr="00E634B7">
        <w:rPr>
          <w:rFonts w:ascii="Times New Roman CYR" w:hAnsi="Times New Roman CYR" w:cs="Times New Roman CYR"/>
          <w:sz w:val="28"/>
          <w:szCs w:val="28"/>
        </w:rPr>
        <w:t>члена участковой избирательной комиссии избирательного участка № 100</w:t>
      </w:r>
      <w:r w:rsidR="00E634B7" w:rsidRPr="00E634B7">
        <w:rPr>
          <w:rFonts w:ascii="Times New Roman CYR" w:hAnsi="Times New Roman CYR" w:cs="Times New Roman CYR"/>
          <w:sz w:val="28"/>
          <w:szCs w:val="28"/>
        </w:rPr>
        <w:t>4</w:t>
      </w:r>
      <w:r w:rsidRPr="00E634B7">
        <w:rPr>
          <w:rFonts w:ascii="Times New Roman CYR" w:hAnsi="Times New Roman CYR" w:cs="Times New Roman CYR"/>
          <w:sz w:val="28"/>
          <w:szCs w:val="28"/>
        </w:rPr>
        <w:t xml:space="preserve"> с правом решающего голоса до истечения срока полномочий.</w:t>
      </w:r>
    </w:p>
    <w:p w:rsidR="001267CF" w:rsidRPr="00E634B7" w:rsidRDefault="001267CF" w:rsidP="001267C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34B7">
        <w:rPr>
          <w:rFonts w:ascii="Times New Roman CYR" w:hAnsi="Times New Roman CYR" w:cs="Times New Roman CYR"/>
          <w:sz w:val="28"/>
          <w:szCs w:val="28"/>
        </w:rPr>
        <w:t>Направить настоящее решение в участковую избирательную комиссию избирательного участка № 100</w:t>
      </w:r>
      <w:r w:rsidR="00E634B7" w:rsidRPr="00E634B7">
        <w:rPr>
          <w:rFonts w:ascii="Times New Roman CYR" w:hAnsi="Times New Roman CYR" w:cs="Times New Roman CYR"/>
          <w:sz w:val="28"/>
          <w:szCs w:val="28"/>
        </w:rPr>
        <w:t>4</w:t>
      </w:r>
      <w:r w:rsidRPr="00E634B7">
        <w:rPr>
          <w:rFonts w:ascii="Times New Roman CYR" w:hAnsi="Times New Roman CYR" w:cs="Times New Roman CYR"/>
          <w:sz w:val="28"/>
          <w:szCs w:val="28"/>
        </w:rPr>
        <w:t xml:space="preserve"> для сведения.</w:t>
      </w:r>
    </w:p>
    <w:p w:rsidR="001267CF" w:rsidRDefault="001267CF" w:rsidP="001267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34B7" w:rsidRPr="00E634B7" w:rsidRDefault="00E634B7" w:rsidP="001267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7CF" w:rsidRPr="00E634B7" w:rsidRDefault="001267CF" w:rsidP="001267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34B7">
        <w:rPr>
          <w:rFonts w:ascii="Times New Roman CYR" w:hAnsi="Times New Roman CYR" w:cs="Times New Roman CYR"/>
          <w:sz w:val="28"/>
          <w:szCs w:val="28"/>
        </w:rPr>
        <w:t xml:space="preserve">Председатель комиссии                                                                        </w:t>
      </w:r>
      <w:proofErr w:type="spellStart"/>
      <w:r w:rsidRPr="00E634B7">
        <w:rPr>
          <w:rFonts w:ascii="Times New Roman CYR" w:hAnsi="Times New Roman CYR" w:cs="Times New Roman CYR"/>
          <w:sz w:val="28"/>
          <w:szCs w:val="28"/>
        </w:rPr>
        <w:t>С.Н.Зарецкая</w:t>
      </w:r>
      <w:proofErr w:type="spellEnd"/>
      <w:r w:rsidRPr="00E634B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267CF" w:rsidRPr="00E634B7" w:rsidRDefault="001267CF" w:rsidP="001267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1D9" w:rsidRPr="00E634B7" w:rsidRDefault="001267CF" w:rsidP="00E634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34B7"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  <w:r w:rsidR="00E634B7" w:rsidRPr="00E634B7">
        <w:rPr>
          <w:rFonts w:ascii="Times New Roman CYR" w:hAnsi="Times New Roman CYR" w:cs="Times New Roman CYR"/>
          <w:sz w:val="28"/>
          <w:szCs w:val="28"/>
        </w:rPr>
        <w:t xml:space="preserve">заседания </w:t>
      </w:r>
      <w:r w:rsidRPr="00E634B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</w:t>
      </w:r>
      <w:r w:rsidR="00E634B7" w:rsidRPr="00E634B7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E634B7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E634B7" w:rsidRPr="00E634B7">
        <w:rPr>
          <w:rFonts w:ascii="Times New Roman CYR" w:hAnsi="Times New Roman CYR" w:cs="Times New Roman CYR"/>
          <w:sz w:val="28"/>
          <w:szCs w:val="28"/>
        </w:rPr>
        <w:t>Т.А. Березина</w:t>
      </w:r>
    </w:p>
    <w:sectPr w:rsidR="000B71D9" w:rsidRPr="00E634B7" w:rsidSect="00E634B7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70"/>
    <w:rsid w:val="000B71D9"/>
    <w:rsid w:val="001267CF"/>
    <w:rsid w:val="00702693"/>
    <w:rsid w:val="00971670"/>
    <w:rsid w:val="00E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79922-DD53-45CE-8D6F-F092F1B8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67CF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67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1267CF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34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2017-08-01T07:07:00Z</cp:lastPrinted>
  <dcterms:created xsi:type="dcterms:W3CDTF">2017-08-01T06:48:00Z</dcterms:created>
  <dcterms:modified xsi:type="dcterms:W3CDTF">2017-08-01T07:10:00Z</dcterms:modified>
</cp:coreProperties>
</file>