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C4" w:rsidRDefault="00113BC4" w:rsidP="00113B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Дополнительные выборы депутата Думы Дальнегорского городского округа по одномандатному избирательному округу № 9</w:t>
      </w:r>
    </w:p>
    <w:p w:rsidR="00113BC4" w:rsidRDefault="00113BC4" w:rsidP="00113B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сентября 2019 года</w:t>
      </w:r>
    </w:p>
    <w:p w:rsidR="00113BC4" w:rsidRDefault="00113BC4" w:rsidP="00113B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113BC4" w:rsidRDefault="00113BC4" w:rsidP="00113B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СВЕДЕНИЯ</w:t>
      </w:r>
    </w:p>
    <w:p w:rsidR="00113BC4" w:rsidRDefault="00113BC4" w:rsidP="00113BC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кандидатах, выдвинутых по </w:t>
      </w:r>
      <w:proofErr w:type="gramStart"/>
      <w:r>
        <w:rPr>
          <w:rFonts w:ascii="Times New Roman" w:hAnsi="Times New Roman"/>
          <w:b/>
          <w:sz w:val="36"/>
          <w:szCs w:val="36"/>
        </w:rPr>
        <w:t>одномандатному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13BC4" w:rsidRDefault="00113BC4" w:rsidP="00113BC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избирательному округу № 9</w:t>
      </w:r>
    </w:p>
    <w:p w:rsidR="00113BC4" w:rsidRDefault="00113BC4" w:rsidP="00113B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3BC4" w:rsidRDefault="00113BC4" w:rsidP="00113B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Ильинова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Юлия Сергеевна</w:t>
      </w:r>
      <w:r>
        <w:rPr>
          <w:rFonts w:ascii="Times New Roman" w:hAnsi="Times New Roman"/>
          <w:sz w:val="28"/>
          <w:szCs w:val="28"/>
        </w:rPr>
        <w:t>, 1980 года рождения; место жительства - Приморский край, город Дальнегорск;</w:t>
      </w:r>
    </w:p>
    <w:p w:rsidR="00113BC4" w:rsidRDefault="00113BC4" w:rsidP="0011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муниципальное дошкольное образовательное бюджетное образовательное учреждение «Детский сад № 8 «Ручеёк», заведующий;</w:t>
      </w:r>
    </w:p>
    <w:p w:rsidR="00113BC4" w:rsidRDefault="00113BC4" w:rsidP="0011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C4" w:rsidRDefault="00113BC4" w:rsidP="0011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образование –</w:t>
      </w:r>
      <w:r w:rsidR="009E3FA2">
        <w:rPr>
          <w:rFonts w:ascii="Times New Roman" w:hAnsi="Times New Roman"/>
          <w:sz w:val="28"/>
          <w:szCs w:val="28"/>
        </w:rPr>
        <w:t xml:space="preserve"> высшее</w:t>
      </w:r>
      <w:r>
        <w:rPr>
          <w:rFonts w:ascii="Times New Roman" w:hAnsi="Times New Roman"/>
          <w:sz w:val="28"/>
          <w:szCs w:val="28"/>
        </w:rPr>
        <w:t>, Санкт-Петербургский государственный инженерно-экономический университет, 2001 г.</w:t>
      </w:r>
    </w:p>
    <w:p w:rsidR="00113BC4" w:rsidRDefault="00113BC4" w:rsidP="00113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C4" w:rsidRDefault="00113BC4" w:rsidP="00113B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Всероссийская политическая партия «ЕДИНАЯ РОССИЯ»;</w:t>
      </w:r>
    </w:p>
    <w:p w:rsidR="00113BC4" w:rsidRDefault="00113BC4" w:rsidP="00113BC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Всероссийской политической партии «ЕДИНАЯ РОССИЯ»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C4" w:rsidRDefault="00113BC4" w:rsidP="00113BC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Красовский Руслан Александрович</w:t>
      </w:r>
      <w:r>
        <w:rPr>
          <w:rFonts w:ascii="Times New Roman" w:hAnsi="Times New Roman"/>
          <w:sz w:val="28"/>
          <w:szCs w:val="28"/>
        </w:rPr>
        <w:t>,1993 года рождения; место жительства - Приморский край, город Дальнегорск;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  ООО «Приморье», директор;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образование – </w:t>
      </w:r>
      <w:r w:rsidR="009E3FA2">
        <w:rPr>
          <w:rFonts w:ascii="Times New Roman" w:hAnsi="Times New Roman"/>
          <w:sz w:val="28"/>
          <w:szCs w:val="28"/>
        </w:rPr>
        <w:t xml:space="preserve">высшее, </w:t>
      </w: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2015 г.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113BC4" w:rsidRDefault="00113BC4" w:rsidP="00113B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Лесков Александр Александрович</w:t>
      </w:r>
      <w:r>
        <w:rPr>
          <w:rFonts w:ascii="Times New Roman" w:hAnsi="Times New Roman"/>
          <w:sz w:val="28"/>
          <w:szCs w:val="28"/>
        </w:rPr>
        <w:t xml:space="preserve">,1979 года рождения; место жительства - Приморский край, город Дальнегорск; 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  ООО «Компания «Бизнес-Партнер», заместитель директора;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образование – </w:t>
      </w:r>
      <w:r w:rsidR="003A4264">
        <w:rPr>
          <w:rFonts w:ascii="Times New Roman" w:hAnsi="Times New Roman"/>
          <w:sz w:val="28"/>
          <w:szCs w:val="28"/>
        </w:rPr>
        <w:t xml:space="preserve">высшее, </w:t>
      </w:r>
      <w:r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 «Дальневосточный государственный технический университет (ДВПИ имени В.В. Куйбышева)», 2009 г.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C4" w:rsidRDefault="00113BC4" w:rsidP="00113B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Маслеников Алексей Юрьевич</w:t>
      </w:r>
      <w:r>
        <w:rPr>
          <w:rFonts w:ascii="Times New Roman" w:hAnsi="Times New Roman"/>
          <w:sz w:val="28"/>
          <w:szCs w:val="28"/>
        </w:rPr>
        <w:t xml:space="preserve">,1990 года рождения; место жительства - Приморский край, город Дальнегорск; 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  домохозяин;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образование –</w:t>
      </w:r>
      <w:r w:rsidR="003A4264">
        <w:rPr>
          <w:rFonts w:ascii="Times New Roman" w:hAnsi="Times New Roman"/>
          <w:sz w:val="28"/>
          <w:szCs w:val="28"/>
        </w:rPr>
        <w:t xml:space="preserve"> высшее,</w:t>
      </w:r>
      <w:r>
        <w:rPr>
          <w:rFonts w:ascii="Times New Roman" w:hAnsi="Times New Roman"/>
          <w:sz w:val="28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«Приморская государственная сельскохозяйственная академия», 2015 г.</w:t>
      </w:r>
    </w:p>
    <w:p w:rsidR="00113BC4" w:rsidRDefault="00063BF1" w:rsidP="00063B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Политическая партия ЛДПР – Либерально-демократическая партия России</w:t>
      </w:r>
    </w:p>
    <w:p w:rsidR="00063BF1" w:rsidRDefault="00063BF1" w:rsidP="00063B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Политической партии ЛДПР – Либерально-демократической партии России</w:t>
      </w:r>
    </w:p>
    <w:p w:rsidR="00113BC4" w:rsidRDefault="00113BC4" w:rsidP="00113BC4">
      <w:pPr>
        <w:ind w:firstLine="709"/>
        <w:jc w:val="both"/>
      </w:pPr>
    </w:p>
    <w:p w:rsidR="00113BC4" w:rsidRDefault="00113BC4" w:rsidP="00113BC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Янов Денис Владимирович</w:t>
      </w:r>
      <w:r>
        <w:rPr>
          <w:rFonts w:ascii="Times New Roman" w:hAnsi="Times New Roman"/>
          <w:sz w:val="28"/>
          <w:szCs w:val="28"/>
        </w:rPr>
        <w:t xml:space="preserve">,1992 года рождения; место жительства - Приморский край, город Дальнегорск; 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ООО «ДХК Бор», главный геолог рудника открытых горных работ, занятый в карьере;</w:t>
      </w:r>
    </w:p>
    <w:p w:rsidR="00113BC4" w:rsidRDefault="00113BC4" w:rsidP="0011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образование – </w:t>
      </w:r>
      <w:r w:rsidR="003A4264">
        <w:rPr>
          <w:rFonts w:ascii="Times New Roman" w:hAnsi="Times New Roman"/>
          <w:sz w:val="28"/>
          <w:szCs w:val="28"/>
        </w:rPr>
        <w:t xml:space="preserve">высшее, </w:t>
      </w: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, 2015 г. </w:t>
      </w:r>
    </w:p>
    <w:p w:rsidR="006F4DC1" w:rsidRDefault="00113BC4" w:rsidP="00063BF1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Самовыдвижение</w:t>
      </w:r>
    </w:p>
    <w:sectPr w:rsidR="006F4DC1" w:rsidSect="00BD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FED"/>
    <w:multiLevelType w:val="hybridMultilevel"/>
    <w:tmpl w:val="019AB4B0"/>
    <w:lvl w:ilvl="0" w:tplc="3E3E5C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BC4"/>
    <w:rsid w:val="00063BF1"/>
    <w:rsid w:val="00113BC4"/>
    <w:rsid w:val="003A4264"/>
    <w:rsid w:val="006F4DC1"/>
    <w:rsid w:val="00983972"/>
    <w:rsid w:val="009E3FA2"/>
    <w:rsid w:val="00BD504B"/>
    <w:rsid w:val="00CF3997"/>
    <w:rsid w:val="00D2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2019-08-01T23:28:00Z</dcterms:created>
  <dcterms:modified xsi:type="dcterms:W3CDTF">2019-08-05T00:02:00Z</dcterms:modified>
</cp:coreProperties>
</file>