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7" w:rsidRPr="00567587" w:rsidRDefault="009E0FD0" w:rsidP="009E0FD0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567587" w:rsidRPr="00567587">
        <w:rPr>
          <w:sz w:val="26"/>
          <w:szCs w:val="26"/>
        </w:rPr>
        <w:t>1</w:t>
      </w:r>
    </w:p>
    <w:p w:rsidR="009E0FD0" w:rsidRDefault="00567587" w:rsidP="009E0FD0">
      <w:pPr>
        <w:ind w:left="10065"/>
        <w:jc w:val="both"/>
        <w:rPr>
          <w:sz w:val="26"/>
          <w:szCs w:val="26"/>
        </w:rPr>
      </w:pPr>
      <w:r w:rsidRPr="00567587">
        <w:rPr>
          <w:sz w:val="26"/>
          <w:szCs w:val="26"/>
        </w:rPr>
        <w:t xml:space="preserve">к постановлению администрации Дальнегорского </w:t>
      </w:r>
      <w:r>
        <w:rPr>
          <w:sz w:val="26"/>
          <w:szCs w:val="26"/>
        </w:rPr>
        <w:t xml:space="preserve">городского округа </w:t>
      </w:r>
    </w:p>
    <w:p w:rsidR="00567587" w:rsidRPr="00567587" w:rsidRDefault="00567587" w:rsidP="009E0FD0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7BC9">
        <w:rPr>
          <w:sz w:val="26"/>
          <w:szCs w:val="26"/>
        </w:rPr>
        <w:t>30 декабря</w:t>
      </w:r>
      <w:proofErr w:type="gramStart"/>
      <w:r w:rsidR="00967BC9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567587">
        <w:rPr>
          <w:sz w:val="26"/>
          <w:szCs w:val="26"/>
        </w:rPr>
        <w:t xml:space="preserve"> №</w:t>
      </w:r>
      <w:proofErr w:type="gramEnd"/>
      <w:r w:rsidR="00967BC9">
        <w:rPr>
          <w:sz w:val="26"/>
          <w:szCs w:val="26"/>
        </w:rPr>
        <w:t>1166 - па</w:t>
      </w:r>
    </w:p>
    <w:p w:rsidR="00567587" w:rsidRDefault="00567587" w:rsidP="00C85D81">
      <w:pPr>
        <w:ind w:left="10065"/>
        <w:jc w:val="center"/>
        <w:rPr>
          <w:sz w:val="26"/>
          <w:szCs w:val="26"/>
        </w:rPr>
      </w:pPr>
    </w:p>
    <w:p w:rsidR="00567587" w:rsidRDefault="00567587" w:rsidP="00C85D81">
      <w:pPr>
        <w:ind w:left="10065"/>
        <w:jc w:val="center"/>
        <w:rPr>
          <w:sz w:val="26"/>
          <w:szCs w:val="26"/>
        </w:rPr>
      </w:pPr>
    </w:p>
    <w:p w:rsidR="009E7D6F" w:rsidRDefault="009E7D6F" w:rsidP="00C85D81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D752EE">
        <w:rPr>
          <w:sz w:val="26"/>
          <w:szCs w:val="26"/>
        </w:rPr>
        <w:t>1</w:t>
      </w:r>
    </w:p>
    <w:p w:rsidR="00B86D06" w:rsidRPr="00A330F0" w:rsidRDefault="009E7D6F" w:rsidP="005F47B6">
      <w:pPr>
        <w:tabs>
          <w:tab w:val="left" w:pos="10348"/>
        </w:tabs>
        <w:ind w:left="10065" w:right="28"/>
        <w:contextualSpacing/>
        <w:jc w:val="both"/>
      </w:pPr>
      <w:r w:rsidRPr="00A330F0">
        <w:rPr>
          <w:sz w:val="26"/>
          <w:szCs w:val="26"/>
        </w:rPr>
        <w:t xml:space="preserve">к </w:t>
      </w:r>
      <w:r w:rsidR="005F47B6">
        <w:rPr>
          <w:sz w:val="26"/>
          <w:szCs w:val="26"/>
        </w:rPr>
        <w:t xml:space="preserve">муниципальной </w:t>
      </w:r>
      <w:r w:rsidR="00A330F0" w:rsidRPr="00A330F0">
        <w:rPr>
          <w:sz w:val="26"/>
          <w:szCs w:val="26"/>
        </w:rPr>
        <w:t>программ</w:t>
      </w:r>
      <w:r w:rsidR="00A330F0">
        <w:rPr>
          <w:sz w:val="26"/>
          <w:szCs w:val="26"/>
        </w:rPr>
        <w:t>е</w:t>
      </w:r>
      <w:r w:rsidR="00A330F0" w:rsidRPr="00A330F0">
        <w:rPr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«Защита населения</w:t>
      </w:r>
      <w:r w:rsidR="00A330F0">
        <w:rPr>
          <w:bCs/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и территории Дальнегорского городского округа от чрезвычайных ситуаций</w:t>
      </w:r>
      <w:r w:rsidR="00067F6B">
        <w:rPr>
          <w:bCs/>
          <w:sz w:val="26"/>
          <w:szCs w:val="26"/>
        </w:rPr>
        <w:t>»</w:t>
      </w:r>
    </w:p>
    <w:p w:rsidR="00B86D06" w:rsidRDefault="00B86D06" w:rsidP="00B86D06">
      <w:pPr>
        <w:ind w:right="28"/>
        <w:contextualSpacing/>
        <w:jc w:val="center"/>
        <w:rPr>
          <w:b/>
          <w:sz w:val="26"/>
          <w:szCs w:val="26"/>
        </w:rPr>
      </w:pPr>
    </w:p>
    <w:p w:rsidR="00D61F56" w:rsidRPr="001029DE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1029DE">
        <w:rPr>
          <w:b/>
          <w:sz w:val="26"/>
          <w:szCs w:val="26"/>
        </w:rPr>
        <w:t>Сведения о индикаторах</w:t>
      </w:r>
      <w:r w:rsidR="00796084">
        <w:rPr>
          <w:b/>
          <w:sz w:val="26"/>
          <w:szCs w:val="26"/>
        </w:rPr>
        <w:t xml:space="preserve"> (</w:t>
      </w:r>
      <w:r w:rsidRPr="001029DE">
        <w:rPr>
          <w:b/>
          <w:sz w:val="26"/>
          <w:szCs w:val="26"/>
        </w:rPr>
        <w:t>показателях</w:t>
      </w:r>
      <w:r w:rsidR="00796084">
        <w:rPr>
          <w:b/>
          <w:sz w:val="26"/>
          <w:szCs w:val="26"/>
        </w:rPr>
        <w:t>)</w:t>
      </w:r>
      <w:r w:rsidRPr="001029DE">
        <w:rPr>
          <w:b/>
          <w:sz w:val="26"/>
          <w:szCs w:val="26"/>
        </w:rPr>
        <w:t xml:space="preserve"> муниципальной программы </w:t>
      </w:r>
      <w:r w:rsidRPr="001029DE">
        <w:rPr>
          <w:b/>
          <w:bCs/>
          <w:sz w:val="26"/>
          <w:szCs w:val="26"/>
        </w:rPr>
        <w:t>«Защита населения</w:t>
      </w:r>
    </w:p>
    <w:p w:rsidR="00D61F56" w:rsidRPr="001029DE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r w:rsidRPr="001029DE">
        <w:rPr>
          <w:b/>
          <w:bCs/>
          <w:sz w:val="26"/>
          <w:szCs w:val="26"/>
        </w:rPr>
        <w:t xml:space="preserve">и территории </w:t>
      </w:r>
      <w:r w:rsidR="001B69A2" w:rsidRPr="001029DE">
        <w:rPr>
          <w:b/>
          <w:bCs/>
          <w:sz w:val="26"/>
          <w:szCs w:val="26"/>
        </w:rPr>
        <w:t xml:space="preserve">Дальнегорского городского округа </w:t>
      </w:r>
      <w:r w:rsidRPr="001029DE">
        <w:rPr>
          <w:b/>
          <w:bCs/>
          <w:sz w:val="26"/>
          <w:szCs w:val="26"/>
        </w:rPr>
        <w:t>от чрезвычайных ситуаций</w:t>
      </w:r>
      <w:r w:rsidR="00067F6B">
        <w:rPr>
          <w:b/>
          <w:bCs/>
          <w:sz w:val="26"/>
          <w:szCs w:val="26"/>
        </w:rPr>
        <w:t>»</w:t>
      </w:r>
    </w:p>
    <w:tbl>
      <w:tblPr>
        <w:tblStyle w:val="a3"/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418"/>
        <w:gridCol w:w="995"/>
        <w:gridCol w:w="850"/>
        <w:gridCol w:w="992"/>
        <w:gridCol w:w="848"/>
        <w:gridCol w:w="992"/>
        <w:gridCol w:w="992"/>
        <w:gridCol w:w="990"/>
        <w:gridCol w:w="847"/>
        <w:gridCol w:w="993"/>
        <w:gridCol w:w="853"/>
      </w:tblGrid>
      <w:tr w:rsidR="00796084" w:rsidRPr="00C16853" w:rsidTr="000A19C6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И</w:t>
            </w:r>
            <w:r w:rsidR="00796084" w:rsidRPr="00C16853">
              <w:rPr>
                <w:sz w:val="20"/>
                <w:szCs w:val="20"/>
                <w:lang w:eastAsia="en-US"/>
              </w:rPr>
              <w:t>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Значение индикатора (показателя)</w:t>
            </w:r>
          </w:p>
        </w:tc>
      </w:tr>
      <w:tr w:rsidR="00796084" w:rsidRPr="00C16853" w:rsidTr="000A19C6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Текущий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Третий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(2021)</w:t>
            </w:r>
          </w:p>
        </w:tc>
      </w:tr>
      <w:tr w:rsidR="00796084" w:rsidRPr="00C16853" w:rsidTr="000A19C6">
        <w:trPr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</w:tr>
      <w:tr w:rsidR="00E831AC" w:rsidRPr="00C16853" w:rsidTr="000A19C6">
        <w:trPr>
          <w:trHeight w:val="378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16853">
              <w:rPr>
                <w:b/>
                <w:bCs/>
                <w:sz w:val="22"/>
                <w:szCs w:val="22"/>
              </w:rPr>
              <w:t>«Защита населения и территории Дальнегорского городского о</w:t>
            </w:r>
            <w:r w:rsidR="00184C3F" w:rsidRPr="00C16853">
              <w:rPr>
                <w:b/>
                <w:bCs/>
                <w:sz w:val="22"/>
                <w:szCs w:val="22"/>
              </w:rPr>
              <w:t>круга от чрезвычайных ситуаций»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96084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ндикатор:</w:t>
            </w:r>
          </w:p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7</w:t>
            </w:r>
            <w:r w:rsidR="00616B89" w:rsidRPr="00C16853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7</w:t>
            </w:r>
            <w:r w:rsidR="00616B89" w:rsidRPr="00C16853">
              <w:rPr>
                <w:sz w:val="22"/>
                <w:szCs w:val="22"/>
              </w:rPr>
              <w:t>3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616B89" w:rsidRPr="00C16853">
              <w:rPr>
                <w:sz w:val="22"/>
                <w:szCs w:val="22"/>
              </w:rPr>
              <w:t>1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616B89" w:rsidRPr="00C16853">
              <w:rPr>
                <w:sz w:val="22"/>
                <w:szCs w:val="22"/>
              </w:rPr>
              <w:t>1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4A44FC" w:rsidRPr="00C16853" w:rsidRDefault="008C3EEC" w:rsidP="00C1685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обеспечению пожарной 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населенных пунктов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  <w:lang w:val="en-US"/>
              </w:rPr>
              <w:t>89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89,2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93,9</w:t>
            </w:r>
          </w:p>
        </w:tc>
        <w:tc>
          <w:tcPr>
            <w:tcW w:w="847" w:type="dxa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4A44FC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796084" w:rsidRPr="00C16853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по обеспечению общественного порядка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796084" w:rsidRPr="00C16853" w:rsidRDefault="008C3EEC" w:rsidP="007F339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мирного и военного времени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  <w:r w:rsidR="00616B89" w:rsidRPr="00C16853">
              <w:rPr>
                <w:sz w:val="22"/>
                <w:szCs w:val="22"/>
              </w:rPr>
              <w:t>5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  <w:r w:rsidR="00616B89" w:rsidRPr="00C16853">
              <w:rPr>
                <w:sz w:val="22"/>
                <w:szCs w:val="22"/>
              </w:rPr>
              <w:t>5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</w:t>
            </w:r>
            <w:r w:rsidR="00796084" w:rsidRPr="00C16853">
              <w:rPr>
                <w:sz w:val="22"/>
                <w:szCs w:val="22"/>
              </w:rPr>
              <w:t>,8</w:t>
            </w:r>
          </w:p>
        </w:tc>
        <w:tc>
          <w:tcPr>
            <w:tcW w:w="847" w:type="dxa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</w:t>
            </w:r>
            <w:r w:rsidR="00796084" w:rsidRPr="00C16853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E831AC" w:rsidRPr="00C16853" w:rsidTr="000A19C6">
        <w:trPr>
          <w:trHeight w:val="552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C767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 xml:space="preserve">Подпрограмма 1 «Обеспечение пожарной безопасности </w:t>
            </w:r>
            <w:r w:rsidR="00E16449" w:rsidRPr="00C16853">
              <w:rPr>
                <w:b/>
              </w:rPr>
              <w:t>на территории</w:t>
            </w:r>
            <w:r w:rsidR="00E16449" w:rsidRPr="00C16853">
              <w:rPr>
                <w:sz w:val="26"/>
                <w:szCs w:val="26"/>
              </w:rPr>
              <w:t xml:space="preserve"> </w:t>
            </w:r>
            <w:r w:rsidRPr="00C16853">
              <w:rPr>
                <w:b/>
                <w:lang w:eastAsia="en-US"/>
              </w:rPr>
              <w:t>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9D6DD5" w:rsidRPr="00C16853" w:rsidTr="00230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Pr="00C16853" w:rsidRDefault="009D6DD5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DD5" w:rsidRPr="00C16853" w:rsidRDefault="009D6DD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>Основное мероприятие:</w:t>
            </w:r>
            <w:r w:rsidRPr="00C16853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0A19C6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C6" w:rsidRPr="00C16853" w:rsidRDefault="000A19C6" w:rsidP="000A19C6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C6" w:rsidRPr="00C16853" w:rsidRDefault="000A19C6" w:rsidP="000A19C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C16853" w:rsidRPr="00C16853" w:rsidRDefault="000A19C6" w:rsidP="009D6DD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134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t>Км.</w:t>
            </w:r>
          </w:p>
        </w:tc>
        <w:tc>
          <w:tcPr>
            <w:tcW w:w="1418" w:type="dxa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847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853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16853" w:rsidRDefault="00184C3F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Устройство источников наружного противопожарного водоснабжения </w:t>
            </w:r>
            <w:r w:rsidR="00577621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(пожарных водоемов)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Кол-во пожарн</w:t>
            </w:r>
            <w:r w:rsidRPr="00C16853">
              <w:lastRenderedPageBreak/>
              <w:t>ых водоемов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461A5" w:rsidRPr="00C16853" w:rsidRDefault="008461A5" w:rsidP="00D615F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  <w:r w:rsidR="00D6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(Приобретение пожарного инвентаря, оборудования, амуниции) </w:t>
            </w:r>
          </w:p>
        </w:tc>
        <w:tc>
          <w:tcPr>
            <w:tcW w:w="1134" w:type="dxa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8461A5" w:rsidRPr="00C16853" w:rsidRDefault="00E51C89" w:rsidP="009D6DD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Обучение населе</w:t>
            </w:r>
            <w:r w:rsidR="009D6DD5">
              <w:rPr>
                <w:rFonts w:ascii="Times New Roman" w:hAnsi="Times New Roman" w:cs="Times New Roman"/>
                <w:sz w:val="24"/>
                <w:szCs w:val="24"/>
              </w:rPr>
              <w:t>ния мерам пожарной безопасности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916902" w:rsidRPr="00C16853" w:rsidTr="000A19C6">
        <w:trPr>
          <w:jc w:val="center"/>
        </w:trPr>
        <w:tc>
          <w:tcPr>
            <w:tcW w:w="562" w:type="dxa"/>
          </w:tcPr>
          <w:p w:rsidR="00916902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977" w:type="dxa"/>
          </w:tcPr>
          <w:p w:rsidR="00916902" w:rsidRPr="00C16853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5</w:t>
            </w:r>
          </w:p>
          <w:p w:rsidR="00916902" w:rsidRPr="00C16853" w:rsidRDefault="00382F90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134" w:type="dxa"/>
            <w:vAlign w:val="center"/>
          </w:tcPr>
          <w:p w:rsidR="00916902" w:rsidRPr="00C16853" w:rsidRDefault="00916902" w:rsidP="00916902">
            <w:pPr>
              <w:jc w:val="center"/>
            </w:pPr>
            <w:r w:rsidRPr="00C16853">
              <w:t>Кол-во проводимых</w:t>
            </w:r>
          </w:p>
          <w:p w:rsidR="00916902" w:rsidRPr="00C16853" w:rsidRDefault="00916902" w:rsidP="00916902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8461A5" w:rsidRPr="00C16853" w:rsidTr="000A19C6">
        <w:trPr>
          <w:trHeight w:val="367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2 «Обеспечение общественного порядка на территории 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F82265" w:rsidRPr="00C16853" w:rsidTr="001327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65" w:rsidRPr="00C16853" w:rsidRDefault="00F82265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265" w:rsidRPr="00C16853" w:rsidRDefault="00F8226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>Основное мероприятие:</w:t>
            </w:r>
            <w:r w:rsidRPr="00C16853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проявлений экстремизма и терроризма на территории 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F82265" w:rsidRDefault="00E51C89" w:rsidP="00F822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Кол-во проводимых</w:t>
            </w:r>
          </w:p>
          <w:p w:rsidR="008461A5" w:rsidRPr="00F82265" w:rsidRDefault="008461A5" w:rsidP="008461A5">
            <w:pPr>
              <w:jc w:val="center"/>
            </w:pPr>
            <w:r w:rsidRPr="00F82265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  <w:tc>
          <w:tcPr>
            <w:tcW w:w="847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  <w:tc>
          <w:tcPr>
            <w:tcW w:w="99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  <w:tc>
          <w:tcPr>
            <w:tcW w:w="85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134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Кол-во проводимых</w:t>
            </w:r>
          </w:p>
          <w:p w:rsidR="008461A5" w:rsidRPr="00F82265" w:rsidRDefault="008461A5" w:rsidP="008461A5">
            <w:pPr>
              <w:jc w:val="center"/>
            </w:pPr>
            <w:r w:rsidRPr="00F82265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47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5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</w:tr>
      <w:tr w:rsidR="008461A5" w:rsidRPr="00C16853" w:rsidTr="000A19C6">
        <w:trPr>
          <w:trHeight w:val="410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3 «Предупреждение чрезвычайных ситуа</w:t>
            </w:r>
            <w:r w:rsidR="00184C3F" w:rsidRPr="00C16853">
              <w:rPr>
                <w:b/>
                <w:lang w:eastAsia="en-US"/>
              </w:rPr>
              <w:t>ций мирного и военного времени»</w:t>
            </w:r>
          </w:p>
        </w:tc>
      </w:tr>
      <w:tr w:rsidR="00F82265" w:rsidRPr="00C16853" w:rsidTr="004B5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65" w:rsidRPr="00C16853" w:rsidRDefault="00F822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265" w:rsidRPr="00C16853" w:rsidRDefault="00F822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 xml:space="preserve">Основное мероприятие: </w:t>
            </w:r>
            <w:r w:rsidRPr="00C16853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C1306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C13065" w:rsidRPr="00532620" w:rsidRDefault="00532620" w:rsidP="0053262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532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  <w:bookmarkEnd w:id="0"/>
          </w:p>
        </w:tc>
        <w:tc>
          <w:tcPr>
            <w:tcW w:w="1134" w:type="dxa"/>
            <w:vAlign w:val="center"/>
          </w:tcPr>
          <w:p w:rsidR="00C13065" w:rsidRPr="00C16853" w:rsidRDefault="00C13065" w:rsidP="00C1306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847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99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населения действиям при чрезвычайных ситуациях мирного и военного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времени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9374B6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16853" w:rsidRDefault="009374B6" w:rsidP="009374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374B6" w:rsidRPr="00C16853" w:rsidRDefault="009374B6" w:rsidP="002742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населения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действиям п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9374B6" w:rsidRPr="00C16853" w:rsidRDefault="009374B6" w:rsidP="009374B6">
            <w:pPr>
              <w:jc w:val="center"/>
            </w:pPr>
            <w:r w:rsidRPr="00C16853">
              <w:t>Кол-во проводимых</w:t>
            </w:r>
          </w:p>
          <w:p w:rsidR="009374B6" w:rsidRPr="00C16853" w:rsidRDefault="009374B6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374B6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</w:tr>
      <w:tr w:rsidR="008500CD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500CD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500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500CD" w:rsidRPr="00C16853" w:rsidRDefault="008500CD" w:rsidP="002F0FB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дополнительных задач в области ГОЧС (</w:t>
            </w:r>
            <w:r w:rsidR="002F0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финансового резерва для предупреждения и ликвидации ЧС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00CD" w:rsidRPr="00C16853" w:rsidRDefault="008500CD" w:rsidP="008500CD">
            <w:pPr>
              <w:jc w:val="center"/>
            </w:pPr>
            <w:r w:rsidRPr="00C16853">
              <w:t>Кол-во проводимых</w:t>
            </w:r>
          </w:p>
          <w:p w:rsidR="008500CD" w:rsidRPr="00C16853" w:rsidRDefault="008500CD" w:rsidP="008500CD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00CD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500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500CD" w:rsidRPr="008500CD" w:rsidRDefault="008500CD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134" w:type="dxa"/>
            <w:vAlign w:val="center"/>
          </w:tcPr>
          <w:p w:rsidR="008500CD" w:rsidRPr="00C16853" w:rsidRDefault="008500CD" w:rsidP="008500CD">
            <w:pPr>
              <w:jc w:val="center"/>
            </w:pPr>
            <w:r w:rsidRPr="00C16853">
              <w:t>Кол-во проводимых</w:t>
            </w:r>
          </w:p>
          <w:p w:rsidR="008500CD" w:rsidRPr="00C16853" w:rsidRDefault="008500CD" w:rsidP="008500CD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500CD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  <w:r w:rsidR="008500CD">
              <w:rPr>
                <w:sz w:val="22"/>
                <w:szCs w:val="22"/>
                <w:lang w:eastAsia="en-US"/>
              </w:rPr>
              <w:t>6</w:t>
            </w:r>
            <w:r w:rsidRPr="00C168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lastRenderedPageBreak/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461A5" w:rsidRPr="00C16853" w:rsidRDefault="000B306C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8461A5" w:rsidRPr="00B06BB7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</w:tbl>
    <w:p w:rsidR="00D61F56" w:rsidRDefault="00D61F56" w:rsidP="00EC357E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196AF1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1318D"/>
    <w:rsid w:val="00067F6B"/>
    <w:rsid w:val="00087880"/>
    <w:rsid w:val="00095E5A"/>
    <w:rsid w:val="000A19C6"/>
    <w:rsid w:val="000A295E"/>
    <w:rsid w:val="000B306C"/>
    <w:rsid w:val="000C58E4"/>
    <w:rsid w:val="000E2D57"/>
    <w:rsid w:val="001029DE"/>
    <w:rsid w:val="00160B16"/>
    <w:rsid w:val="00184C3F"/>
    <w:rsid w:val="00196AF1"/>
    <w:rsid w:val="001B69A2"/>
    <w:rsid w:val="001C5767"/>
    <w:rsid w:val="001D0588"/>
    <w:rsid w:val="002355F4"/>
    <w:rsid w:val="00274231"/>
    <w:rsid w:val="002C4084"/>
    <w:rsid w:val="002E3C65"/>
    <w:rsid w:val="002F0FBC"/>
    <w:rsid w:val="00377FF8"/>
    <w:rsid w:val="0038198F"/>
    <w:rsid w:val="00382025"/>
    <w:rsid w:val="00382F90"/>
    <w:rsid w:val="00431AFE"/>
    <w:rsid w:val="004607BC"/>
    <w:rsid w:val="00471077"/>
    <w:rsid w:val="004A44FC"/>
    <w:rsid w:val="00532620"/>
    <w:rsid w:val="00554D8E"/>
    <w:rsid w:val="00566948"/>
    <w:rsid w:val="00567587"/>
    <w:rsid w:val="00577621"/>
    <w:rsid w:val="005A74E0"/>
    <w:rsid w:val="005D11B4"/>
    <w:rsid w:val="005F47B6"/>
    <w:rsid w:val="00616B89"/>
    <w:rsid w:val="006C2674"/>
    <w:rsid w:val="006E1F1C"/>
    <w:rsid w:val="00796084"/>
    <w:rsid w:val="007A2544"/>
    <w:rsid w:val="007F3397"/>
    <w:rsid w:val="00824B98"/>
    <w:rsid w:val="008461A5"/>
    <w:rsid w:val="008500CD"/>
    <w:rsid w:val="008B7488"/>
    <w:rsid w:val="008C3EEC"/>
    <w:rsid w:val="008D5664"/>
    <w:rsid w:val="008E256A"/>
    <w:rsid w:val="00916902"/>
    <w:rsid w:val="009374B6"/>
    <w:rsid w:val="00967BC9"/>
    <w:rsid w:val="00967EAC"/>
    <w:rsid w:val="009D6DD5"/>
    <w:rsid w:val="009E0FD0"/>
    <w:rsid w:val="009E7D6F"/>
    <w:rsid w:val="00A13CED"/>
    <w:rsid w:val="00A25FF0"/>
    <w:rsid w:val="00A32B7D"/>
    <w:rsid w:val="00A330F0"/>
    <w:rsid w:val="00A80635"/>
    <w:rsid w:val="00B058BB"/>
    <w:rsid w:val="00B06BB7"/>
    <w:rsid w:val="00B24728"/>
    <w:rsid w:val="00B86D06"/>
    <w:rsid w:val="00BC61B8"/>
    <w:rsid w:val="00C13065"/>
    <w:rsid w:val="00C16853"/>
    <w:rsid w:val="00C767B7"/>
    <w:rsid w:val="00C85D81"/>
    <w:rsid w:val="00C911CC"/>
    <w:rsid w:val="00C95820"/>
    <w:rsid w:val="00CD4875"/>
    <w:rsid w:val="00D40545"/>
    <w:rsid w:val="00D418A1"/>
    <w:rsid w:val="00D615F8"/>
    <w:rsid w:val="00D61F56"/>
    <w:rsid w:val="00D752EE"/>
    <w:rsid w:val="00D90FF6"/>
    <w:rsid w:val="00DA333F"/>
    <w:rsid w:val="00E00FA9"/>
    <w:rsid w:val="00E16449"/>
    <w:rsid w:val="00E4594D"/>
    <w:rsid w:val="00E51C89"/>
    <w:rsid w:val="00E82406"/>
    <w:rsid w:val="00E831AC"/>
    <w:rsid w:val="00E92E93"/>
    <w:rsid w:val="00EA43B2"/>
    <w:rsid w:val="00EC357E"/>
    <w:rsid w:val="00EC4538"/>
    <w:rsid w:val="00F00D71"/>
    <w:rsid w:val="00F13596"/>
    <w:rsid w:val="00F149C0"/>
    <w:rsid w:val="00F25329"/>
    <w:rsid w:val="00F33C49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2465-27DA-41A4-907B-95A2CE8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68</cp:revision>
  <cp:lastPrinted>2019-12-24T02:30:00Z</cp:lastPrinted>
  <dcterms:created xsi:type="dcterms:W3CDTF">2017-05-02T01:09:00Z</dcterms:created>
  <dcterms:modified xsi:type="dcterms:W3CDTF">2020-01-27T08:02:00Z</dcterms:modified>
</cp:coreProperties>
</file>