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23" w:rsidRDefault="00D85523" w:rsidP="00D85523">
      <w:pPr>
        <w:jc w:val="center"/>
      </w:pPr>
      <w:r>
        <w:rPr>
          <w:noProof/>
        </w:rPr>
        <w:drawing>
          <wp:inline distT="0" distB="0" distL="0" distR="0">
            <wp:extent cx="655320" cy="817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523" w:rsidRPr="009A459C" w:rsidRDefault="00D85523" w:rsidP="00D85523">
      <w:pPr>
        <w:jc w:val="center"/>
        <w:rPr>
          <w:sz w:val="16"/>
          <w:szCs w:val="16"/>
        </w:rPr>
      </w:pPr>
    </w:p>
    <w:p w:rsidR="00D85523" w:rsidRDefault="00D85523" w:rsidP="00D85523">
      <w:pPr>
        <w:jc w:val="center"/>
        <w:rPr>
          <w:b/>
        </w:rPr>
      </w:pPr>
      <w:r>
        <w:rPr>
          <w:b/>
        </w:rPr>
        <w:t>АДМИНИСТРАЦИЯ ДАЛЬНЕГОРСКОГО ГОРОДСКОГО ОКРУГА</w:t>
      </w:r>
    </w:p>
    <w:p w:rsidR="00D85523" w:rsidRDefault="00D85523" w:rsidP="00D85523">
      <w:pPr>
        <w:jc w:val="center"/>
        <w:rPr>
          <w:b/>
        </w:rPr>
      </w:pPr>
      <w:r>
        <w:rPr>
          <w:b/>
        </w:rPr>
        <w:t>ПРИМОРСКОГО КРАЯ</w:t>
      </w:r>
    </w:p>
    <w:p w:rsidR="00D85523" w:rsidRPr="009A459C" w:rsidRDefault="00D85523" w:rsidP="00D85523">
      <w:pPr>
        <w:jc w:val="center"/>
        <w:rPr>
          <w:b/>
          <w:sz w:val="16"/>
          <w:szCs w:val="16"/>
        </w:rPr>
      </w:pPr>
    </w:p>
    <w:p w:rsidR="00D85523" w:rsidRPr="009A459C" w:rsidRDefault="00D85523" w:rsidP="00D85523">
      <w:pPr>
        <w:jc w:val="center"/>
        <w:rPr>
          <w:b/>
          <w:sz w:val="16"/>
          <w:szCs w:val="16"/>
        </w:rPr>
      </w:pPr>
    </w:p>
    <w:p w:rsidR="00D85523" w:rsidRPr="00A90FE8" w:rsidRDefault="00D85523" w:rsidP="00D85523">
      <w:pPr>
        <w:jc w:val="center"/>
      </w:pPr>
      <w:r w:rsidRPr="00A90FE8">
        <w:t>ПОСТАНОВЛЕНИЕ</w:t>
      </w:r>
    </w:p>
    <w:p w:rsidR="00D85523" w:rsidRDefault="00D85523" w:rsidP="00D85523">
      <w:pPr>
        <w:jc w:val="center"/>
        <w:rPr>
          <w:sz w:val="16"/>
          <w:szCs w:val="16"/>
        </w:rPr>
      </w:pPr>
    </w:p>
    <w:p w:rsidR="009A459C" w:rsidRPr="009A459C" w:rsidRDefault="009A459C" w:rsidP="00D85523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4320"/>
        <w:gridCol w:w="2520"/>
      </w:tblGrid>
      <w:tr w:rsidR="00D85523" w:rsidTr="00D115CE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523" w:rsidRDefault="00D85523" w:rsidP="00D115CE">
            <w:pPr>
              <w:widowControl w:val="0"/>
              <w:suppressAutoHyphens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4320" w:type="dxa"/>
            <w:hideMark/>
          </w:tcPr>
          <w:p w:rsidR="00D85523" w:rsidRDefault="00D85523" w:rsidP="00D115CE">
            <w:pPr>
              <w:widowControl w:val="0"/>
              <w:suppressAutoHyphens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г. Дальнегорск</w:t>
            </w:r>
          </w:p>
        </w:tc>
        <w:tc>
          <w:tcPr>
            <w:tcW w:w="2520" w:type="dxa"/>
            <w:hideMark/>
          </w:tcPr>
          <w:p w:rsidR="00D85523" w:rsidRDefault="00D85523" w:rsidP="00D115CE">
            <w:pPr>
              <w:widowControl w:val="0"/>
              <w:suppressAutoHyphens/>
              <w:jc w:val="right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№ _________</w:t>
            </w:r>
          </w:p>
        </w:tc>
      </w:tr>
    </w:tbl>
    <w:p w:rsidR="00D85523" w:rsidRPr="008E1FF1" w:rsidRDefault="00D85523" w:rsidP="00D85523">
      <w:pPr>
        <w:rPr>
          <w:color w:val="000000"/>
          <w:sz w:val="20"/>
          <w:lang w:eastAsia="en-US"/>
        </w:rPr>
      </w:pPr>
    </w:p>
    <w:p w:rsidR="003679C0" w:rsidRPr="008E1FF1" w:rsidRDefault="003679C0" w:rsidP="00D85523">
      <w:pPr>
        <w:tabs>
          <w:tab w:val="left" w:pos="9750"/>
        </w:tabs>
        <w:jc w:val="center"/>
        <w:rPr>
          <w:b/>
          <w:sz w:val="20"/>
        </w:rPr>
      </w:pPr>
    </w:p>
    <w:p w:rsidR="00212B42" w:rsidRDefault="00826133" w:rsidP="00EB19E6">
      <w:pPr>
        <w:tabs>
          <w:tab w:val="left" w:pos="975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</w:t>
      </w:r>
      <w:r w:rsidR="008E1FF1">
        <w:rPr>
          <w:b/>
          <w:sz w:val="26"/>
          <w:szCs w:val="26"/>
        </w:rPr>
        <w:t xml:space="preserve">в постановление администрации </w:t>
      </w:r>
    </w:p>
    <w:p w:rsidR="00212B42" w:rsidRDefault="008E1FF1" w:rsidP="00EB19E6">
      <w:pPr>
        <w:tabs>
          <w:tab w:val="left" w:pos="975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Дальнегорского городского</w:t>
      </w:r>
      <w:r w:rsidR="00212B42">
        <w:rPr>
          <w:b/>
          <w:sz w:val="26"/>
          <w:szCs w:val="26"/>
        </w:rPr>
        <w:t xml:space="preserve"> округа от 14.04.2017 № 203-па</w:t>
      </w:r>
    </w:p>
    <w:p w:rsidR="00FB2DC1" w:rsidRDefault="004A0575" w:rsidP="00EB19E6">
      <w:pPr>
        <w:tabs>
          <w:tab w:val="left" w:pos="975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«Об утверждении административного </w:t>
      </w:r>
      <w:r w:rsidR="00FB2DC1">
        <w:rPr>
          <w:b/>
          <w:sz w:val="26"/>
          <w:szCs w:val="26"/>
        </w:rPr>
        <w:t xml:space="preserve">регламента </w:t>
      </w:r>
    </w:p>
    <w:p w:rsidR="00212B42" w:rsidRDefault="00FB2DC1" w:rsidP="00EB19E6">
      <w:pPr>
        <w:tabs>
          <w:tab w:val="left" w:pos="975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предоставления</w:t>
      </w:r>
      <w:r w:rsidR="00EB19E6">
        <w:rPr>
          <w:b/>
          <w:sz w:val="26"/>
          <w:szCs w:val="26"/>
        </w:rPr>
        <w:t xml:space="preserve"> муниципальной услуги</w:t>
      </w:r>
      <w:r w:rsidR="00212B42">
        <w:rPr>
          <w:b/>
          <w:sz w:val="26"/>
          <w:szCs w:val="26"/>
        </w:rPr>
        <w:t xml:space="preserve"> </w:t>
      </w:r>
      <w:r w:rsidR="00EC3F2A">
        <w:rPr>
          <w:b/>
          <w:sz w:val="26"/>
          <w:szCs w:val="26"/>
        </w:rPr>
        <w:t xml:space="preserve">«Прием заявлений </w:t>
      </w:r>
      <w:r>
        <w:rPr>
          <w:b/>
          <w:sz w:val="26"/>
          <w:szCs w:val="26"/>
        </w:rPr>
        <w:br/>
      </w:r>
      <w:r w:rsidR="00EC3F2A">
        <w:rPr>
          <w:b/>
          <w:sz w:val="26"/>
          <w:szCs w:val="26"/>
        </w:rPr>
        <w:t>и постановка на учет</w:t>
      </w:r>
      <w:r>
        <w:rPr>
          <w:b/>
          <w:sz w:val="26"/>
          <w:szCs w:val="26"/>
        </w:rPr>
        <w:t xml:space="preserve"> </w:t>
      </w:r>
      <w:r w:rsidR="00EC3F2A">
        <w:rPr>
          <w:b/>
          <w:sz w:val="26"/>
          <w:szCs w:val="26"/>
        </w:rPr>
        <w:t xml:space="preserve"> детей в целях зачисления </w:t>
      </w:r>
      <w:r>
        <w:rPr>
          <w:b/>
          <w:sz w:val="26"/>
          <w:szCs w:val="26"/>
        </w:rPr>
        <w:br/>
      </w:r>
      <w:r w:rsidR="00EC3F2A">
        <w:rPr>
          <w:b/>
          <w:sz w:val="26"/>
          <w:szCs w:val="26"/>
        </w:rPr>
        <w:t>в муниципальные образовательные</w:t>
      </w:r>
      <w:r w:rsidR="00EE1950">
        <w:rPr>
          <w:b/>
          <w:sz w:val="26"/>
          <w:szCs w:val="26"/>
        </w:rPr>
        <w:t xml:space="preserve"> организации</w:t>
      </w:r>
      <w:r w:rsidR="00EC3F2A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br/>
      </w:r>
      <w:r w:rsidR="00EC3F2A">
        <w:rPr>
          <w:b/>
          <w:sz w:val="26"/>
          <w:szCs w:val="26"/>
        </w:rPr>
        <w:t xml:space="preserve">реализующие основные </w:t>
      </w:r>
      <w:r w:rsidR="00EE1950">
        <w:rPr>
          <w:b/>
          <w:sz w:val="26"/>
          <w:szCs w:val="26"/>
        </w:rPr>
        <w:t xml:space="preserve">общеобразовательные </w:t>
      </w:r>
    </w:p>
    <w:p w:rsidR="00212B42" w:rsidRDefault="00EC3F2A" w:rsidP="00EB19E6">
      <w:pPr>
        <w:tabs>
          <w:tab w:val="left" w:pos="975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программы дошкольного образования</w:t>
      </w:r>
      <w:r w:rsidR="00212B42">
        <w:rPr>
          <w:b/>
          <w:sz w:val="26"/>
          <w:szCs w:val="26"/>
        </w:rPr>
        <w:t xml:space="preserve"> </w:t>
      </w:r>
    </w:p>
    <w:p w:rsidR="00EC3F2A" w:rsidRDefault="00EB19E6" w:rsidP="00EB19E6">
      <w:pPr>
        <w:tabs>
          <w:tab w:val="left" w:pos="975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Дальнегорском городском округе</w:t>
      </w:r>
      <w:r w:rsidR="00EC3F2A">
        <w:rPr>
          <w:b/>
          <w:sz w:val="26"/>
          <w:szCs w:val="26"/>
        </w:rPr>
        <w:t xml:space="preserve">» </w:t>
      </w:r>
    </w:p>
    <w:p w:rsidR="00EC3F2A" w:rsidRPr="008E1FF1" w:rsidRDefault="00EC3F2A" w:rsidP="007D3368">
      <w:pPr>
        <w:tabs>
          <w:tab w:val="left" w:pos="9750"/>
        </w:tabs>
        <w:jc w:val="center"/>
        <w:rPr>
          <w:b/>
          <w:sz w:val="20"/>
        </w:rPr>
      </w:pPr>
    </w:p>
    <w:p w:rsidR="00D85523" w:rsidRPr="008E1FF1" w:rsidRDefault="00D85523" w:rsidP="00D85523">
      <w:pPr>
        <w:tabs>
          <w:tab w:val="left" w:pos="9750"/>
        </w:tabs>
        <w:jc w:val="center"/>
        <w:rPr>
          <w:b/>
          <w:sz w:val="20"/>
        </w:rPr>
      </w:pPr>
    </w:p>
    <w:p w:rsidR="005F3505" w:rsidRDefault="00D6146B" w:rsidP="005F350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Федерального закона от 16.10.2003 № 131-ФЗ «Об общих принципах организации местного самоуправления в Российской Федерации», Федерального закона от 27.07</w:t>
      </w:r>
      <w:r w:rsidR="00212B42">
        <w:rPr>
          <w:sz w:val="26"/>
          <w:szCs w:val="26"/>
        </w:rPr>
        <w:t>.2010 № 210-Ф</w:t>
      </w:r>
      <w:r>
        <w:rPr>
          <w:sz w:val="26"/>
          <w:szCs w:val="26"/>
        </w:rPr>
        <w:t>З «Об организации предоставления государс</w:t>
      </w:r>
      <w:r w:rsidR="00384B35">
        <w:rPr>
          <w:sz w:val="26"/>
          <w:szCs w:val="26"/>
        </w:rPr>
        <w:t xml:space="preserve">твенных и муниципальных услуг», </w:t>
      </w:r>
      <w:r w:rsidR="001E4679" w:rsidRPr="001E4679">
        <w:rPr>
          <w:sz w:val="26"/>
          <w:szCs w:val="26"/>
        </w:rPr>
        <w:t>приказа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</w:t>
      </w:r>
      <w:r w:rsidR="001E4679">
        <w:rPr>
          <w:sz w:val="26"/>
          <w:szCs w:val="26"/>
        </w:rPr>
        <w:t>»</w:t>
      </w:r>
      <w:r w:rsidR="00FB2DC1">
        <w:rPr>
          <w:sz w:val="26"/>
          <w:szCs w:val="26"/>
        </w:rPr>
        <w:t xml:space="preserve">, </w:t>
      </w:r>
      <w:r w:rsidR="00926ADD">
        <w:rPr>
          <w:sz w:val="26"/>
          <w:szCs w:val="26"/>
        </w:rPr>
        <w:t>руководствуясь Уставом Дальнегорского городского округа,</w:t>
      </w:r>
      <w:r w:rsidR="005F3505" w:rsidRPr="005F3505">
        <w:rPr>
          <w:sz w:val="26"/>
          <w:szCs w:val="26"/>
        </w:rPr>
        <w:t xml:space="preserve"> </w:t>
      </w:r>
      <w:r w:rsidR="005F3505">
        <w:rPr>
          <w:sz w:val="26"/>
          <w:szCs w:val="26"/>
        </w:rPr>
        <w:t xml:space="preserve">в целях приведения муниципальных нормативных правовых актов администрации Дальнегорского городского округа в соответствие с действующим законодательством, администрация Дальнегорского городского округа </w:t>
      </w:r>
    </w:p>
    <w:p w:rsidR="00E85A47" w:rsidRDefault="00926ADD" w:rsidP="00E85A47">
      <w:pPr>
        <w:spacing w:line="360" w:lineRule="auto"/>
        <w:ind w:firstLine="708"/>
        <w:jc w:val="both"/>
        <w:rPr>
          <w:sz w:val="20"/>
        </w:rPr>
      </w:pPr>
      <w:r>
        <w:rPr>
          <w:sz w:val="26"/>
          <w:szCs w:val="26"/>
        </w:rPr>
        <w:t xml:space="preserve"> </w:t>
      </w:r>
    </w:p>
    <w:p w:rsidR="00D85523" w:rsidRDefault="00D85523" w:rsidP="00D85523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D85523" w:rsidRDefault="00D85523" w:rsidP="00D85523">
      <w:pPr>
        <w:jc w:val="both"/>
        <w:rPr>
          <w:sz w:val="20"/>
        </w:rPr>
      </w:pPr>
    </w:p>
    <w:p w:rsidR="00FB2DC1" w:rsidRDefault="00FB2DC1" w:rsidP="00D85523">
      <w:pPr>
        <w:jc w:val="both"/>
        <w:rPr>
          <w:sz w:val="20"/>
        </w:rPr>
      </w:pPr>
    </w:p>
    <w:p w:rsidR="00880E4A" w:rsidRDefault="006E1E4C" w:rsidP="00FB2DC1">
      <w:pPr>
        <w:numPr>
          <w:ilvl w:val="0"/>
          <w:numId w:val="1"/>
        </w:numPr>
        <w:tabs>
          <w:tab w:val="left" w:pos="993"/>
          <w:tab w:val="left" w:pos="1170"/>
        </w:tabs>
        <w:spacing w:line="360" w:lineRule="auto"/>
        <w:ind w:left="0"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="000C4905">
        <w:rPr>
          <w:sz w:val="26"/>
          <w:szCs w:val="26"/>
        </w:rPr>
        <w:t>административный регламент предоставления муниципальной услуги 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 в Дальнегорском городском округе», утвержденный постановлением администрации Дальнегорского городского округа от 14.04.2017 № 203-па (с измене</w:t>
      </w:r>
      <w:r w:rsidR="00EE1950">
        <w:rPr>
          <w:sz w:val="26"/>
          <w:szCs w:val="26"/>
        </w:rPr>
        <w:t xml:space="preserve">ниями от 15.05.2018 № 320-па, </w:t>
      </w:r>
      <w:r w:rsidR="000C4905">
        <w:rPr>
          <w:sz w:val="26"/>
          <w:szCs w:val="26"/>
        </w:rPr>
        <w:t xml:space="preserve"> </w:t>
      </w:r>
      <w:r w:rsidR="000C4905">
        <w:rPr>
          <w:sz w:val="26"/>
          <w:szCs w:val="26"/>
        </w:rPr>
        <w:lastRenderedPageBreak/>
        <w:t>19.09.2018 № 622-па</w:t>
      </w:r>
      <w:r w:rsidR="00384B35">
        <w:rPr>
          <w:sz w:val="26"/>
          <w:szCs w:val="26"/>
        </w:rPr>
        <w:t>,</w:t>
      </w:r>
      <w:r w:rsidR="00FB4678">
        <w:rPr>
          <w:sz w:val="26"/>
          <w:szCs w:val="26"/>
        </w:rPr>
        <w:t xml:space="preserve"> от 13.04.2020 № 333-па,</w:t>
      </w:r>
      <w:r w:rsidR="00384B35">
        <w:rPr>
          <w:sz w:val="26"/>
          <w:szCs w:val="26"/>
        </w:rPr>
        <w:t xml:space="preserve"> от 25.06.2020 № 540-па</w:t>
      </w:r>
      <w:r w:rsidR="000C4905">
        <w:rPr>
          <w:sz w:val="26"/>
          <w:szCs w:val="26"/>
        </w:rPr>
        <w:t xml:space="preserve">) </w:t>
      </w:r>
      <w:r>
        <w:rPr>
          <w:sz w:val="26"/>
          <w:szCs w:val="26"/>
        </w:rPr>
        <w:t>следующие изменения:</w:t>
      </w:r>
    </w:p>
    <w:p w:rsidR="00463F56" w:rsidRDefault="00212B42" w:rsidP="00FB2DC1">
      <w:pPr>
        <w:pStyle w:val="a5"/>
        <w:numPr>
          <w:ilvl w:val="0"/>
          <w:numId w:val="3"/>
        </w:numPr>
        <w:tabs>
          <w:tab w:val="left" w:pos="993"/>
          <w:tab w:val="left" w:pos="1170"/>
        </w:tabs>
        <w:spacing w:line="360" w:lineRule="auto"/>
        <w:ind w:left="0"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242B3">
        <w:rPr>
          <w:sz w:val="26"/>
          <w:szCs w:val="26"/>
        </w:rPr>
        <w:t>ункт 9.1</w:t>
      </w:r>
      <w:r w:rsidR="00B56A83">
        <w:rPr>
          <w:sz w:val="26"/>
          <w:szCs w:val="26"/>
        </w:rPr>
        <w:t>.1</w:t>
      </w:r>
      <w:r>
        <w:rPr>
          <w:sz w:val="26"/>
          <w:szCs w:val="26"/>
        </w:rPr>
        <w:t xml:space="preserve"> </w:t>
      </w:r>
      <w:r w:rsidR="00B56A83">
        <w:rPr>
          <w:sz w:val="26"/>
          <w:szCs w:val="26"/>
        </w:rPr>
        <w:t xml:space="preserve">изложить в </w:t>
      </w:r>
      <w:r w:rsidR="009F4C43">
        <w:rPr>
          <w:sz w:val="26"/>
          <w:szCs w:val="26"/>
        </w:rPr>
        <w:t>следующей</w:t>
      </w:r>
      <w:r w:rsidR="00B56A83">
        <w:rPr>
          <w:sz w:val="26"/>
          <w:szCs w:val="26"/>
        </w:rPr>
        <w:t xml:space="preserve"> редакции</w:t>
      </w:r>
      <w:r w:rsidR="00463F56">
        <w:rPr>
          <w:sz w:val="26"/>
          <w:szCs w:val="26"/>
        </w:rPr>
        <w:t>:</w:t>
      </w:r>
    </w:p>
    <w:p w:rsidR="009024DD" w:rsidRPr="009024DD" w:rsidRDefault="006A5B25" w:rsidP="009024DD">
      <w:pPr>
        <w:tabs>
          <w:tab w:val="left" w:pos="993"/>
        </w:tabs>
        <w:spacing w:line="360" w:lineRule="auto"/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«9.1.1. </w:t>
      </w:r>
      <w:r w:rsidR="009024DD" w:rsidRPr="009024DD">
        <w:rPr>
          <w:sz w:val="26"/>
          <w:szCs w:val="26"/>
        </w:rPr>
        <w:t xml:space="preserve">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образования, осуществляется на основании следующих документов: </w:t>
      </w:r>
    </w:p>
    <w:p w:rsidR="006A5B25" w:rsidRDefault="009024DD" w:rsidP="00FB2DC1">
      <w:pPr>
        <w:tabs>
          <w:tab w:val="left" w:pos="993"/>
        </w:tabs>
        <w:spacing w:line="360" w:lineRule="auto"/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9.1.1.1. </w:t>
      </w:r>
      <w:r w:rsidRPr="009024DD">
        <w:rPr>
          <w:sz w:val="26"/>
          <w:szCs w:val="26"/>
        </w:rPr>
        <w:t>Заявление одного из родителей (законных представителей), согласно Приложению 3</w:t>
      </w:r>
      <w:r>
        <w:rPr>
          <w:sz w:val="26"/>
          <w:szCs w:val="26"/>
        </w:rPr>
        <w:t xml:space="preserve"> к настоящему Регламенту</w:t>
      </w:r>
      <w:r w:rsidRPr="009024DD">
        <w:rPr>
          <w:sz w:val="26"/>
          <w:szCs w:val="26"/>
        </w:rPr>
        <w:t xml:space="preserve">. В заявлении </w:t>
      </w:r>
      <w:r w:rsidR="006A5B25">
        <w:rPr>
          <w:sz w:val="26"/>
          <w:szCs w:val="26"/>
        </w:rPr>
        <w:t>родителями (законны</w:t>
      </w:r>
      <w:r w:rsidR="00D46FB0">
        <w:rPr>
          <w:sz w:val="26"/>
          <w:szCs w:val="26"/>
        </w:rPr>
        <w:t xml:space="preserve">ми </w:t>
      </w:r>
      <w:r w:rsidR="006A5B25">
        <w:rPr>
          <w:sz w:val="26"/>
          <w:szCs w:val="26"/>
        </w:rPr>
        <w:t>пр</w:t>
      </w:r>
      <w:r w:rsidR="00D46FB0">
        <w:rPr>
          <w:sz w:val="26"/>
          <w:szCs w:val="26"/>
        </w:rPr>
        <w:t>едставителями) ребенка указываются следующие сведения:</w:t>
      </w:r>
    </w:p>
    <w:p w:rsidR="00D46FB0" w:rsidRDefault="00D46FB0" w:rsidP="00FB2DC1">
      <w:pPr>
        <w:tabs>
          <w:tab w:val="left" w:pos="993"/>
        </w:tabs>
        <w:spacing w:line="360" w:lineRule="auto"/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фамилия, имя, отчество (последнее – при наличии) ребенка;</w:t>
      </w:r>
    </w:p>
    <w:p w:rsidR="00D46FB0" w:rsidRDefault="00D46FB0" w:rsidP="00FB2DC1">
      <w:pPr>
        <w:tabs>
          <w:tab w:val="left" w:pos="993"/>
        </w:tabs>
        <w:spacing w:line="360" w:lineRule="auto"/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дата рождения ребенка;</w:t>
      </w:r>
    </w:p>
    <w:p w:rsidR="00D46FB0" w:rsidRDefault="002D5901" w:rsidP="00FB2DC1">
      <w:pPr>
        <w:tabs>
          <w:tab w:val="left" w:pos="993"/>
        </w:tabs>
        <w:spacing w:line="360" w:lineRule="auto"/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48777A">
        <w:rPr>
          <w:sz w:val="26"/>
          <w:szCs w:val="26"/>
        </w:rPr>
        <w:t>реквизиты свидетельства о рождении ребенка;</w:t>
      </w:r>
    </w:p>
    <w:p w:rsidR="0048777A" w:rsidRDefault="0048777A" w:rsidP="00FB2DC1">
      <w:pPr>
        <w:tabs>
          <w:tab w:val="left" w:pos="993"/>
        </w:tabs>
        <w:spacing w:line="360" w:lineRule="auto"/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адрес места жительства (места пребывания, места фактического проживания) ребенка;</w:t>
      </w:r>
    </w:p>
    <w:p w:rsidR="0048777A" w:rsidRDefault="005B6AFB" w:rsidP="00FB2DC1">
      <w:pPr>
        <w:tabs>
          <w:tab w:val="left" w:pos="993"/>
        </w:tabs>
        <w:spacing w:line="360" w:lineRule="auto"/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д) фамилия, имя, отчество (последнее – при наличии) родителей (законных представителей) ребенка;</w:t>
      </w:r>
    </w:p>
    <w:p w:rsidR="005B6AFB" w:rsidRDefault="00D022F5" w:rsidP="00FB2DC1">
      <w:pPr>
        <w:tabs>
          <w:tab w:val="left" w:pos="993"/>
        </w:tabs>
        <w:spacing w:line="360" w:lineRule="auto"/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="00CD7DF5">
        <w:rPr>
          <w:sz w:val="26"/>
          <w:szCs w:val="26"/>
        </w:rPr>
        <w:t>реквизиты документа, удостоверяющего личность родителя (законного представителя) ребенка;</w:t>
      </w:r>
    </w:p>
    <w:p w:rsidR="00CD7DF5" w:rsidRDefault="00BD76ED" w:rsidP="00FB2DC1">
      <w:pPr>
        <w:tabs>
          <w:tab w:val="left" w:pos="780"/>
          <w:tab w:val="left" w:pos="993"/>
        </w:tabs>
        <w:spacing w:line="360" w:lineRule="auto"/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ж)</w:t>
      </w:r>
      <w:r w:rsidR="00EA6C15">
        <w:rPr>
          <w:sz w:val="26"/>
          <w:szCs w:val="26"/>
        </w:rPr>
        <w:t xml:space="preserve"> реквизиты документа, подтверждающего установление опеки (при наличии);</w:t>
      </w:r>
    </w:p>
    <w:p w:rsidR="00EA6C15" w:rsidRDefault="00EA6C15" w:rsidP="00FB2DC1">
      <w:pPr>
        <w:tabs>
          <w:tab w:val="left" w:pos="780"/>
          <w:tab w:val="left" w:pos="993"/>
        </w:tabs>
        <w:spacing w:line="360" w:lineRule="auto"/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з) адрес электронной почты, номер телефона (при наличии) родителей (законных представителей) ребенка;</w:t>
      </w:r>
    </w:p>
    <w:p w:rsidR="00EA6C15" w:rsidRDefault="00EA6C15" w:rsidP="00FB2DC1">
      <w:pPr>
        <w:tabs>
          <w:tab w:val="left" w:pos="780"/>
          <w:tab w:val="left" w:pos="993"/>
        </w:tabs>
        <w:spacing w:line="360" w:lineRule="auto"/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EA6C15" w:rsidRDefault="00EA6C15" w:rsidP="00FB2DC1">
      <w:pPr>
        <w:tabs>
          <w:tab w:val="left" w:pos="780"/>
          <w:tab w:val="left" w:pos="993"/>
        </w:tabs>
        <w:spacing w:line="360" w:lineRule="auto"/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CB60ED" w:rsidRDefault="00CB60ED" w:rsidP="00FB2DC1">
      <w:pPr>
        <w:tabs>
          <w:tab w:val="left" w:pos="780"/>
          <w:tab w:val="left" w:pos="993"/>
        </w:tabs>
        <w:spacing w:line="360" w:lineRule="auto"/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л) о направленности дошкольной группы;</w:t>
      </w:r>
    </w:p>
    <w:p w:rsidR="00EA6C15" w:rsidRDefault="00CB60ED" w:rsidP="00FB2DC1">
      <w:pPr>
        <w:tabs>
          <w:tab w:val="left" w:pos="780"/>
          <w:tab w:val="left" w:pos="993"/>
        </w:tabs>
        <w:spacing w:line="360" w:lineRule="auto"/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м)</w:t>
      </w:r>
      <w:r w:rsidR="00EA6C15">
        <w:rPr>
          <w:sz w:val="26"/>
          <w:szCs w:val="26"/>
        </w:rPr>
        <w:t xml:space="preserve"> </w:t>
      </w:r>
      <w:r w:rsidR="00B57B42">
        <w:rPr>
          <w:sz w:val="26"/>
          <w:szCs w:val="26"/>
        </w:rPr>
        <w:t>о необходимом режиме пребывания ребенка;</w:t>
      </w:r>
    </w:p>
    <w:p w:rsidR="00B57B42" w:rsidRDefault="00B57B42" w:rsidP="00FB2DC1">
      <w:pPr>
        <w:tabs>
          <w:tab w:val="left" w:pos="780"/>
          <w:tab w:val="left" w:pos="993"/>
        </w:tabs>
        <w:spacing w:line="360" w:lineRule="auto"/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н) о желаемой дате приема на обучение.</w:t>
      </w:r>
    </w:p>
    <w:p w:rsidR="007A64AE" w:rsidRDefault="00387A61" w:rsidP="00FB2DC1">
      <w:pPr>
        <w:tabs>
          <w:tab w:val="left" w:pos="780"/>
          <w:tab w:val="left" w:pos="993"/>
        </w:tabs>
        <w:spacing w:line="360" w:lineRule="auto"/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заявлении дополнительно указываются сведения о </w:t>
      </w:r>
      <w:r w:rsidR="00311268">
        <w:rPr>
          <w:sz w:val="26"/>
          <w:szCs w:val="26"/>
        </w:rPr>
        <w:t>муниципальных образовательных организациях, выбранных для приема, и о наличии права на специальные меры поддержки</w:t>
      </w:r>
      <w:r w:rsidR="001C5229">
        <w:rPr>
          <w:sz w:val="26"/>
          <w:szCs w:val="26"/>
        </w:rPr>
        <w:t xml:space="preserve"> </w:t>
      </w:r>
      <w:r w:rsidR="00311268">
        <w:rPr>
          <w:sz w:val="26"/>
          <w:szCs w:val="26"/>
        </w:rPr>
        <w:t>(гарантии) отдельных категорий гражда</w:t>
      </w:r>
      <w:r w:rsidR="009024DD">
        <w:rPr>
          <w:sz w:val="26"/>
          <w:szCs w:val="26"/>
        </w:rPr>
        <w:t>н и их семей (при необходимости</w:t>
      </w:r>
      <w:r w:rsidR="00311268">
        <w:rPr>
          <w:sz w:val="26"/>
          <w:szCs w:val="26"/>
        </w:rPr>
        <w:t>)</w:t>
      </w:r>
      <w:r w:rsidR="00A624C2">
        <w:rPr>
          <w:sz w:val="26"/>
          <w:szCs w:val="26"/>
        </w:rPr>
        <w:t>.</w:t>
      </w:r>
    </w:p>
    <w:p w:rsidR="00A624C2" w:rsidRDefault="00A624C2" w:rsidP="00FB2DC1">
      <w:pPr>
        <w:tabs>
          <w:tab w:val="left" w:pos="780"/>
          <w:tab w:val="left" w:pos="993"/>
        </w:tabs>
        <w:spacing w:line="360" w:lineRule="auto"/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наличии у ребенка братьев и (или) сестер, проживающих в одной с ним семье и имеющих общее с ним место жительства, обучающихся в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– при наличии) братьев и (или) сестер.</w:t>
      </w:r>
    </w:p>
    <w:p w:rsidR="006137D6" w:rsidRDefault="000A14D1" w:rsidP="00FB2DC1">
      <w:pPr>
        <w:tabs>
          <w:tab w:val="left" w:pos="780"/>
          <w:tab w:val="left" w:pos="993"/>
        </w:tabs>
        <w:spacing w:line="360" w:lineRule="auto"/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9.1.1.2. Д</w:t>
      </w:r>
      <w:r w:rsidR="006137D6">
        <w:rPr>
          <w:sz w:val="26"/>
          <w:szCs w:val="26"/>
        </w:rPr>
        <w:t>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</w:t>
      </w:r>
      <w:r w:rsidR="0046718C">
        <w:rPr>
          <w:sz w:val="26"/>
          <w:szCs w:val="26"/>
        </w:rPr>
        <w:t xml:space="preserve"> 25</w:t>
      </w:r>
      <w:r>
        <w:rPr>
          <w:sz w:val="26"/>
          <w:szCs w:val="26"/>
        </w:rPr>
        <w:t>.07.</w:t>
      </w:r>
      <w:r w:rsidR="0046718C">
        <w:rPr>
          <w:sz w:val="26"/>
          <w:szCs w:val="26"/>
        </w:rPr>
        <w:t>2002 № 115-ФЗ «О правовом положении иностранных граждан в Р</w:t>
      </w:r>
      <w:r>
        <w:rPr>
          <w:sz w:val="26"/>
          <w:szCs w:val="26"/>
        </w:rPr>
        <w:t>оссийской Федерации»</w:t>
      </w:r>
      <w:r w:rsidR="0046718C">
        <w:rPr>
          <w:sz w:val="26"/>
          <w:szCs w:val="26"/>
        </w:rPr>
        <w:t>;</w:t>
      </w:r>
    </w:p>
    <w:p w:rsidR="0046718C" w:rsidRDefault="000A14D1" w:rsidP="00FB2DC1">
      <w:pPr>
        <w:tabs>
          <w:tab w:val="left" w:pos="780"/>
          <w:tab w:val="left" w:pos="993"/>
        </w:tabs>
        <w:spacing w:line="360" w:lineRule="auto"/>
        <w:ind w:right="-5" w:firstLine="709"/>
        <w:jc w:val="both"/>
        <w:rPr>
          <w:sz w:val="26"/>
          <w:szCs w:val="26"/>
        </w:rPr>
      </w:pPr>
      <w:r w:rsidRPr="000A14D1">
        <w:rPr>
          <w:sz w:val="26"/>
          <w:szCs w:val="26"/>
        </w:rPr>
        <w:t>9.1.1.</w:t>
      </w:r>
      <w:r>
        <w:rPr>
          <w:sz w:val="26"/>
          <w:szCs w:val="26"/>
        </w:rPr>
        <w:t>3</w:t>
      </w:r>
      <w:r w:rsidRPr="000A14D1">
        <w:rPr>
          <w:sz w:val="26"/>
          <w:szCs w:val="26"/>
        </w:rPr>
        <w:t xml:space="preserve">. </w:t>
      </w:r>
      <w:r>
        <w:rPr>
          <w:sz w:val="26"/>
          <w:szCs w:val="26"/>
        </w:rPr>
        <w:t>Свидетельство</w:t>
      </w:r>
      <w:r w:rsidR="006C6D2C">
        <w:rPr>
          <w:sz w:val="26"/>
          <w:szCs w:val="26"/>
        </w:rPr>
        <w:t xml:space="preserve"> о рождении ребенка или для иностранных граждан и лиц без гражданства – документ(-ы), удостоверяющий(е) личность ребенка и подтверждающий(е) законность представления прав ребенка;</w:t>
      </w:r>
    </w:p>
    <w:p w:rsidR="006C6D2C" w:rsidRDefault="000A14D1" w:rsidP="00FB2DC1">
      <w:pPr>
        <w:tabs>
          <w:tab w:val="left" w:pos="780"/>
          <w:tab w:val="left" w:pos="993"/>
        </w:tabs>
        <w:spacing w:line="360" w:lineRule="auto"/>
        <w:ind w:right="-5" w:firstLine="709"/>
        <w:jc w:val="both"/>
        <w:rPr>
          <w:sz w:val="26"/>
          <w:szCs w:val="26"/>
        </w:rPr>
      </w:pPr>
      <w:r w:rsidRPr="000A14D1">
        <w:rPr>
          <w:sz w:val="26"/>
          <w:szCs w:val="26"/>
        </w:rPr>
        <w:t>9.1.1.</w:t>
      </w:r>
      <w:r>
        <w:rPr>
          <w:sz w:val="26"/>
          <w:szCs w:val="26"/>
        </w:rPr>
        <w:t>4</w:t>
      </w:r>
      <w:r w:rsidRPr="000A14D1">
        <w:rPr>
          <w:sz w:val="26"/>
          <w:szCs w:val="26"/>
        </w:rPr>
        <w:t>.</w:t>
      </w:r>
      <w:r>
        <w:rPr>
          <w:sz w:val="26"/>
          <w:szCs w:val="26"/>
        </w:rPr>
        <w:t xml:space="preserve"> Документ</w:t>
      </w:r>
      <w:r w:rsidR="006C6D2C">
        <w:rPr>
          <w:sz w:val="26"/>
          <w:szCs w:val="26"/>
        </w:rPr>
        <w:t>, подтверждающий установление опеки (при необходимости);</w:t>
      </w:r>
    </w:p>
    <w:p w:rsidR="006C6D2C" w:rsidRDefault="000A14D1" w:rsidP="00FB2DC1">
      <w:pPr>
        <w:tabs>
          <w:tab w:val="left" w:pos="780"/>
          <w:tab w:val="left" w:pos="993"/>
        </w:tabs>
        <w:spacing w:line="360" w:lineRule="auto"/>
        <w:ind w:right="-5" w:firstLine="709"/>
        <w:jc w:val="both"/>
        <w:rPr>
          <w:sz w:val="26"/>
          <w:szCs w:val="26"/>
        </w:rPr>
      </w:pPr>
      <w:r w:rsidRPr="000A14D1">
        <w:rPr>
          <w:sz w:val="26"/>
          <w:szCs w:val="26"/>
        </w:rPr>
        <w:t>9.1.1.</w:t>
      </w:r>
      <w:r>
        <w:rPr>
          <w:sz w:val="26"/>
          <w:szCs w:val="26"/>
        </w:rPr>
        <w:t>5</w:t>
      </w:r>
      <w:r w:rsidRPr="000A14D1">
        <w:rPr>
          <w:sz w:val="26"/>
          <w:szCs w:val="26"/>
        </w:rPr>
        <w:t xml:space="preserve">. </w:t>
      </w:r>
      <w:r>
        <w:rPr>
          <w:sz w:val="26"/>
          <w:szCs w:val="26"/>
        </w:rPr>
        <w:t>С</w:t>
      </w:r>
      <w:r w:rsidR="00D21CD1">
        <w:rPr>
          <w:sz w:val="26"/>
          <w:szCs w:val="26"/>
        </w:rPr>
        <w:t>видетельство о регистрации ребенка по месту жительства или</w:t>
      </w:r>
      <w:r w:rsidR="00FB025F">
        <w:rPr>
          <w:sz w:val="26"/>
          <w:szCs w:val="26"/>
        </w:rPr>
        <w:t xml:space="preserve">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FB025F" w:rsidRDefault="000A14D1" w:rsidP="000A14D1">
      <w:pPr>
        <w:tabs>
          <w:tab w:val="left" w:pos="1701"/>
        </w:tabs>
        <w:spacing w:line="360" w:lineRule="auto"/>
        <w:ind w:right="-5" w:firstLine="709"/>
        <w:jc w:val="both"/>
        <w:rPr>
          <w:sz w:val="26"/>
          <w:szCs w:val="26"/>
        </w:rPr>
      </w:pPr>
      <w:r w:rsidRPr="000A14D1">
        <w:rPr>
          <w:sz w:val="26"/>
          <w:szCs w:val="26"/>
        </w:rPr>
        <w:t>9.1.1.</w:t>
      </w:r>
      <w:r>
        <w:rPr>
          <w:sz w:val="26"/>
          <w:szCs w:val="26"/>
        </w:rPr>
        <w:t>6</w:t>
      </w:r>
      <w:r w:rsidRPr="000A14D1">
        <w:rPr>
          <w:sz w:val="26"/>
          <w:szCs w:val="26"/>
        </w:rPr>
        <w:t xml:space="preserve">. </w:t>
      </w:r>
      <w:r>
        <w:rPr>
          <w:sz w:val="26"/>
          <w:szCs w:val="26"/>
        </w:rPr>
        <w:t>Д</w:t>
      </w:r>
      <w:r w:rsidR="00AE0EC9">
        <w:rPr>
          <w:sz w:val="26"/>
          <w:szCs w:val="26"/>
        </w:rPr>
        <w:t>окумент психолого-медико-педагогической комиссии (при необходимости);</w:t>
      </w:r>
    </w:p>
    <w:p w:rsidR="00AE0EC9" w:rsidRDefault="000A14D1" w:rsidP="00FB2DC1">
      <w:pPr>
        <w:tabs>
          <w:tab w:val="left" w:pos="780"/>
          <w:tab w:val="left" w:pos="993"/>
        </w:tabs>
        <w:spacing w:line="360" w:lineRule="auto"/>
        <w:ind w:right="-5" w:firstLine="709"/>
        <w:jc w:val="both"/>
        <w:rPr>
          <w:sz w:val="26"/>
          <w:szCs w:val="26"/>
        </w:rPr>
      </w:pPr>
      <w:r w:rsidRPr="000A14D1">
        <w:rPr>
          <w:sz w:val="26"/>
          <w:szCs w:val="26"/>
        </w:rPr>
        <w:t>9.1.1.</w:t>
      </w:r>
      <w:r>
        <w:rPr>
          <w:sz w:val="26"/>
          <w:szCs w:val="26"/>
        </w:rPr>
        <w:t>7</w:t>
      </w:r>
      <w:r w:rsidRPr="000A14D1">
        <w:rPr>
          <w:sz w:val="26"/>
          <w:szCs w:val="26"/>
        </w:rPr>
        <w:t xml:space="preserve">. </w:t>
      </w:r>
      <w:r>
        <w:rPr>
          <w:sz w:val="26"/>
          <w:szCs w:val="26"/>
        </w:rPr>
        <w:t>Д</w:t>
      </w:r>
      <w:r w:rsidR="00AE0EC9">
        <w:rPr>
          <w:sz w:val="26"/>
          <w:szCs w:val="26"/>
        </w:rPr>
        <w:t>окумент, подтверждающий потребность в обучении в группе оздоровительной направленности (при необходимости).</w:t>
      </w:r>
    </w:p>
    <w:p w:rsidR="004B4C71" w:rsidRDefault="004B4C71" w:rsidP="00FB2DC1">
      <w:pPr>
        <w:tabs>
          <w:tab w:val="left" w:pos="780"/>
          <w:tab w:val="left" w:pos="993"/>
        </w:tabs>
        <w:spacing w:line="360" w:lineRule="auto"/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  <w:r w:rsidR="009F4C43">
        <w:rPr>
          <w:sz w:val="26"/>
          <w:szCs w:val="26"/>
        </w:rPr>
        <w:t>»;</w:t>
      </w:r>
    </w:p>
    <w:p w:rsidR="005F3505" w:rsidRDefault="00F70AC2" w:rsidP="00FB2DC1">
      <w:pPr>
        <w:pStyle w:val="a5"/>
        <w:tabs>
          <w:tab w:val="left" w:pos="993"/>
          <w:tab w:val="left" w:pos="1170"/>
        </w:tabs>
        <w:spacing w:line="360" w:lineRule="auto"/>
        <w:ind w:left="0"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2) </w:t>
      </w:r>
      <w:r w:rsidR="00FC36A9">
        <w:rPr>
          <w:sz w:val="26"/>
          <w:szCs w:val="26"/>
        </w:rPr>
        <w:t>пункт</w:t>
      </w:r>
      <w:r w:rsidR="009F2B79">
        <w:rPr>
          <w:sz w:val="26"/>
          <w:szCs w:val="26"/>
        </w:rPr>
        <w:t xml:space="preserve"> </w:t>
      </w:r>
      <w:r>
        <w:rPr>
          <w:sz w:val="26"/>
          <w:szCs w:val="26"/>
        </w:rPr>
        <w:t>19</w:t>
      </w:r>
      <w:r w:rsidR="009E1D70">
        <w:rPr>
          <w:sz w:val="26"/>
          <w:szCs w:val="26"/>
        </w:rPr>
        <w:t>.1</w:t>
      </w:r>
      <w:r>
        <w:rPr>
          <w:sz w:val="26"/>
          <w:szCs w:val="26"/>
        </w:rPr>
        <w:t xml:space="preserve"> изложить в следующей редакции:</w:t>
      </w:r>
    </w:p>
    <w:p w:rsidR="00F70AC2" w:rsidRDefault="00F70AC2" w:rsidP="00FB2DC1">
      <w:pPr>
        <w:pStyle w:val="a5"/>
        <w:tabs>
          <w:tab w:val="left" w:pos="993"/>
          <w:tab w:val="left" w:pos="1170"/>
        </w:tabs>
        <w:spacing w:line="360" w:lineRule="auto"/>
        <w:ind w:left="0"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«19.1.</w:t>
      </w:r>
      <w:r w:rsidR="001E4679">
        <w:rPr>
          <w:sz w:val="26"/>
          <w:szCs w:val="26"/>
        </w:rPr>
        <w:t xml:space="preserve"> </w:t>
      </w:r>
      <w:r w:rsidR="00995EB4">
        <w:rPr>
          <w:sz w:val="26"/>
          <w:szCs w:val="26"/>
        </w:rPr>
        <w:t xml:space="preserve">Особенности предоставления муниципальной услуги в МФЦ </w:t>
      </w:r>
      <w:r w:rsidR="001E4679">
        <w:rPr>
          <w:sz w:val="26"/>
          <w:szCs w:val="26"/>
        </w:rPr>
        <w:t>определяются</w:t>
      </w:r>
      <w:r w:rsidR="00995EB4">
        <w:rPr>
          <w:sz w:val="26"/>
          <w:szCs w:val="26"/>
        </w:rPr>
        <w:t xml:space="preserve"> соглашением о взаимодействии между КГАУ «МФЦ Приморского края» и администрацией Дальнегорского городского округа</w:t>
      </w:r>
      <w:r w:rsidR="00B305E5">
        <w:rPr>
          <w:sz w:val="26"/>
          <w:szCs w:val="26"/>
        </w:rPr>
        <w:t>.</w:t>
      </w:r>
      <w:r w:rsidR="009E1D70">
        <w:rPr>
          <w:sz w:val="26"/>
          <w:szCs w:val="26"/>
        </w:rPr>
        <w:t>»;</w:t>
      </w:r>
    </w:p>
    <w:p w:rsidR="009E13EB" w:rsidRPr="009E13EB" w:rsidRDefault="009E13EB" w:rsidP="00FB2DC1">
      <w:pPr>
        <w:pStyle w:val="a5"/>
        <w:numPr>
          <w:ilvl w:val="0"/>
          <w:numId w:val="4"/>
        </w:numPr>
        <w:tabs>
          <w:tab w:val="left" w:pos="993"/>
          <w:tab w:val="left" w:pos="1170"/>
        </w:tabs>
        <w:spacing w:line="360" w:lineRule="auto"/>
        <w:ind w:left="0" w:right="-5" w:firstLine="709"/>
        <w:jc w:val="both"/>
        <w:rPr>
          <w:sz w:val="26"/>
          <w:szCs w:val="26"/>
        </w:rPr>
      </w:pPr>
      <w:r w:rsidRPr="009E13EB">
        <w:rPr>
          <w:sz w:val="26"/>
          <w:szCs w:val="26"/>
        </w:rPr>
        <w:t>пункты 19.2 – 19.6 признать утратившими силу.</w:t>
      </w:r>
    </w:p>
    <w:p w:rsidR="009E13EB" w:rsidRDefault="001E4679" w:rsidP="00FB2DC1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13935">
        <w:rPr>
          <w:sz w:val="26"/>
          <w:szCs w:val="26"/>
        </w:rPr>
        <w:t xml:space="preserve"> приложении  2</w:t>
      </w:r>
      <w:r w:rsidR="004617B8">
        <w:rPr>
          <w:sz w:val="26"/>
          <w:szCs w:val="26"/>
        </w:rPr>
        <w:t xml:space="preserve"> к административному регламенту:</w:t>
      </w:r>
    </w:p>
    <w:p w:rsidR="004617B8" w:rsidRDefault="001E4679" w:rsidP="00FB2DC1">
      <w:pPr>
        <w:tabs>
          <w:tab w:val="left" w:pos="993"/>
          <w:tab w:val="left" w:pos="1170"/>
        </w:tabs>
        <w:spacing w:line="360" w:lineRule="auto"/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4.1)</w:t>
      </w:r>
      <w:r w:rsidR="004617B8">
        <w:rPr>
          <w:sz w:val="26"/>
          <w:szCs w:val="26"/>
        </w:rPr>
        <w:t xml:space="preserve"> пункт 14 изложить в </w:t>
      </w:r>
      <w:r>
        <w:rPr>
          <w:sz w:val="26"/>
          <w:szCs w:val="26"/>
        </w:rPr>
        <w:t>следующей</w:t>
      </w:r>
      <w:r w:rsidR="004617B8">
        <w:rPr>
          <w:sz w:val="26"/>
          <w:szCs w:val="26"/>
        </w:rPr>
        <w:t xml:space="preserve"> редакции:</w:t>
      </w:r>
    </w:p>
    <w:p w:rsidR="004617B8" w:rsidRDefault="00D033D8" w:rsidP="00FB2DC1">
      <w:pPr>
        <w:tabs>
          <w:tab w:val="left" w:pos="993"/>
        </w:tabs>
        <w:spacing w:line="360" w:lineRule="auto"/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617B8">
        <w:rPr>
          <w:sz w:val="26"/>
          <w:szCs w:val="26"/>
        </w:rPr>
        <w:t>«14.</w:t>
      </w:r>
      <w:r w:rsidR="001E4679">
        <w:rPr>
          <w:sz w:val="26"/>
          <w:szCs w:val="26"/>
        </w:rPr>
        <w:t xml:space="preserve"> </w:t>
      </w:r>
      <w:r w:rsidR="004617B8">
        <w:rPr>
          <w:sz w:val="26"/>
          <w:szCs w:val="26"/>
        </w:rPr>
        <w:t xml:space="preserve">Приказ Министерства просвещения </w:t>
      </w:r>
      <w:r w:rsidR="001E4679">
        <w:rPr>
          <w:sz w:val="26"/>
          <w:szCs w:val="26"/>
        </w:rPr>
        <w:t>Российской Федерации</w:t>
      </w:r>
      <w:r w:rsidR="004617B8">
        <w:rPr>
          <w:sz w:val="26"/>
          <w:szCs w:val="26"/>
        </w:rPr>
        <w:t xml:space="preserve"> от 15.05.2020 № 236 «Об утверждении </w:t>
      </w:r>
      <w:r w:rsidR="00BA5D79">
        <w:rPr>
          <w:sz w:val="26"/>
          <w:szCs w:val="26"/>
        </w:rPr>
        <w:t>Порядка приема на обучение по образовательным программам дошкольного образования»</w:t>
      </w:r>
      <w:r w:rsidR="00B524D5">
        <w:rPr>
          <w:sz w:val="26"/>
          <w:szCs w:val="26"/>
        </w:rPr>
        <w:t>;</w:t>
      </w:r>
      <w:r w:rsidR="00063AA3">
        <w:rPr>
          <w:sz w:val="26"/>
          <w:szCs w:val="26"/>
        </w:rPr>
        <w:t>»;</w:t>
      </w:r>
    </w:p>
    <w:p w:rsidR="00B524D5" w:rsidRDefault="00063AA3" w:rsidP="00FB2DC1">
      <w:pPr>
        <w:tabs>
          <w:tab w:val="left" w:pos="993"/>
        </w:tabs>
        <w:spacing w:line="360" w:lineRule="auto"/>
        <w:ind w:right="-5" w:firstLine="709"/>
        <w:jc w:val="both"/>
        <w:rPr>
          <w:sz w:val="26"/>
          <w:szCs w:val="26"/>
        </w:rPr>
      </w:pPr>
      <w:r w:rsidRPr="00063AA3">
        <w:rPr>
          <w:sz w:val="26"/>
          <w:szCs w:val="26"/>
        </w:rPr>
        <w:t>4.</w:t>
      </w:r>
      <w:r>
        <w:rPr>
          <w:sz w:val="26"/>
          <w:szCs w:val="26"/>
        </w:rPr>
        <w:t>2</w:t>
      </w:r>
      <w:r w:rsidRPr="00063AA3">
        <w:rPr>
          <w:sz w:val="26"/>
          <w:szCs w:val="26"/>
        </w:rPr>
        <w:t xml:space="preserve">) </w:t>
      </w:r>
      <w:r w:rsidR="00B524D5">
        <w:rPr>
          <w:sz w:val="26"/>
          <w:szCs w:val="26"/>
        </w:rPr>
        <w:t xml:space="preserve"> пункт 18 признать утратившим силу;</w:t>
      </w:r>
    </w:p>
    <w:p w:rsidR="00B524D5" w:rsidRPr="004617B8" w:rsidRDefault="006924E9" w:rsidP="00FB2DC1">
      <w:pPr>
        <w:tabs>
          <w:tab w:val="left" w:pos="993"/>
        </w:tabs>
        <w:spacing w:line="360" w:lineRule="auto"/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063AA3">
        <w:rPr>
          <w:sz w:val="26"/>
          <w:szCs w:val="26"/>
        </w:rPr>
        <w:t>п</w:t>
      </w:r>
      <w:r>
        <w:rPr>
          <w:sz w:val="26"/>
          <w:szCs w:val="26"/>
        </w:rPr>
        <w:t>риложение 3 к административному регламенту изложить в новой редакции в соответствии с приложением к настоящему постановлению</w:t>
      </w:r>
      <w:r w:rsidR="00063AA3">
        <w:rPr>
          <w:sz w:val="26"/>
          <w:szCs w:val="26"/>
        </w:rPr>
        <w:t>.</w:t>
      </w:r>
    </w:p>
    <w:p w:rsidR="00D85523" w:rsidRDefault="00212B42" w:rsidP="00FB2DC1">
      <w:pPr>
        <w:pStyle w:val="a5"/>
        <w:tabs>
          <w:tab w:val="left" w:pos="993"/>
          <w:tab w:val="left" w:pos="1170"/>
        </w:tabs>
        <w:spacing w:line="360" w:lineRule="auto"/>
        <w:ind w:left="0"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70392">
        <w:rPr>
          <w:sz w:val="26"/>
          <w:szCs w:val="26"/>
        </w:rPr>
        <w:t>.</w:t>
      </w:r>
      <w:r w:rsidR="00892D73">
        <w:rPr>
          <w:sz w:val="26"/>
          <w:szCs w:val="26"/>
        </w:rPr>
        <w:tab/>
      </w:r>
      <w:r w:rsidR="00E70392">
        <w:rPr>
          <w:sz w:val="26"/>
          <w:szCs w:val="26"/>
        </w:rPr>
        <w:t>Опубликовать настоящее постановление в газете «Трудовое слово» и разместить</w:t>
      </w:r>
      <w:r w:rsidR="00E70392" w:rsidRPr="006E1E4C">
        <w:rPr>
          <w:sz w:val="26"/>
          <w:szCs w:val="26"/>
        </w:rPr>
        <w:t xml:space="preserve"> на </w:t>
      </w:r>
      <w:r w:rsidR="00E70392" w:rsidRPr="00A70084">
        <w:rPr>
          <w:sz w:val="26"/>
          <w:szCs w:val="26"/>
        </w:rPr>
        <w:t>сайте</w:t>
      </w:r>
      <w:r w:rsidR="00995EB4">
        <w:rPr>
          <w:sz w:val="26"/>
          <w:szCs w:val="26"/>
        </w:rPr>
        <w:t xml:space="preserve"> </w:t>
      </w:r>
      <w:r w:rsidR="00E70392" w:rsidRPr="00A70084">
        <w:rPr>
          <w:sz w:val="26"/>
          <w:szCs w:val="26"/>
        </w:rPr>
        <w:t>Дальнегорского городского округа</w:t>
      </w:r>
      <w:r w:rsidR="00387A55">
        <w:rPr>
          <w:sz w:val="26"/>
          <w:szCs w:val="26"/>
        </w:rPr>
        <w:t>.</w:t>
      </w:r>
      <w:r w:rsidR="00C5455C">
        <w:rPr>
          <w:sz w:val="26"/>
          <w:szCs w:val="26"/>
        </w:rPr>
        <w:t xml:space="preserve"> </w:t>
      </w:r>
    </w:p>
    <w:p w:rsidR="004C2222" w:rsidRDefault="004C2222" w:rsidP="000E3301">
      <w:pPr>
        <w:tabs>
          <w:tab w:val="num" w:pos="540"/>
          <w:tab w:val="left" w:pos="6840"/>
        </w:tabs>
        <w:ind w:left="720" w:hanging="720"/>
        <w:jc w:val="both"/>
        <w:rPr>
          <w:sz w:val="26"/>
          <w:szCs w:val="26"/>
        </w:rPr>
      </w:pPr>
    </w:p>
    <w:p w:rsidR="00C5455C" w:rsidRDefault="00C5455C" w:rsidP="000E3301">
      <w:pPr>
        <w:tabs>
          <w:tab w:val="num" w:pos="540"/>
          <w:tab w:val="left" w:pos="6840"/>
        </w:tabs>
        <w:ind w:left="720" w:hanging="720"/>
        <w:rPr>
          <w:sz w:val="26"/>
          <w:szCs w:val="26"/>
        </w:rPr>
      </w:pPr>
      <w:bookmarkStart w:id="0" w:name="_GoBack"/>
      <w:bookmarkEnd w:id="0"/>
    </w:p>
    <w:p w:rsidR="00D85523" w:rsidRDefault="00D85523" w:rsidP="000E3301">
      <w:pPr>
        <w:tabs>
          <w:tab w:val="num" w:pos="540"/>
          <w:tab w:val="left" w:pos="6840"/>
        </w:tabs>
        <w:ind w:left="720" w:hanging="72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046FE" w:rsidRPr="00CE7D0A" w:rsidTr="00D115CE">
        <w:trPr>
          <w:trHeight w:val="770"/>
        </w:trPr>
        <w:tc>
          <w:tcPr>
            <w:tcW w:w="4785" w:type="dxa"/>
          </w:tcPr>
          <w:p w:rsidR="004C2222" w:rsidRDefault="003B32D8" w:rsidP="00D115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E70392">
              <w:rPr>
                <w:sz w:val="26"/>
                <w:szCs w:val="26"/>
              </w:rPr>
              <w:t>лава</w:t>
            </w:r>
            <w:r w:rsidR="00261793" w:rsidRPr="00261793">
              <w:rPr>
                <w:sz w:val="26"/>
                <w:szCs w:val="26"/>
              </w:rPr>
              <w:t xml:space="preserve"> Дальнег</w:t>
            </w:r>
            <w:r w:rsidR="00261793">
              <w:rPr>
                <w:sz w:val="26"/>
                <w:szCs w:val="26"/>
              </w:rPr>
              <w:t>о</w:t>
            </w:r>
            <w:r w:rsidR="00261793" w:rsidRPr="00261793">
              <w:rPr>
                <w:sz w:val="26"/>
                <w:szCs w:val="26"/>
              </w:rPr>
              <w:t xml:space="preserve">рского </w:t>
            </w:r>
          </w:p>
          <w:p w:rsidR="001046FE" w:rsidRPr="00261793" w:rsidRDefault="00261793" w:rsidP="00D115CE">
            <w:pPr>
              <w:rPr>
                <w:sz w:val="26"/>
                <w:szCs w:val="26"/>
              </w:rPr>
            </w:pPr>
            <w:r w:rsidRPr="00261793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4786" w:type="dxa"/>
          </w:tcPr>
          <w:p w:rsidR="001046FE" w:rsidRPr="00261793" w:rsidRDefault="001046FE" w:rsidP="00D115CE">
            <w:pPr>
              <w:jc w:val="right"/>
              <w:rPr>
                <w:sz w:val="26"/>
                <w:szCs w:val="26"/>
              </w:rPr>
            </w:pPr>
          </w:p>
          <w:p w:rsidR="001046FE" w:rsidRPr="00261793" w:rsidRDefault="00E70392" w:rsidP="00E7039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А.М</w:t>
            </w:r>
            <w:r w:rsidR="001046FE" w:rsidRPr="00261793">
              <w:rPr>
                <w:sz w:val="26"/>
                <w:szCs w:val="26"/>
              </w:rPr>
              <w:t>.</w:t>
            </w:r>
            <w:r w:rsidR="003B32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Теребилов</w:t>
            </w:r>
          </w:p>
        </w:tc>
      </w:tr>
    </w:tbl>
    <w:p w:rsidR="004E0C36" w:rsidRDefault="004E0C36" w:rsidP="000E3301">
      <w:pPr>
        <w:jc w:val="both"/>
      </w:pPr>
    </w:p>
    <w:sectPr w:rsidR="004E0C36" w:rsidSect="004C2222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C10" w:rsidRDefault="005A6C10" w:rsidP="004C2222">
      <w:r>
        <w:separator/>
      </w:r>
    </w:p>
  </w:endnote>
  <w:endnote w:type="continuationSeparator" w:id="0">
    <w:p w:rsidR="005A6C10" w:rsidRDefault="005A6C10" w:rsidP="004C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C10" w:rsidRDefault="005A6C10" w:rsidP="004C2222">
      <w:r>
        <w:separator/>
      </w:r>
    </w:p>
  </w:footnote>
  <w:footnote w:type="continuationSeparator" w:id="0">
    <w:p w:rsidR="005A6C10" w:rsidRDefault="005A6C10" w:rsidP="004C2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19965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4C2222" w:rsidRPr="00FB2DC1" w:rsidRDefault="004C2222">
        <w:pPr>
          <w:pStyle w:val="a6"/>
          <w:jc w:val="center"/>
          <w:rPr>
            <w:sz w:val="26"/>
            <w:szCs w:val="26"/>
          </w:rPr>
        </w:pPr>
        <w:r w:rsidRPr="00FB2DC1">
          <w:rPr>
            <w:sz w:val="26"/>
            <w:szCs w:val="26"/>
          </w:rPr>
          <w:fldChar w:fldCharType="begin"/>
        </w:r>
        <w:r w:rsidRPr="00FB2DC1">
          <w:rPr>
            <w:sz w:val="26"/>
            <w:szCs w:val="26"/>
          </w:rPr>
          <w:instrText>PAGE   \* MERGEFORMAT</w:instrText>
        </w:r>
        <w:r w:rsidRPr="00FB2DC1">
          <w:rPr>
            <w:sz w:val="26"/>
            <w:szCs w:val="26"/>
          </w:rPr>
          <w:fldChar w:fldCharType="separate"/>
        </w:r>
        <w:r w:rsidR="0000219F">
          <w:rPr>
            <w:noProof/>
            <w:sz w:val="26"/>
            <w:szCs w:val="26"/>
          </w:rPr>
          <w:t>4</w:t>
        </w:r>
        <w:r w:rsidRPr="00FB2DC1">
          <w:rPr>
            <w:sz w:val="26"/>
            <w:szCs w:val="26"/>
          </w:rPr>
          <w:fldChar w:fldCharType="end"/>
        </w:r>
      </w:p>
    </w:sdtContent>
  </w:sdt>
  <w:p w:rsidR="004C2222" w:rsidRDefault="004C22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A7362"/>
    <w:multiLevelType w:val="hybridMultilevel"/>
    <w:tmpl w:val="C602E806"/>
    <w:lvl w:ilvl="0" w:tplc="5C48BFD4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">
    <w:nsid w:val="565C570D"/>
    <w:multiLevelType w:val="hybridMultilevel"/>
    <w:tmpl w:val="715435DC"/>
    <w:lvl w:ilvl="0" w:tplc="942AB9E8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9C7FFA"/>
    <w:multiLevelType w:val="hybridMultilevel"/>
    <w:tmpl w:val="CA084452"/>
    <w:lvl w:ilvl="0" w:tplc="FFF28C1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06D713A"/>
    <w:multiLevelType w:val="hybridMultilevel"/>
    <w:tmpl w:val="B1D487C8"/>
    <w:lvl w:ilvl="0" w:tplc="53E4CA9E">
      <w:start w:val="3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4">
    <w:nsid w:val="72550A07"/>
    <w:multiLevelType w:val="multilevel"/>
    <w:tmpl w:val="C388B7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23"/>
    <w:rsid w:val="0000219F"/>
    <w:rsid w:val="0003169A"/>
    <w:rsid w:val="00034E06"/>
    <w:rsid w:val="0004340F"/>
    <w:rsid w:val="00063AA3"/>
    <w:rsid w:val="00066D46"/>
    <w:rsid w:val="00071944"/>
    <w:rsid w:val="00073E00"/>
    <w:rsid w:val="0009473E"/>
    <w:rsid w:val="000A14D1"/>
    <w:rsid w:val="000B7BB7"/>
    <w:rsid w:val="000C4905"/>
    <w:rsid w:val="000E000E"/>
    <w:rsid w:val="000E3301"/>
    <w:rsid w:val="000F5F5E"/>
    <w:rsid w:val="001046FE"/>
    <w:rsid w:val="001055AC"/>
    <w:rsid w:val="00157111"/>
    <w:rsid w:val="00161D40"/>
    <w:rsid w:val="00170854"/>
    <w:rsid w:val="001935E5"/>
    <w:rsid w:val="00195565"/>
    <w:rsid w:val="001A52E3"/>
    <w:rsid w:val="001C5229"/>
    <w:rsid w:val="001E4679"/>
    <w:rsid w:val="00212B42"/>
    <w:rsid w:val="00212EF1"/>
    <w:rsid w:val="00215F62"/>
    <w:rsid w:val="00222124"/>
    <w:rsid w:val="002237C2"/>
    <w:rsid w:val="002242B3"/>
    <w:rsid w:val="002513ED"/>
    <w:rsid w:val="00261793"/>
    <w:rsid w:val="002B485E"/>
    <w:rsid w:val="002C2D90"/>
    <w:rsid w:val="002C6263"/>
    <w:rsid w:val="002D5901"/>
    <w:rsid w:val="00311268"/>
    <w:rsid w:val="0031287E"/>
    <w:rsid w:val="0033384D"/>
    <w:rsid w:val="003679C0"/>
    <w:rsid w:val="00372194"/>
    <w:rsid w:val="00384B35"/>
    <w:rsid w:val="00387A55"/>
    <w:rsid w:val="00387A61"/>
    <w:rsid w:val="003A6AAA"/>
    <w:rsid w:val="003B32D8"/>
    <w:rsid w:val="003E3AEA"/>
    <w:rsid w:val="003E61F0"/>
    <w:rsid w:val="003E784E"/>
    <w:rsid w:val="004063C8"/>
    <w:rsid w:val="004122D4"/>
    <w:rsid w:val="004323D9"/>
    <w:rsid w:val="0044628A"/>
    <w:rsid w:val="004617B8"/>
    <w:rsid w:val="00463F56"/>
    <w:rsid w:val="0046718C"/>
    <w:rsid w:val="00487403"/>
    <w:rsid w:val="0048777A"/>
    <w:rsid w:val="00494F3A"/>
    <w:rsid w:val="004A0575"/>
    <w:rsid w:val="004B4C71"/>
    <w:rsid w:val="004C2222"/>
    <w:rsid w:val="004E0C36"/>
    <w:rsid w:val="005504C6"/>
    <w:rsid w:val="00555E9F"/>
    <w:rsid w:val="00561309"/>
    <w:rsid w:val="00565C50"/>
    <w:rsid w:val="00586965"/>
    <w:rsid w:val="005A6C10"/>
    <w:rsid w:val="005B698C"/>
    <w:rsid w:val="005B6AFB"/>
    <w:rsid w:val="005F3505"/>
    <w:rsid w:val="006137D6"/>
    <w:rsid w:val="006179B9"/>
    <w:rsid w:val="00620108"/>
    <w:rsid w:val="006352A6"/>
    <w:rsid w:val="006616E6"/>
    <w:rsid w:val="006924E9"/>
    <w:rsid w:val="006A4D38"/>
    <w:rsid w:val="006A5B25"/>
    <w:rsid w:val="006B13CB"/>
    <w:rsid w:val="006C6D2C"/>
    <w:rsid w:val="006D394D"/>
    <w:rsid w:val="006E1E4C"/>
    <w:rsid w:val="00700D79"/>
    <w:rsid w:val="00704932"/>
    <w:rsid w:val="00713935"/>
    <w:rsid w:val="007356E7"/>
    <w:rsid w:val="007626D9"/>
    <w:rsid w:val="0079786E"/>
    <w:rsid w:val="007A3475"/>
    <w:rsid w:val="007A64AE"/>
    <w:rsid w:val="007B7C6C"/>
    <w:rsid w:val="007D3368"/>
    <w:rsid w:val="007E2C72"/>
    <w:rsid w:val="00810090"/>
    <w:rsid w:val="00826133"/>
    <w:rsid w:val="00843F7A"/>
    <w:rsid w:val="00853AD6"/>
    <w:rsid w:val="00872C5A"/>
    <w:rsid w:val="00880E4A"/>
    <w:rsid w:val="00892D73"/>
    <w:rsid w:val="008B2750"/>
    <w:rsid w:val="008C3599"/>
    <w:rsid w:val="008E1FF1"/>
    <w:rsid w:val="009021BC"/>
    <w:rsid w:val="009024DD"/>
    <w:rsid w:val="00903FDD"/>
    <w:rsid w:val="009060A7"/>
    <w:rsid w:val="0091034C"/>
    <w:rsid w:val="00926ADD"/>
    <w:rsid w:val="00936BE8"/>
    <w:rsid w:val="00937C58"/>
    <w:rsid w:val="00947DF3"/>
    <w:rsid w:val="00951AEB"/>
    <w:rsid w:val="0098268C"/>
    <w:rsid w:val="00995EB4"/>
    <w:rsid w:val="00996AD5"/>
    <w:rsid w:val="009A459C"/>
    <w:rsid w:val="009D7264"/>
    <w:rsid w:val="009E13EB"/>
    <w:rsid w:val="009E1D70"/>
    <w:rsid w:val="009F2B79"/>
    <w:rsid w:val="009F4C43"/>
    <w:rsid w:val="00A0438C"/>
    <w:rsid w:val="00A22604"/>
    <w:rsid w:val="00A624C2"/>
    <w:rsid w:val="00A70084"/>
    <w:rsid w:val="00A70DBE"/>
    <w:rsid w:val="00A90FE8"/>
    <w:rsid w:val="00AB2314"/>
    <w:rsid w:val="00AB2466"/>
    <w:rsid w:val="00AE0EC9"/>
    <w:rsid w:val="00B12652"/>
    <w:rsid w:val="00B12875"/>
    <w:rsid w:val="00B20D3E"/>
    <w:rsid w:val="00B305E5"/>
    <w:rsid w:val="00B524D5"/>
    <w:rsid w:val="00B56A83"/>
    <w:rsid w:val="00B57B42"/>
    <w:rsid w:val="00B62399"/>
    <w:rsid w:val="00B63008"/>
    <w:rsid w:val="00B71619"/>
    <w:rsid w:val="00B85A5B"/>
    <w:rsid w:val="00B87123"/>
    <w:rsid w:val="00BA5D79"/>
    <w:rsid w:val="00BD76ED"/>
    <w:rsid w:val="00BE1351"/>
    <w:rsid w:val="00BE65CF"/>
    <w:rsid w:val="00C31652"/>
    <w:rsid w:val="00C53AE2"/>
    <w:rsid w:val="00C5455C"/>
    <w:rsid w:val="00C65172"/>
    <w:rsid w:val="00CB60ED"/>
    <w:rsid w:val="00CD7DF5"/>
    <w:rsid w:val="00CF4DF0"/>
    <w:rsid w:val="00D022F5"/>
    <w:rsid w:val="00D033D8"/>
    <w:rsid w:val="00D21CD1"/>
    <w:rsid w:val="00D44755"/>
    <w:rsid w:val="00D46FB0"/>
    <w:rsid w:val="00D50F56"/>
    <w:rsid w:val="00D6146B"/>
    <w:rsid w:val="00D61801"/>
    <w:rsid w:val="00D76566"/>
    <w:rsid w:val="00D85523"/>
    <w:rsid w:val="00D903D1"/>
    <w:rsid w:val="00D92B69"/>
    <w:rsid w:val="00D9320A"/>
    <w:rsid w:val="00DA729D"/>
    <w:rsid w:val="00DC26F6"/>
    <w:rsid w:val="00DD0FC7"/>
    <w:rsid w:val="00DD4FBB"/>
    <w:rsid w:val="00E00A36"/>
    <w:rsid w:val="00E448EC"/>
    <w:rsid w:val="00E60B45"/>
    <w:rsid w:val="00E67FA8"/>
    <w:rsid w:val="00E70392"/>
    <w:rsid w:val="00E70F85"/>
    <w:rsid w:val="00E73BE2"/>
    <w:rsid w:val="00E85742"/>
    <w:rsid w:val="00E85A47"/>
    <w:rsid w:val="00E87CDE"/>
    <w:rsid w:val="00EA6C15"/>
    <w:rsid w:val="00EB19E6"/>
    <w:rsid w:val="00EC3F2A"/>
    <w:rsid w:val="00ED1AF9"/>
    <w:rsid w:val="00EE1950"/>
    <w:rsid w:val="00EF0CBF"/>
    <w:rsid w:val="00F30E36"/>
    <w:rsid w:val="00F56433"/>
    <w:rsid w:val="00F70AC2"/>
    <w:rsid w:val="00F83DE2"/>
    <w:rsid w:val="00FB025F"/>
    <w:rsid w:val="00FB2DC1"/>
    <w:rsid w:val="00FB4678"/>
    <w:rsid w:val="00FC36A9"/>
    <w:rsid w:val="00FE57D6"/>
    <w:rsid w:val="00FF1B4B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37723-C5E6-4CA4-A376-89D373A4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523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5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5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0E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22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2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C22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22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B9FC7-01B7-4D5C-B075-71612566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5574</Characters>
  <Application>Microsoft Office Word</Application>
  <DocSecurity>0</DocSecurity>
  <Lines>371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</dc:creator>
  <cp:lastModifiedBy>Мамонова Ирина Олеговна</cp:lastModifiedBy>
  <cp:revision>2</cp:revision>
  <cp:lastPrinted>2018-04-04T04:23:00Z</cp:lastPrinted>
  <dcterms:created xsi:type="dcterms:W3CDTF">2021-06-02T05:56:00Z</dcterms:created>
  <dcterms:modified xsi:type="dcterms:W3CDTF">2021-06-02T05:56:00Z</dcterms:modified>
</cp:coreProperties>
</file>