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EC" w:rsidRPr="00F63624" w:rsidRDefault="008007CE" w:rsidP="001973E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73EC" w:rsidRPr="00F6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D9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</w:p>
    <w:p w:rsidR="00D969EC" w:rsidRPr="00D969EC" w:rsidRDefault="00D969EC" w:rsidP="00D969E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D9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Дальнегорского городского округа»</w:t>
      </w:r>
    </w:p>
    <w:p w:rsidR="001973EC" w:rsidRPr="00F63624" w:rsidRDefault="001973EC" w:rsidP="001973E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3EC" w:rsidRPr="001973EC" w:rsidRDefault="001973EC" w:rsidP="0019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7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  <w:r w:rsidRPr="00197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программы</w:t>
      </w:r>
    </w:p>
    <w:p w:rsidR="001973EC" w:rsidRPr="001973EC" w:rsidRDefault="006347C4" w:rsidP="006347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Дальнегорского городского округа»</w:t>
      </w:r>
    </w:p>
    <w:p w:rsidR="001973EC" w:rsidRPr="001973EC" w:rsidRDefault="00D443CB" w:rsidP="0019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="001973EC" w:rsidRPr="001973EC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программы)</w:t>
      </w:r>
    </w:p>
    <w:p w:rsidR="001973EC" w:rsidRPr="001973EC" w:rsidRDefault="001973EC" w:rsidP="0019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1973EC" w:rsidRPr="001973EC" w:rsidRDefault="001973EC" w:rsidP="0019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Основные положения</w:t>
      </w:r>
    </w:p>
    <w:tbl>
      <w:tblPr>
        <w:tblW w:w="142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0787"/>
        <w:gridCol w:w="11"/>
      </w:tblGrid>
      <w:tr w:rsidR="001973EC" w:rsidRPr="001973EC" w:rsidTr="009E082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3EC" w:rsidRPr="001973EC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EC" w:rsidRPr="001973EC" w:rsidRDefault="006355CB" w:rsidP="005E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1265" w:rsidRPr="0081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комфортности городской среды, в том числе общественных пространств, с помощью благоустройства дворовых и общественных территорий</w:t>
            </w:r>
          </w:p>
        </w:tc>
      </w:tr>
      <w:tr w:rsidR="001973EC" w:rsidRPr="001973EC" w:rsidTr="009E082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3EC" w:rsidRPr="001973EC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EC" w:rsidRPr="001973EC" w:rsidRDefault="006347C4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1973EC"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5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347C4" w:rsidRPr="001973EC" w:rsidRDefault="006347C4" w:rsidP="0063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3EC" w:rsidRPr="001973EC" w:rsidTr="009E082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3EC" w:rsidRPr="001973EC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Куратор(ы)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EC" w:rsidRPr="001973EC" w:rsidRDefault="004D47CD" w:rsidP="004D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="001973EC"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Дальнегорского городского округа</w:t>
            </w:r>
          </w:p>
        </w:tc>
      </w:tr>
      <w:tr w:rsidR="001973EC" w:rsidRPr="001973EC" w:rsidTr="009E082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3EC" w:rsidRPr="001973EC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EC" w:rsidRPr="001973EC" w:rsidRDefault="00B67FCD" w:rsidP="001973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</w:t>
            </w:r>
            <w:r w:rsidR="001973EC"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Дальнегорского городского округа</w:t>
            </w:r>
          </w:p>
        </w:tc>
      </w:tr>
      <w:tr w:rsidR="001973EC" w:rsidRPr="001973EC" w:rsidTr="009E082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3EC" w:rsidRPr="001973EC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EC" w:rsidRPr="001973EC" w:rsidRDefault="00B67FCD" w:rsidP="00B67FC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строительства</w:t>
            </w:r>
            <w:r w:rsidR="001973EC"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Дальнегорского городского округа</w:t>
            </w:r>
            <w:r w:rsidR="002F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  <w:r w:rsidR="002F4AF1">
              <w:rPr>
                <w:rFonts w:ascii="Times New Roman" w:eastAsia="Times New Roman" w:hAnsi="Times New Roman" w:cs="Times New Roman"/>
                <w:lang w:eastAsia="ru-RU"/>
              </w:rPr>
              <w:t>культуры, спорта и молодежной политики</w:t>
            </w:r>
            <w:r w:rsidR="002F4AF1"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Дальнегорского городского округа</w:t>
            </w:r>
          </w:p>
        </w:tc>
      </w:tr>
      <w:tr w:rsidR="001973EC" w:rsidRPr="001973EC" w:rsidTr="009E0823">
        <w:trPr>
          <w:trHeight w:val="64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3EC" w:rsidRPr="001973EC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0D" w:rsidRPr="00553B0D" w:rsidRDefault="00553B0D" w:rsidP="0055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 «</w:t>
            </w:r>
            <w:r w:rsidR="002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</w:t>
            </w:r>
            <w:r w:rsidRPr="0055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 городского округа»</w:t>
            </w:r>
          </w:p>
          <w:p w:rsidR="001973EC" w:rsidRPr="001973EC" w:rsidRDefault="00553B0D" w:rsidP="002C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55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 w:rsidRPr="0055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Дальнегорского городского округа»</w:t>
            </w:r>
          </w:p>
        </w:tc>
      </w:tr>
      <w:tr w:rsidR="009E0823" w:rsidRPr="001973EC" w:rsidTr="009E0823">
        <w:trPr>
          <w:gridAfter w:val="1"/>
          <w:wAfter w:w="11" w:type="dxa"/>
          <w:trHeight w:val="18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23" w:rsidRPr="001973EC" w:rsidRDefault="009E0823" w:rsidP="009E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бюджета Дальнегорского городского округа на финансирование </w:t>
            </w:r>
            <w:proofErr w:type="gramStart"/>
            <w:r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proofErr w:type="gramEnd"/>
            <w:r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прогнозная оценка привлекаемых на реализацию ее целей средств федерального бюджета, краевого бюджета, иных внебюджетных источников, за весь период реализации, </w:t>
            </w:r>
            <w:proofErr w:type="spellStart"/>
            <w:r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87" w:type="dxa"/>
          </w:tcPr>
          <w:p w:rsidR="009E0823" w:rsidRPr="00A65734" w:rsidRDefault="003B2419" w:rsidP="009E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9E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1F">
              <w:rPr>
                <w:rFonts w:ascii="Times New Roman" w:hAnsi="Times New Roman" w:cs="Times New Roman"/>
                <w:sz w:val="24"/>
                <w:szCs w:val="24"/>
              </w:rPr>
              <w:t>163351,53</w:t>
            </w:r>
            <w:r w:rsidR="003A3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4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1F">
              <w:rPr>
                <w:rFonts w:ascii="Times New Roman" w:hAnsi="Times New Roman" w:cs="Times New Roman"/>
                <w:sz w:val="24"/>
                <w:szCs w:val="24"/>
              </w:rPr>
              <w:t>15960,22</w:t>
            </w:r>
          </w:p>
          <w:p w:rsidR="009E0823" w:rsidRPr="00A65734" w:rsidRDefault="009E0823" w:rsidP="009E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34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оценка средств, привлекаемых на реализацию целей </w:t>
            </w:r>
            <w:r w:rsidR="00EF30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57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составляет:</w:t>
            </w:r>
          </w:p>
          <w:p w:rsidR="009E0823" w:rsidRDefault="001305AC" w:rsidP="009E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r w:rsidR="000977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823" w:rsidRPr="00A6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65">
              <w:rPr>
                <w:rFonts w:ascii="Times New Roman" w:hAnsi="Times New Roman" w:cs="Times New Roman"/>
                <w:sz w:val="24"/>
                <w:szCs w:val="24"/>
              </w:rPr>
              <w:t>18632,95</w:t>
            </w:r>
            <w:r w:rsidR="009E0823" w:rsidRPr="00A6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4AD" w:rsidRPr="00A65734" w:rsidRDefault="001305AC" w:rsidP="009E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 w:rsidR="004D71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1F">
              <w:rPr>
                <w:rFonts w:ascii="Times New Roman" w:hAnsi="Times New Roman" w:cs="Times New Roman"/>
                <w:sz w:val="24"/>
                <w:szCs w:val="24"/>
              </w:rPr>
              <w:t>128758,36</w:t>
            </w:r>
            <w:r w:rsidR="007914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823" w:rsidRPr="00A65734" w:rsidRDefault="001305AC" w:rsidP="00130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-</w:t>
            </w:r>
            <w:r w:rsidR="009E0823" w:rsidRPr="00A6573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91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823" w:rsidRPr="00A6573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</w:tr>
    </w:tbl>
    <w:p w:rsidR="00F63624" w:rsidRDefault="00F63624" w:rsidP="0019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F63624" w:rsidRDefault="00F63624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:rsidR="006C41F8" w:rsidRPr="00F63624" w:rsidRDefault="006C41F8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3"/>
      <w:r w:rsidRPr="00F6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</w:t>
      </w:r>
    </w:p>
    <w:p w:rsidR="006C41F8" w:rsidRPr="00D969EC" w:rsidRDefault="006C41F8" w:rsidP="006C41F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D9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Дальнегорского городского округа»</w:t>
      </w:r>
    </w:p>
    <w:p w:rsidR="006C41F8" w:rsidRDefault="006C41F8" w:rsidP="001973EC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973EC" w:rsidRPr="001973EC" w:rsidRDefault="001973EC" w:rsidP="001973EC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973E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4. Финансовое обеспечение муниципальной программы </w:t>
      </w:r>
    </w:p>
    <w:p w:rsidR="00977997" w:rsidRPr="00977997" w:rsidRDefault="00977997" w:rsidP="0097799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7997">
        <w:rPr>
          <w:rFonts w:ascii="Times New Roman" w:eastAsia="Times New Roman" w:hAnsi="Times New Roman" w:cs="Times New Roman"/>
          <w:sz w:val="24"/>
          <w:szCs w:val="24"/>
          <w:lang w:eastAsia="zh-CN"/>
        </w:rPr>
        <w:t>«Формирование современной городской среды Дальнегорского городского округа»</w:t>
      </w:r>
    </w:p>
    <w:p w:rsidR="001973EC" w:rsidRPr="001973EC" w:rsidRDefault="001973EC" w:rsidP="0019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1973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1973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1973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1973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1973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1973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1973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1973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  <w:t>(наименование муниципальной программы)</w:t>
      </w:r>
    </w:p>
    <w:p w:rsidR="001973EC" w:rsidRPr="001973EC" w:rsidRDefault="001973EC" w:rsidP="001973E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227"/>
        <w:gridCol w:w="2268"/>
        <w:gridCol w:w="2892"/>
        <w:gridCol w:w="1077"/>
        <w:gridCol w:w="992"/>
        <w:gridCol w:w="1134"/>
        <w:gridCol w:w="964"/>
        <w:gridCol w:w="28"/>
        <w:gridCol w:w="1026"/>
        <w:gridCol w:w="1242"/>
      </w:tblGrid>
      <w:tr w:rsidR="001973EC" w:rsidRPr="00896D14" w:rsidTr="002902B3"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EC" w:rsidRPr="00896D14" w:rsidRDefault="001973EC" w:rsidP="008852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zh-CN"/>
              </w:rPr>
              <w:t>Объем финансового обеспечения по годам реализации, тыс. рублей</w:t>
            </w:r>
          </w:p>
        </w:tc>
      </w:tr>
      <w:tr w:rsidR="001973EC" w:rsidRPr="00896D14" w:rsidTr="002902B3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D44BCF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D44BCF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D44BCF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D44BCF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EC" w:rsidRPr="00896D14" w:rsidRDefault="00D44BCF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C" w:rsidRPr="00896D14" w:rsidRDefault="001973EC" w:rsidP="001973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6D14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</w:tr>
      <w:tr w:rsidR="001973EC" w:rsidRPr="00896D14" w:rsidTr="002902B3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EC" w:rsidRPr="00896D14" w:rsidRDefault="001973EC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7780C" w:rsidRPr="00896D14" w:rsidTr="0047780C">
        <w:tc>
          <w:tcPr>
            <w:tcW w:w="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Дальнегорского городского округа»</w:t>
            </w:r>
          </w:p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31691F" w:rsidP="00F7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49696,81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26 690,57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28 988,05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28 988,05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28 988,05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31691F" w:rsidP="005F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163351,53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18 632,95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26 055,88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128 758,36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31691F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3 312,43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3 312,43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31691F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15960,22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99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F7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48096,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26 690,57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28 988,05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28 988,05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28 988,05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5F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161 751,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18 632,95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26 055,88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128 758,36</w:t>
            </w:r>
          </w:p>
        </w:tc>
      </w:tr>
      <w:tr w:rsidR="0047780C" w:rsidRPr="00896D14" w:rsidTr="0047780C">
        <w:tc>
          <w:tcPr>
            <w:tcW w:w="743" w:type="dxa"/>
            <w:vMerge w:val="restart"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3 407,98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3 312,43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3 312,43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3 312,43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14 360,22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58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C5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C5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C5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C5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16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16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16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16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8E1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8E1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8E1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8E1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86622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B06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B06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B06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B06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Pr="00486622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</w:tr>
      <w:tr w:rsidR="0047780C" w:rsidRPr="00896D14" w:rsidTr="0047780C">
        <w:tc>
          <w:tcPr>
            <w:tcW w:w="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47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pPr>
              <w:jc w:val="center"/>
            </w:pPr>
            <w:r w:rsidRPr="00745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745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745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745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Default="0047780C" w:rsidP="0047780C">
            <w:r w:rsidRPr="00745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0C" w:rsidRDefault="0047780C" w:rsidP="0047780C">
            <w:pPr>
              <w:jc w:val="center"/>
            </w:pPr>
            <w:r w:rsidRPr="00745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780C" w:rsidRPr="00896D14" w:rsidTr="0047780C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896D14" w:rsidRDefault="0047780C" w:rsidP="006F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780C" w:rsidRPr="00486622" w:rsidRDefault="0047780C" w:rsidP="00E5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1 «Создание комфортной городской среды Дальнегорского городского округа»</w:t>
            </w:r>
          </w:p>
        </w:tc>
      </w:tr>
      <w:tr w:rsidR="00093965" w:rsidRPr="00896D14" w:rsidTr="00D768A3">
        <w:tc>
          <w:tcPr>
            <w:tcW w:w="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65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проект «Формирование комфортной городской среды Дальнегорского городского округа» </w:t>
            </w:r>
          </w:p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  <w:r w:rsidR="0047780C">
              <w:rPr>
                <w:rFonts w:ascii="Times New Roman" w:eastAsia="Times New Roman" w:hAnsi="Times New Roman" w:cs="Times New Roman"/>
                <w:lang w:eastAsia="ru-RU"/>
              </w:rPr>
              <w:t>,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31691F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21832,24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65" w:rsidRPr="00486622" w:rsidRDefault="0031691F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25708,68</w:t>
            </w:r>
          </w:p>
        </w:tc>
      </w:tr>
      <w:tr w:rsidR="00093965" w:rsidRPr="00896D14" w:rsidTr="00D768A3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18 632,95</w:t>
            </w:r>
          </w:p>
        </w:tc>
      </w:tr>
      <w:tr w:rsidR="00093965" w:rsidRPr="00896D14" w:rsidTr="00D768A3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380,26</w:t>
            </w:r>
          </w:p>
        </w:tc>
      </w:tr>
      <w:tr w:rsidR="00093965" w:rsidRPr="00896D14" w:rsidTr="00D768A3">
        <w:tc>
          <w:tcPr>
            <w:tcW w:w="743" w:type="dxa"/>
            <w:vMerge/>
            <w:tcBorders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47780C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65" w:rsidRPr="00486622" w:rsidRDefault="0047780C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6695,47</w:t>
            </w:r>
          </w:p>
        </w:tc>
      </w:tr>
      <w:tr w:rsidR="00093965" w:rsidRPr="00896D14" w:rsidTr="00D768A3">
        <w:tc>
          <w:tcPr>
            <w:tcW w:w="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896D14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65" w:rsidRPr="00486622" w:rsidRDefault="00093965" w:rsidP="0009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489" w:rsidRPr="00896D14" w:rsidTr="002902B3"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общественных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Дальнегорского городского округа </w:t>
            </w: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(результат 1)</w:t>
            </w:r>
          </w:p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21832,24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25708,68</w:t>
            </w:r>
          </w:p>
        </w:tc>
      </w:tr>
      <w:tr w:rsidR="008A7489" w:rsidRPr="00896D14" w:rsidTr="002902B3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18 632,95</w:t>
            </w:r>
          </w:p>
        </w:tc>
      </w:tr>
      <w:tr w:rsidR="008A7489" w:rsidRPr="00896D14" w:rsidTr="002902B3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380,26</w:t>
            </w:r>
          </w:p>
        </w:tc>
      </w:tr>
      <w:tr w:rsidR="008A7489" w:rsidRPr="00896D14" w:rsidTr="002902B3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1 123,48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6695,47</w:t>
            </w:r>
          </w:p>
        </w:tc>
      </w:tr>
      <w:tr w:rsidR="008A7489" w:rsidRPr="00896D14" w:rsidTr="002902B3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486622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37D0" w:rsidRPr="00896D14" w:rsidTr="009F7A74">
        <w:trPr>
          <w:trHeight w:val="355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0" w:rsidRPr="00896D14" w:rsidRDefault="00DA37D0" w:rsidP="00DA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D0" w:rsidRPr="00486622" w:rsidRDefault="00DA37D0" w:rsidP="00DA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2 «Обустройство территорий Дальнегорского городского округа»</w:t>
            </w:r>
          </w:p>
        </w:tc>
      </w:tr>
      <w:tr w:rsidR="007E5632" w:rsidRPr="00896D14" w:rsidTr="00D768A3">
        <w:trPr>
          <w:trHeight w:val="600"/>
        </w:trPr>
        <w:tc>
          <w:tcPr>
            <w:tcW w:w="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63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проект «</w:t>
            </w:r>
            <w:r w:rsidRPr="00D9230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территорий, детских и спортивных </w:t>
            </w:r>
            <w:r w:rsidRPr="00D92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площадок на территории Дальнегорского городского округа»</w:t>
            </w:r>
          </w:p>
          <w:p w:rsidR="007E5632" w:rsidRPr="00727C3B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жизнеобеспечения администрации </w:t>
            </w:r>
            <w:r w:rsidRPr="00DA3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Дальнегорского городского округа, отдел архитектуры и строительства администрации Дальнегорского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27 864,57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26 184,57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27 864,57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27 864,57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27 864,57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137 642,85</w:t>
            </w:r>
          </w:p>
        </w:tc>
      </w:tr>
      <w:tr w:rsidR="007E5632" w:rsidRPr="00896D14" w:rsidTr="00DA37D0">
        <w:trPr>
          <w:trHeight w:val="272"/>
        </w:trPr>
        <w:tc>
          <w:tcPr>
            <w:tcW w:w="743" w:type="dxa"/>
            <w:vMerge/>
            <w:tcBorders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32" w:rsidRPr="00727C3B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5632" w:rsidRPr="00437C4C" w:rsidTr="00DA37D0">
        <w:trPr>
          <w:trHeight w:val="521"/>
        </w:trPr>
        <w:tc>
          <w:tcPr>
            <w:tcW w:w="743" w:type="dxa"/>
            <w:vMerge/>
            <w:tcBorders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32" w:rsidRPr="00727C3B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128 378,10</w:t>
            </w:r>
          </w:p>
        </w:tc>
      </w:tr>
      <w:tr w:rsidR="007E5632" w:rsidRPr="00896D14" w:rsidTr="00DA37D0">
        <w:trPr>
          <w:trHeight w:val="332"/>
        </w:trPr>
        <w:tc>
          <w:tcPr>
            <w:tcW w:w="743" w:type="dxa"/>
            <w:vMerge/>
            <w:tcBorders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32" w:rsidRPr="00727C3B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2 188,95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2 188,95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2 188,95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9 264,75</w:t>
            </w:r>
          </w:p>
        </w:tc>
      </w:tr>
      <w:tr w:rsidR="007E5632" w:rsidRPr="00896D14" w:rsidTr="00D768A3">
        <w:trPr>
          <w:trHeight w:val="600"/>
        </w:trPr>
        <w:tc>
          <w:tcPr>
            <w:tcW w:w="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727C3B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896D14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32" w:rsidRPr="00486622" w:rsidRDefault="007E5632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3FD3" w:rsidRPr="00896D14" w:rsidTr="008007CE">
        <w:trPr>
          <w:trHeight w:val="600"/>
        </w:trPr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C3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территории Дальнегорского городского округа</w:t>
            </w: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 xml:space="preserve"> (результат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</w:t>
            </w:r>
            <w:r w:rsidR="007E5632"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</w:t>
            </w: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7E5632"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26 184,57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27 864,57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27 864,57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27 864,57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FD3" w:rsidRPr="00486622" w:rsidRDefault="006E3FD3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  <w:r w:rsidR="007E5632" w:rsidRPr="0048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642,85</w:t>
            </w:r>
          </w:p>
        </w:tc>
      </w:tr>
      <w:tr w:rsidR="006E3FD3" w:rsidRPr="00896D14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3FD3" w:rsidRPr="00896D14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128 378,10</w:t>
            </w:r>
          </w:p>
        </w:tc>
      </w:tr>
      <w:tr w:rsidR="006E3FD3" w:rsidRPr="00896D14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632"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188,95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2 188,95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2 188,95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2 188,95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FD3" w:rsidRPr="00486622" w:rsidRDefault="006E3FD3" w:rsidP="007E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E5632"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264,75</w:t>
            </w:r>
          </w:p>
        </w:tc>
      </w:tr>
      <w:tr w:rsidR="006E3FD3" w:rsidRPr="00896D14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896D14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FD3" w:rsidRPr="00486622" w:rsidRDefault="006E3FD3" w:rsidP="006E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6F6C23" w:rsidRDefault="006F6C23" w:rsidP="001973E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3292" w:rsidRPr="00F63624" w:rsidRDefault="006F6C23" w:rsidP="009F7A74">
      <w:pPr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  <w:r w:rsidR="006F3292" w:rsidRPr="00F6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6F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6C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6F3292" w:rsidRPr="00D969EC" w:rsidRDefault="006F3292" w:rsidP="006F3292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D9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Дальнегорского городского округа»</w:t>
      </w:r>
    </w:p>
    <w:p w:rsidR="006F3292" w:rsidRDefault="006F3292" w:rsidP="001973EC">
      <w:pPr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73EC" w:rsidRPr="001973EC" w:rsidRDefault="001973EC" w:rsidP="001973EC">
      <w:pPr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7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</w:t>
      </w:r>
    </w:p>
    <w:p w:rsidR="001973EC" w:rsidRPr="001973EC" w:rsidRDefault="001973EC" w:rsidP="0019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7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структурного элемента (проектная часть)</w:t>
      </w:r>
    </w:p>
    <w:p w:rsidR="00661C72" w:rsidRDefault="00661C72" w:rsidP="00661C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1C7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комфортной городской среды Дальнегорского городского округа</w:t>
      </w:r>
    </w:p>
    <w:p w:rsidR="001973EC" w:rsidRPr="001973EC" w:rsidRDefault="00E570A8" w:rsidP="0021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973EC" w:rsidRPr="00197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="00124F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муниципального проекта</w:t>
      </w:r>
      <w:r w:rsidR="001973EC" w:rsidRPr="00197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W w:w="1403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417"/>
        <w:gridCol w:w="1276"/>
        <w:gridCol w:w="1276"/>
        <w:gridCol w:w="1276"/>
        <w:gridCol w:w="1417"/>
      </w:tblGrid>
      <w:tr w:rsidR="005F4D56" w:rsidRPr="001973EC" w:rsidTr="001335C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4D56" w:rsidRPr="001973EC" w:rsidRDefault="00A36A35" w:rsidP="0019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D56" w:rsidRPr="00E570A8" w:rsidRDefault="00A36A35" w:rsidP="00E5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и городская среда</w:t>
            </w:r>
          </w:p>
        </w:tc>
      </w:tr>
      <w:tr w:rsidR="00C3572F" w:rsidRPr="001973EC" w:rsidTr="009822D8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Наименование регионального проекта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572F" w:rsidRPr="00941A17" w:rsidRDefault="003D6015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94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</w:p>
        </w:tc>
      </w:tr>
      <w:tr w:rsidR="00C3572F" w:rsidRPr="001973EC" w:rsidTr="001335C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72F" w:rsidRPr="00E570A8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  <w:r w:rsidRPr="00A36A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 городского округа</w:t>
            </w:r>
          </w:p>
        </w:tc>
      </w:tr>
      <w:tr w:rsidR="00C3572F" w:rsidRPr="001973EC" w:rsidTr="001335C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572F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72F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Приморского края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образований Приморского края», утверждённая </w:t>
            </w:r>
            <w:r w:rsidRPr="00C3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</w:t>
            </w:r>
            <w:r w:rsidRPr="00C3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Приморского края от </w:t>
            </w:r>
            <w:r w:rsidRPr="00C35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декабря 2019 года № 944</w:t>
            </w:r>
            <w:r w:rsidRPr="00C3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35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</w:t>
            </w:r>
          </w:p>
        </w:tc>
      </w:tr>
      <w:tr w:rsidR="00C3572F" w:rsidRPr="001973EC" w:rsidTr="001335C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1 «</w:t>
            </w:r>
            <w:r w:rsidR="00FD7A69" w:rsidRPr="00FD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Дальнегорского городского округа</w:t>
            </w:r>
            <w:r w:rsidRPr="00E57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3572F" w:rsidRPr="001973EC" w:rsidTr="009822D8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C96456" w:rsidRDefault="00711DC2" w:rsidP="002A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3572F" w:rsidRPr="00C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овышение уровня благоустройства </w:t>
            </w:r>
            <w:r w:rsidR="001E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общественных </w:t>
            </w:r>
            <w:r w:rsidR="00C3572F" w:rsidRPr="00C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</w:p>
        </w:tc>
      </w:tr>
      <w:tr w:rsidR="00C3572F" w:rsidRPr="001973EC" w:rsidTr="001335C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2024-2028</w:t>
            </w:r>
          </w:p>
        </w:tc>
      </w:tr>
      <w:tr w:rsidR="00C3572F" w:rsidRPr="001973EC" w:rsidTr="001335C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(соисполнитель) </w:t>
            </w:r>
            <w:r w:rsidRPr="001973E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структурного элемента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72F" w:rsidRPr="001973EC" w:rsidRDefault="00C3572F" w:rsidP="00D5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жизнеобеспечения администрации Дальнегорского городского округа </w:t>
            </w:r>
            <w:r w:rsidR="00D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</w:t>
            </w:r>
            <w:r w:rsidR="00D532E2" w:rsidRPr="00D5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архитектуры и строительства администрации Дальнегорского городского округа, управление культуры, спорта и молодежной политики администрации Дальнегорского городского округа</w:t>
            </w:r>
            <w:r w:rsidRPr="00211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bookmarkStart w:id="1" w:name="_GoBack"/>
            <w:bookmarkEnd w:id="1"/>
          </w:p>
        </w:tc>
      </w:tr>
      <w:tr w:rsidR="00C3572F" w:rsidRPr="001973EC" w:rsidTr="00AB2CD5">
        <w:trPr>
          <w:trHeight w:val="92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и источники финансирования </w:t>
            </w:r>
            <w:r w:rsidRPr="001973E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структурного элемента</w:t>
            </w:r>
            <w:r w:rsidRPr="00197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73E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за счет средств бюджета Дальнегорского городского округа,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1973EC" w:rsidRDefault="00C3572F" w:rsidP="0085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2F" w:rsidRPr="001973EC" w:rsidRDefault="00C3572F" w:rsidP="00C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CF6B6D" w:rsidRPr="00C153E1" w:rsidTr="00FE5474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0F0286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6D" w:rsidRPr="00CF6B6D" w:rsidRDefault="00E27156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18 632,95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E27156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6B6D" w:rsidRPr="00C153E1" w:rsidTr="001335C4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0F0286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6D" w:rsidRPr="00CF6B6D" w:rsidRDefault="00E27156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E27156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6B6D" w:rsidRPr="00C153E1" w:rsidTr="001335C4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0F0286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6D" w:rsidRPr="00CF6B6D" w:rsidRDefault="0047780C" w:rsidP="00C4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47780C" w:rsidP="00C4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1 123,48</w:t>
            </w:r>
          </w:p>
        </w:tc>
      </w:tr>
      <w:tr w:rsidR="00CF6B6D" w:rsidRPr="00C153E1" w:rsidTr="001335C4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0F0286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6D" w:rsidRPr="00CF6B6D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6B6D" w:rsidRPr="00C153E1" w:rsidTr="001335C4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0F0286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6D" w:rsidRPr="00CF6B6D" w:rsidRDefault="0047780C" w:rsidP="00C4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25 708,68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8A7489" w:rsidP="00C4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C153E1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1 123,48</w:t>
            </w:r>
          </w:p>
        </w:tc>
      </w:tr>
      <w:tr w:rsidR="00CF6B6D" w:rsidRPr="001973EC" w:rsidTr="001335C4"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структурного элемента</w:t>
            </w:r>
          </w:p>
        </w:tc>
      </w:tr>
      <w:tr w:rsidR="00CF6B6D" w:rsidRPr="001973EC" w:rsidTr="0067675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1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Наименование показателя, ед. изм.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включения в проект (соглашение, распоряжение и т.п.)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CF6B6D" w:rsidRPr="001973EC" w:rsidTr="00D768A3">
        <w:trPr>
          <w:trHeight w:val="910"/>
        </w:trPr>
        <w:tc>
          <w:tcPr>
            <w:tcW w:w="340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6B6D" w:rsidRPr="0067675F" w:rsidRDefault="00CF6B6D" w:rsidP="00727B6C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7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Количество благоустроенных общественных территорий,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pStyle w:val="a4"/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  <w:r w:rsidRPr="00B95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B9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идий </w:t>
            </w:r>
            <w:r w:rsidRPr="00116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поддержк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муниципальной</w:t>
            </w:r>
            <w:r w:rsidRPr="00116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16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краевого бюджета бюджету Дальнегорского городского округа</w:t>
            </w:r>
            <w:r w:rsidRPr="001167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6D" w:rsidRPr="009A6212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F6B6D" w:rsidRPr="001973EC" w:rsidTr="00D768A3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B6D" w:rsidRPr="0067675F" w:rsidRDefault="00CF6B6D" w:rsidP="00CF6B6D">
            <w:pPr>
              <w:pStyle w:val="a4"/>
              <w:numPr>
                <w:ilvl w:val="0"/>
                <w:numId w:val="30"/>
              </w:numPr>
              <w:tabs>
                <w:tab w:val="left" w:pos="28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2. </w:t>
            </w:r>
            <w:r w:rsidRPr="006767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Индекс качества городской среды, баллы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B6D" w:rsidRPr="00F85390" w:rsidRDefault="00CF6B6D" w:rsidP="00CF6B6D">
            <w:pPr>
              <w:pStyle w:val="a4"/>
              <w:tabs>
                <w:tab w:val="left" w:pos="286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95AB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Паспорт регионального проекта «Формирование комфортной городской среды» (Приморский край)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F85390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853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6D" w:rsidRPr="001973EC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CF6B6D" w:rsidRPr="001973EC" w:rsidTr="0067675F">
        <w:trPr>
          <w:trHeight w:val="2325"/>
        </w:trPr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B6D" w:rsidRPr="0067675F" w:rsidRDefault="00CF6B6D" w:rsidP="00CF6B6D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3. </w:t>
            </w:r>
            <w:r w:rsidRPr="006767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B6D" w:rsidRPr="00F85390" w:rsidRDefault="00CF6B6D" w:rsidP="00CF6B6D">
            <w:pPr>
              <w:pStyle w:val="a4"/>
              <w:tabs>
                <w:tab w:val="left" w:pos="286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Паспорт регионального проекта «Формирование комфортной городской среды» (Приморский край)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F85390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F85390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F85390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F85390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D" w:rsidRPr="00F85390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B6D" w:rsidRPr="00F85390" w:rsidRDefault="00CF6B6D" w:rsidP="00CF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3063B5" w:rsidRDefault="003063B5" w:rsidP="0019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41F8" w:rsidRDefault="001E2A11" w:rsidP="002920D7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6C41F8" w:rsidRPr="00F63624" w:rsidRDefault="006C41F8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</w:p>
    <w:p w:rsidR="006C41F8" w:rsidRPr="00D969EC" w:rsidRDefault="006C41F8" w:rsidP="006C41F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D96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Дальнегорского городского округа»</w:t>
      </w:r>
    </w:p>
    <w:p w:rsidR="006C41F8" w:rsidRDefault="006C41F8" w:rsidP="002920D7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920D7" w:rsidRPr="00CA0F3B" w:rsidRDefault="002920D7" w:rsidP="002920D7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A0F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Финансовое обеспечение структурного элемента (проектная часть)</w:t>
      </w:r>
    </w:p>
    <w:p w:rsidR="002920D7" w:rsidRDefault="002920D7" w:rsidP="002920D7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3C2D9C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комфортной городской среды Дальнегорского городского округа</w:t>
      </w:r>
      <w:r w:rsidRPr="003C2D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</w:t>
      </w:r>
    </w:p>
    <w:p w:rsidR="002920D7" w:rsidRPr="00CA0F3B" w:rsidRDefault="002920D7" w:rsidP="002920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CA0F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(наименование муниципального проекта)</w:t>
      </w:r>
    </w:p>
    <w:p w:rsidR="002920D7" w:rsidRPr="00CA0F3B" w:rsidRDefault="002920D7" w:rsidP="002920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062"/>
        <w:gridCol w:w="2410"/>
        <w:gridCol w:w="3118"/>
        <w:gridCol w:w="2410"/>
      </w:tblGrid>
      <w:tr w:rsidR="002920D7" w:rsidRPr="00CA0F3B" w:rsidTr="00D768A3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7" w:rsidRPr="00CA0F3B" w:rsidRDefault="002920D7" w:rsidP="00D7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финансового обеспечения на очередной финансовый год реализации, тыс. рублей </w:t>
            </w:r>
          </w:p>
        </w:tc>
      </w:tr>
      <w:tr w:rsidR="002920D7" w:rsidRPr="00CA0F3B" w:rsidTr="00D768A3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20D7" w:rsidRPr="00CA0F3B" w:rsidTr="00D768A3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E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городской среды Дальнегорского городского округа</w:t>
            </w:r>
            <w:r w:rsidRPr="000E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20D7" w:rsidRPr="00CA0F3B" w:rsidTr="008D2D63">
        <w:trPr>
          <w:trHeight w:val="103"/>
        </w:trPr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«Формирование комфортной городской среды Дальнегорского городского округа» (структурный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F1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7" w:rsidRPr="001973EC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жизнеобеспечения </w:t>
            </w:r>
            <w:r w:rsidR="008A7489" w:rsidRPr="00896D14">
              <w:rPr>
                <w:rFonts w:ascii="Times New Roman" w:eastAsia="Times New Roman" w:hAnsi="Times New Roman" w:cs="Times New Roman"/>
                <w:lang w:eastAsia="ru-RU"/>
              </w:rPr>
              <w:t>отдел жизнеобеспечения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  <w:r w:rsidR="008A7489">
              <w:rPr>
                <w:rFonts w:ascii="Times New Roman" w:eastAsia="Times New Roman" w:hAnsi="Times New Roman" w:cs="Times New Roman"/>
                <w:lang w:eastAsia="ru-RU"/>
              </w:rPr>
              <w:t>,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A0F3B" w:rsidRDefault="002920D7" w:rsidP="00D7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896D14" w:rsidRDefault="008A7489" w:rsidP="00C4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21832,24</w:t>
            </w:r>
          </w:p>
        </w:tc>
      </w:tr>
      <w:tr w:rsidR="00F85F30" w:rsidRPr="00CA0F3B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30" w:rsidRPr="00F85F30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F30">
              <w:rPr>
                <w:rFonts w:ascii="Times New Roman" w:eastAsia="Times New Roman" w:hAnsi="Times New Roman" w:cs="Times New Roman"/>
                <w:lang w:eastAsia="ru-RU"/>
              </w:rPr>
              <w:t>18 632,95</w:t>
            </w:r>
          </w:p>
        </w:tc>
      </w:tr>
      <w:tr w:rsidR="00F85F30" w:rsidRPr="00CA0F3B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30" w:rsidRPr="00F85F30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F30">
              <w:rPr>
                <w:rFonts w:ascii="Times New Roman" w:eastAsia="Times New Roman" w:hAnsi="Times New Roman" w:cs="Times New Roman"/>
                <w:lang w:eastAsia="ru-RU"/>
              </w:rPr>
              <w:t>380,26</w:t>
            </w:r>
          </w:p>
        </w:tc>
      </w:tr>
      <w:tr w:rsidR="00F85F30" w:rsidRPr="00CA0F3B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30" w:rsidRPr="00F85F30" w:rsidRDefault="008A7489" w:rsidP="00C4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2819,03</w:t>
            </w:r>
          </w:p>
        </w:tc>
      </w:tr>
      <w:tr w:rsidR="00F85F30" w:rsidRPr="00CA0F3B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0" w:rsidRPr="00CA0F3B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30" w:rsidRPr="00F85F30" w:rsidRDefault="00F85F30" w:rsidP="00F8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F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A7489" w:rsidRPr="00CA0F3B" w:rsidTr="00D768A3"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F17F6F" w:rsidRDefault="008A7489" w:rsidP="008A7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Pr="00F1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Дальнегорского городского округа»</w:t>
            </w:r>
            <w:r w:rsidRPr="00F1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 1)</w:t>
            </w:r>
          </w:p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1973EC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жизнеобеспечения </w:t>
            </w:r>
            <w:r w:rsidRPr="00896D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жизнеобеспечения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896D14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21832,24</w:t>
            </w:r>
          </w:p>
        </w:tc>
      </w:tr>
      <w:tr w:rsidR="008A7489" w:rsidRPr="00CA0F3B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F85F30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F30">
              <w:rPr>
                <w:rFonts w:ascii="Times New Roman" w:eastAsia="Times New Roman" w:hAnsi="Times New Roman" w:cs="Times New Roman"/>
                <w:lang w:eastAsia="ru-RU"/>
              </w:rPr>
              <w:t>18 632,95</w:t>
            </w:r>
          </w:p>
        </w:tc>
      </w:tr>
      <w:tr w:rsidR="008A7489" w:rsidRPr="00CA0F3B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F85F30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F30">
              <w:rPr>
                <w:rFonts w:ascii="Times New Roman" w:eastAsia="Times New Roman" w:hAnsi="Times New Roman" w:cs="Times New Roman"/>
                <w:lang w:eastAsia="ru-RU"/>
              </w:rPr>
              <w:t>380,26</w:t>
            </w:r>
          </w:p>
        </w:tc>
      </w:tr>
      <w:tr w:rsidR="008A7489" w:rsidRPr="00CA0F3B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F85F30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2819,03</w:t>
            </w:r>
          </w:p>
        </w:tc>
      </w:tr>
      <w:tr w:rsidR="008A7489" w:rsidRPr="00CA0F3B" w:rsidTr="008007CE"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89" w:rsidRPr="00CA0F3B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89" w:rsidRPr="00F85F30" w:rsidRDefault="008A7489" w:rsidP="008A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F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920D7" w:rsidRDefault="002920D7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8A7489" w:rsidRDefault="008A7489" w:rsidP="006C41F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A7489" w:rsidSect="00A078B9">
      <w:headerReference w:type="default" r:id="rId8"/>
      <w:headerReference w:type="first" r:id="rId9"/>
      <w:pgSz w:w="16838" w:h="11906" w:orient="landscape"/>
      <w:pgMar w:top="709" w:right="1134" w:bottom="709" w:left="1134" w:header="567" w:footer="68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20" w:rsidRDefault="00231820">
      <w:pPr>
        <w:spacing w:after="0" w:line="240" w:lineRule="auto"/>
      </w:pPr>
      <w:r>
        <w:separator/>
      </w:r>
    </w:p>
  </w:endnote>
  <w:endnote w:type="continuationSeparator" w:id="0">
    <w:p w:rsidR="00231820" w:rsidRDefault="0023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20" w:rsidRDefault="00231820">
      <w:pPr>
        <w:spacing w:after="0" w:line="240" w:lineRule="auto"/>
      </w:pPr>
      <w:r>
        <w:separator/>
      </w:r>
    </w:p>
  </w:footnote>
  <w:footnote w:type="continuationSeparator" w:id="0">
    <w:p w:rsidR="00231820" w:rsidRDefault="0023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022628"/>
      <w:docPartObj>
        <w:docPartGallery w:val="Page Numbers (Top of Page)"/>
        <w:docPartUnique/>
      </w:docPartObj>
    </w:sdtPr>
    <w:sdtEndPr/>
    <w:sdtContent>
      <w:p w:rsidR="0047780C" w:rsidRDefault="0047780C" w:rsidP="006C4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E2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48947"/>
      <w:docPartObj>
        <w:docPartGallery w:val="Page Numbers (Top of Page)"/>
        <w:docPartUnique/>
      </w:docPartObj>
    </w:sdtPr>
    <w:sdtEndPr/>
    <w:sdtContent>
      <w:p w:rsidR="0047780C" w:rsidRPr="00A078B9" w:rsidRDefault="0047780C">
        <w:pPr>
          <w:pStyle w:val="a6"/>
          <w:jc w:val="center"/>
        </w:pPr>
        <w:r w:rsidRPr="00A078B9">
          <w:t>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.75pt;height:24pt;visibility:visible" o:bullet="t">
        <v:imagedata r:id="rId1" o:title=""/>
      </v:shape>
    </w:pict>
  </w:numPicBullet>
  <w:numPicBullet w:numPicBulletId="1">
    <w:pict>
      <v:shape id="_x0000_i1035" type="#_x0000_t75" style="width:18pt;height:21pt;visibility:visibl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PT Astra Seri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C1BF3"/>
    <w:multiLevelType w:val="hybridMultilevel"/>
    <w:tmpl w:val="09F08B72"/>
    <w:lvl w:ilvl="0" w:tplc="433CEA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06D4E"/>
    <w:multiLevelType w:val="hybridMultilevel"/>
    <w:tmpl w:val="4C3AD342"/>
    <w:lvl w:ilvl="0" w:tplc="A1AE217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181A7F"/>
    <w:multiLevelType w:val="hybridMultilevel"/>
    <w:tmpl w:val="884A209A"/>
    <w:lvl w:ilvl="0" w:tplc="59326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D17"/>
    <w:multiLevelType w:val="hybridMultilevel"/>
    <w:tmpl w:val="29EE0CCC"/>
    <w:lvl w:ilvl="0" w:tplc="572CC6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B2875"/>
    <w:multiLevelType w:val="multilevel"/>
    <w:tmpl w:val="80165BBC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1E20184"/>
    <w:multiLevelType w:val="multilevel"/>
    <w:tmpl w:val="DC6816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7" w15:restartNumberingAfterBreak="0">
    <w:nsid w:val="244C2B0C"/>
    <w:multiLevelType w:val="hybridMultilevel"/>
    <w:tmpl w:val="B3868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78DA"/>
    <w:multiLevelType w:val="hybridMultilevel"/>
    <w:tmpl w:val="4E7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3DC5"/>
    <w:multiLevelType w:val="multilevel"/>
    <w:tmpl w:val="480A05A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89C14F7"/>
    <w:multiLevelType w:val="hybridMultilevel"/>
    <w:tmpl w:val="BDA611CC"/>
    <w:lvl w:ilvl="0" w:tplc="7CBA85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012CA"/>
    <w:multiLevelType w:val="hybridMultilevel"/>
    <w:tmpl w:val="CFE2B84C"/>
    <w:lvl w:ilvl="0" w:tplc="E58E2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46A6"/>
    <w:multiLevelType w:val="multilevel"/>
    <w:tmpl w:val="20827A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F013AED"/>
    <w:multiLevelType w:val="hybridMultilevel"/>
    <w:tmpl w:val="E6781B7E"/>
    <w:lvl w:ilvl="0" w:tplc="F544E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426593"/>
    <w:multiLevelType w:val="hybridMultilevel"/>
    <w:tmpl w:val="E7C2A86A"/>
    <w:lvl w:ilvl="0" w:tplc="0EF05240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F1524E"/>
    <w:multiLevelType w:val="multilevel"/>
    <w:tmpl w:val="738AF3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AC3A4C"/>
    <w:multiLevelType w:val="hybridMultilevel"/>
    <w:tmpl w:val="43CEC390"/>
    <w:lvl w:ilvl="0" w:tplc="36F47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1575E7"/>
    <w:multiLevelType w:val="multilevel"/>
    <w:tmpl w:val="BE22A744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C6F698A"/>
    <w:multiLevelType w:val="hybridMultilevel"/>
    <w:tmpl w:val="5DF8629A"/>
    <w:lvl w:ilvl="0" w:tplc="16B0D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A5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88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60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8D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69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4D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A4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A3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C7C4C49"/>
    <w:multiLevelType w:val="hybridMultilevel"/>
    <w:tmpl w:val="6CFEC39E"/>
    <w:lvl w:ilvl="0" w:tplc="7A06C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B10BA7"/>
    <w:multiLevelType w:val="multilevel"/>
    <w:tmpl w:val="5450E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5676D8C"/>
    <w:multiLevelType w:val="hybridMultilevel"/>
    <w:tmpl w:val="24DC6AD4"/>
    <w:lvl w:ilvl="0" w:tplc="7A9E9B5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E5D22"/>
    <w:multiLevelType w:val="multilevel"/>
    <w:tmpl w:val="654EB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EA62C24"/>
    <w:multiLevelType w:val="hybridMultilevel"/>
    <w:tmpl w:val="861086F8"/>
    <w:lvl w:ilvl="0" w:tplc="39062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FCD4EE9"/>
    <w:multiLevelType w:val="hybridMultilevel"/>
    <w:tmpl w:val="98CC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513BE"/>
    <w:multiLevelType w:val="hybridMultilevel"/>
    <w:tmpl w:val="35345730"/>
    <w:lvl w:ilvl="0" w:tplc="5BDEAE6C">
      <w:start w:val="9"/>
      <w:numFmt w:val="decimal"/>
      <w:lvlText w:val="%1."/>
      <w:lvlJc w:val="left"/>
      <w:pPr>
        <w:ind w:left="1212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721E383C"/>
    <w:multiLevelType w:val="hybridMultilevel"/>
    <w:tmpl w:val="78C832D4"/>
    <w:lvl w:ilvl="0" w:tplc="01B27F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3E46D4"/>
    <w:multiLevelType w:val="hybridMultilevel"/>
    <w:tmpl w:val="98CC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E3073"/>
    <w:multiLevelType w:val="hybridMultilevel"/>
    <w:tmpl w:val="E11C8862"/>
    <w:lvl w:ilvl="0" w:tplc="B18832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C0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0C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20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AF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2F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45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A9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8A115B2"/>
    <w:multiLevelType w:val="hybridMultilevel"/>
    <w:tmpl w:val="D06A0238"/>
    <w:lvl w:ilvl="0" w:tplc="72C09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B162D1"/>
    <w:multiLevelType w:val="hybridMultilevel"/>
    <w:tmpl w:val="86BE8BF2"/>
    <w:lvl w:ilvl="0" w:tplc="5F468E8E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4"/>
  </w:num>
  <w:num w:numId="5">
    <w:abstractNumId w:val="6"/>
  </w:num>
  <w:num w:numId="6">
    <w:abstractNumId w:val="18"/>
  </w:num>
  <w:num w:numId="7">
    <w:abstractNumId w:val="29"/>
  </w:num>
  <w:num w:numId="8">
    <w:abstractNumId w:val="16"/>
  </w:num>
  <w:num w:numId="9">
    <w:abstractNumId w:val="27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1"/>
  </w:num>
  <w:num w:numId="15">
    <w:abstractNumId w:val="7"/>
  </w:num>
  <w:num w:numId="16">
    <w:abstractNumId w:val="21"/>
  </w:num>
  <w:num w:numId="17">
    <w:abstractNumId w:val="14"/>
  </w:num>
  <w:num w:numId="18">
    <w:abstractNumId w:val="31"/>
  </w:num>
  <w:num w:numId="19">
    <w:abstractNumId w:val="15"/>
  </w:num>
  <w:num w:numId="20">
    <w:abstractNumId w:val="24"/>
  </w:num>
  <w:num w:numId="21">
    <w:abstractNumId w:val="19"/>
  </w:num>
  <w:num w:numId="22">
    <w:abstractNumId w:val="30"/>
  </w:num>
  <w:num w:numId="23">
    <w:abstractNumId w:val="26"/>
  </w:num>
  <w:num w:numId="24">
    <w:abstractNumId w:val="5"/>
  </w:num>
  <w:num w:numId="25">
    <w:abstractNumId w:val="17"/>
  </w:num>
  <w:num w:numId="26">
    <w:abstractNumId w:val="0"/>
  </w:num>
  <w:num w:numId="27">
    <w:abstractNumId w:val="2"/>
  </w:num>
  <w:num w:numId="28">
    <w:abstractNumId w:val="8"/>
  </w:num>
  <w:num w:numId="29">
    <w:abstractNumId w:val="10"/>
  </w:num>
  <w:num w:numId="30">
    <w:abstractNumId w:val="3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C"/>
    <w:rsid w:val="00007911"/>
    <w:rsid w:val="000216BE"/>
    <w:rsid w:val="00024C5A"/>
    <w:rsid w:val="0003454F"/>
    <w:rsid w:val="00042E12"/>
    <w:rsid w:val="00053B72"/>
    <w:rsid w:val="000666B2"/>
    <w:rsid w:val="0007625A"/>
    <w:rsid w:val="00083931"/>
    <w:rsid w:val="00093965"/>
    <w:rsid w:val="00095849"/>
    <w:rsid w:val="00095895"/>
    <w:rsid w:val="000977C8"/>
    <w:rsid w:val="000A2C5F"/>
    <w:rsid w:val="000B0522"/>
    <w:rsid w:val="000B108F"/>
    <w:rsid w:val="000B1CD4"/>
    <w:rsid w:val="000B71C6"/>
    <w:rsid w:val="000D6F88"/>
    <w:rsid w:val="000E0949"/>
    <w:rsid w:val="000E1089"/>
    <w:rsid w:val="000E6325"/>
    <w:rsid w:val="000F0286"/>
    <w:rsid w:val="000F4D55"/>
    <w:rsid w:val="001003AD"/>
    <w:rsid w:val="001116CE"/>
    <w:rsid w:val="001167E2"/>
    <w:rsid w:val="00122960"/>
    <w:rsid w:val="00124F39"/>
    <w:rsid w:val="00127655"/>
    <w:rsid w:val="001305AC"/>
    <w:rsid w:val="001335C4"/>
    <w:rsid w:val="0014389A"/>
    <w:rsid w:val="00155B03"/>
    <w:rsid w:val="00161154"/>
    <w:rsid w:val="00162608"/>
    <w:rsid w:val="00172EC4"/>
    <w:rsid w:val="00184B70"/>
    <w:rsid w:val="00191194"/>
    <w:rsid w:val="00192655"/>
    <w:rsid w:val="00195E1F"/>
    <w:rsid w:val="001973EC"/>
    <w:rsid w:val="001B5BB1"/>
    <w:rsid w:val="001C2C2E"/>
    <w:rsid w:val="001C3983"/>
    <w:rsid w:val="001D3FD1"/>
    <w:rsid w:val="001E2A11"/>
    <w:rsid w:val="001E35E1"/>
    <w:rsid w:val="001F6C16"/>
    <w:rsid w:val="00200583"/>
    <w:rsid w:val="0021158A"/>
    <w:rsid w:val="00211E79"/>
    <w:rsid w:val="002221ED"/>
    <w:rsid w:val="00230733"/>
    <w:rsid w:val="00230DEC"/>
    <w:rsid w:val="00231820"/>
    <w:rsid w:val="002539D2"/>
    <w:rsid w:val="00262405"/>
    <w:rsid w:val="00266ABB"/>
    <w:rsid w:val="0027281A"/>
    <w:rsid w:val="002730AC"/>
    <w:rsid w:val="00274CF9"/>
    <w:rsid w:val="0029023D"/>
    <w:rsid w:val="002902B3"/>
    <w:rsid w:val="00290C1A"/>
    <w:rsid w:val="002920D7"/>
    <w:rsid w:val="002927E6"/>
    <w:rsid w:val="00294565"/>
    <w:rsid w:val="002A3286"/>
    <w:rsid w:val="002B4D5F"/>
    <w:rsid w:val="002C1218"/>
    <w:rsid w:val="002C1BD1"/>
    <w:rsid w:val="002C2F41"/>
    <w:rsid w:val="002C5739"/>
    <w:rsid w:val="002D2907"/>
    <w:rsid w:val="002D33B5"/>
    <w:rsid w:val="002F4AF1"/>
    <w:rsid w:val="00303170"/>
    <w:rsid w:val="003035D8"/>
    <w:rsid w:val="003059AE"/>
    <w:rsid w:val="003063B5"/>
    <w:rsid w:val="0031275D"/>
    <w:rsid w:val="00315001"/>
    <w:rsid w:val="003159C8"/>
    <w:rsid w:val="0031691F"/>
    <w:rsid w:val="00320F55"/>
    <w:rsid w:val="00331101"/>
    <w:rsid w:val="003345CC"/>
    <w:rsid w:val="00342A59"/>
    <w:rsid w:val="0034444C"/>
    <w:rsid w:val="0034755C"/>
    <w:rsid w:val="00353C28"/>
    <w:rsid w:val="00370F48"/>
    <w:rsid w:val="00377A61"/>
    <w:rsid w:val="00384EC5"/>
    <w:rsid w:val="003A3F3C"/>
    <w:rsid w:val="003B2419"/>
    <w:rsid w:val="003C2D9C"/>
    <w:rsid w:val="003D6015"/>
    <w:rsid w:val="003E38D8"/>
    <w:rsid w:val="003F085D"/>
    <w:rsid w:val="003F25CA"/>
    <w:rsid w:val="003F6F80"/>
    <w:rsid w:val="00403BA3"/>
    <w:rsid w:val="00403FF4"/>
    <w:rsid w:val="00410FBE"/>
    <w:rsid w:val="00414976"/>
    <w:rsid w:val="00423790"/>
    <w:rsid w:val="00425AFB"/>
    <w:rsid w:val="00430036"/>
    <w:rsid w:val="00437C4C"/>
    <w:rsid w:val="00445F65"/>
    <w:rsid w:val="00452914"/>
    <w:rsid w:val="00454185"/>
    <w:rsid w:val="00457246"/>
    <w:rsid w:val="0045774F"/>
    <w:rsid w:val="004667B4"/>
    <w:rsid w:val="00467943"/>
    <w:rsid w:val="00472C27"/>
    <w:rsid w:val="0047780C"/>
    <w:rsid w:val="00485815"/>
    <w:rsid w:val="00486622"/>
    <w:rsid w:val="00493230"/>
    <w:rsid w:val="00495906"/>
    <w:rsid w:val="004A196E"/>
    <w:rsid w:val="004A2350"/>
    <w:rsid w:val="004A2B40"/>
    <w:rsid w:val="004A43A2"/>
    <w:rsid w:val="004A76EF"/>
    <w:rsid w:val="004B4183"/>
    <w:rsid w:val="004C3D7D"/>
    <w:rsid w:val="004C70C6"/>
    <w:rsid w:val="004D21F2"/>
    <w:rsid w:val="004D47CD"/>
    <w:rsid w:val="004D7116"/>
    <w:rsid w:val="004E20EC"/>
    <w:rsid w:val="004E22CF"/>
    <w:rsid w:val="004E50A5"/>
    <w:rsid w:val="004F2788"/>
    <w:rsid w:val="004F3BA3"/>
    <w:rsid w:val="005145EA"/>
    <w:rsid w:val="00525DCA"/>
    <w:rsid w:val="00532528"/>
    <w:rsid w:val="00533AC1"/>
    <w:rsid w:val="00534B2F"/>
    <w:rsid w:val="0054116C"/>
    <w:rsid w:val="00542504"/>
    <w:rsid w:val="00552D78"/>
    <w:rsid w:val="00553B0D"/>
    <w:rsid w:val="00583F77"/>
    <w:rsid w:val="00586EE5"/>
    <w:rsid w:val="005B090F"/>
    <w:rsid w:val="005B6448"/>
    <w:rsid w:val="005C2C37"/>
    <w:rsid w:val="005C5C3D"/>
    <w:rsid w:val="005D4AB6"/>
    <w:rsid w:val="005D5363"/>
    <w:rsid w:val="005E152C"/>
    <w:rsid w:val="005E43DC"/>
    <w:rsid w:val="005F1AFB"/>
    <w:rsid w:val="005F4D56"/>
    <w:rsid w:val="005F66EA"/>
    <w:rsid w:val="006009C5"/>
    <w:rsid w:val="00604F84"/>
    <w:rsid w:val="00610141"/>
    <w:rsid w:val="00630B9C"/>
    <w:rsid w:val="006347C4"/>
    <w:rsid w:val="006355CB"/>
    <w:rsid w:val="0064167C"/>
    <w:rsid w:val="006416A9"/>
    <w:rsid w:val="00641F51"/>
    <w:rsid w:val="00641FD3"/>
    <w:rsid w:val="00642528"/>
    <w:rsid w:val="006555C2"/>
    <w:rsid w:val="00661C72"/>
    <w:rsid w:val="00674A96"/>
    <w:rsid w:val="0067675F"/>
    <w:rsid w:val="00683FCD"/>
    <w:rsid w:val="00691466"/>
    <w:rsid w:val="00693E73"/>
    <w:rsid w:val="006A7AB0"/>
    <w:rsid w:val="006B3B23"/>
    <w:rsid w:val="006C4010"/>
    <w:rsid w:val="006C41F8"/>
    <w:rsid w:val="006C74B0"/>
    <w:rsid w:val="006E3FD3"/>
    <w:rsid w:val="006F2149"/>
    <w:rsid w:val="006F3292"/>
    <w:rsid w:val="006F6C23"/>
    <w:rsid w:val="00710EAD"/>
    <w:rsid w:val="00711DC2"/>
    <w:rsid w:val="00712A5B"/>
    <w:rsid w:val="0072484D"/>
    <w:rsid w:val="00726601"/>
    <w:rsid w:val="00727B6C"/>
    <w:rsid w:val="00727C3B"/>
    <w:rsid w:val="00735D2D"/>
    <w:rsid w:val="00736C63"/>
    <w:rsid w:val="0074416C"/>
    <w:rsid w:val="00757DA4"/>
    <w:rsid w:val="00763748"/>
    <w:rsid w:val="0076551A"/>
    <w:rsid w:val="00765ED5"/>
    <w:rsid w:val="00772392"/>
    <w:rsid w:val="007914AD"/>
    <w:rsid w:val="007A7295"/>
    <w:rsid w:val="007C2AAE"/>
    <w:rsid w:val="007D0522"/>
    <w:rsid w:val="007E3209"/>
    <w:rsid w:val="007E5632"/>
    <w:rsid w:val="007F43A5"/>
    <w:rsid w:val="007F7574"/>
    <w:rsid w:val="008007CE"/>
    <w:rsid w:val="00800A93"/>
    <w:rsid w:val="00811265"/>
    <w:rsid w:val="008115CC"/>
    <w:rsid w:val="00830619"/>
    <w:rsid w:val="00831FCA"/>
    <w:rsid w:val="00842E8D"/>
    <w:rsid w:val="0084585B"/>
    <w:rsid w:val="00845D45"/>
    <w:rsid w:val="00850A6F"/>
    <w:rsid w:val="00852533"/>
    <w:rsid w:val="00854CBB"/>
    <w:rsid w:val="008636A4"/>
    <w:rsid w:val="008753BA"/>
    <w:rsid w:val="00884942"/>
    <w:rsid w:val="00885267"/>
    <w:rsid w:val="0089169E"/>
    <w:rsid w:val="00896D14"/>
    <w:rsid w:val="00897A1F"/>
    <w:rsid w:val="008A0958"/>
    <w:rsid w:val="008A1AC4"/>
    <w:rsid w:val="008A7489"/>
    <w:rsid w:val="008B221F"/>
    <w:rsid w:val="008B3288"/>
    <w:rsid w:val="008B78B7"/>
    <w:rsid w:val="008D0269"/>
    <w:rsid w:val="008D2D63"/>
    <w:rsid w:val="008E17DD"/>
    <w:rsid w:val="008E52FC"/>
    <w:rsid w:val="008E761A"/>
    <w:rsid w:val="008F4149"/>
    <w:rsid w:val="009056D9"/>
    <w:rsid w:val="00907C15"/>
    <w:rsid w:val="00916F6D"/>
    <w:rsid w:val="009304C9"/>
    <w:rsid w:val="009344FA"/>
    <w:rsid w:val="00941A17"/>
    <w:rsid w:val="00960915"/>
    <w:rsid w:val="00965888"/>
    <w:rsid w:val="009730C2"/>
    <w:rsid w:val="009762AF"/>
    <w:rsid w:val="0097649B"/>
    <w:rsid w:val="00977997"/>
    <w:rsid w:val="00981820"/>
    <w:rsid w:val="009822D8"/>
    <w:rsid w:val="00983A4B"/>
    <w:rsid w:val="00987E30"/>
    <w:rsid w:val="00990322"/>
    <w:rsid w:val="009961E4"/>
    <w:rsid w:val="009A00C6"/>
    <w:rsid w:val="009A6212"/>
    <w:rsid w:val="009B001C"/>
    <w:rsid w:val="009B7D04"/>
    <w:rsid w:val="009C6880"/>
    <w:rsid w:val="009D0DC5"/>
    <w:rsid w:val="009E0823"/>
    <w:rsid w:val="009E3D76"/>
    <w:rsid w:val="009E6290"/>
    <w:rsid w:val="009F42F9"/>
    <w:rsid w:val="009F7A74"/>
    <w:rsid w:val="00A04043"/>
    <w:rsid w:val="00A078B9"/>
    <w:rsid w:val="00A23CA6"/>
    <w:rsid w:val="00A24392"/>
    <w:rsid w:val="00A3120D"/>
    <w:rsid w:val="00A3183C"/>
    <w:rsid w:val="00A34C41"/>
    <w:rsid w:val="00A35CF2"/>
    <w:rsid w:val="00A36A35"/>
    <w:rsid w:val="00A43E18"/>
    <w:rsid w:val="00A475AD"/>
    <w:rsid w:val="00A51717"/>
    <w:rsid w:val="00A55B0A"/>
    <w:rsid w:val="00A61017"/>
    <w:rsid w:val="00A625AE"/>
    <w:rsid w:val="00A652B5"/>
    <w:rsid w:val="00A65E1F"/>
    <w:rsid w:val="00A677ED"/>
    <w:rsid w:val="00A74D07"/>
    <w:rsid w:val="00A932EE"/>
    <w:rsid w:val="00AA0010"/>
    <w:rsid w:val="00AB2CD5"/>
    <w:rsid w:val="00AB3F23"/>
    <w:rsid w:val="00AB4D13"/>
    <w:rsid w:val="00AB6BA9"/>
    <w:rsid w:val="00AD5E4B"/>
    <w:rsid w:val="00AD6561"/>
    <w:rsid w:val="00AE21CB"/>
    <w:rsid w:val="00AE53A0"/>
    <w:rsid w:val="00AF11F4"/>
    <w:rsid w:val="00B0158B"/>
    <w:rsid w:val="00B0676F"/>
    <w:rsid w:val="00B13A6F"/>
    <w:rsid w:val="00B14173"/>
    <w:rsid w:val="00B177CB"/>
    <w:rsid w:val="00B2583D"/>
    <w:rsid w:val="00B35159"/>
    <w:rsid w:val="00B420F4"/>
    <w:rsid w:val="00B45FE7"/>
    <w:rsid w:val="00B54DAA"/>
    <w:rsid w:val="00B562C6"/>
    <w:rsid w:val="00B67FCD"/>
    <w:rsid w:val="00B71BCE"/>
    <w:rsid w:val="00B779C7"/>
    <w:rsid w:val="00B9100D"/>
    <w:rsid w:val="00B95AB0"/>
    <w:rsid w:val="00B972DE"/>
    <w:rsid w:val="00BA4190"/>
    <w:rsid w:val="00BC52FC"/>
    <w:rsid w:val="00BC5364"/>
    <w:rsid w:val="00BD4612"/>
    <w:rsid w:val="00BE2369"/>
    <w:rsid w:val="00BF15BC"/>
    <w:rsid w:val="00BF1918"/>
    <w:rsid w:val="00BF596C"/>
    <w:rsid w:val="00C10B34"/>
    <w:rsid w:val="00C12A43"/>
    <w:rsid w:val="00C1418A"/>
    <w:rsid w:val="00C153E1"/>
    <w:rsid w:val="00C17857"/>
    <w:rsid w:val="00C208DC"/>
    <w:rsid w:val="00C3572F"/>
    <w:rsid w:val="00C40382"/>
    <w:rsid w:val="00C4211E"/>
    <w:rsid w:val="00C44277"/>
    <w:rsid w:val="00C466CC"/>
    <w:rsid w:val="00C72931"/>
    <w:rsid w:val="00C736FF"/>
    <w:rsid w:val="00C860C3"/>
    <w:rsid w:val="00C86F2C"/>
    <w:rsid w:val="00C96456"/>
    <w:rsid w:val="00CA0B48"/>
    <w:rsid w:val="00CA0F3B"/>
    <w:rsid w:val="00CA17B3"/>
    <w:rsid w:val="00CA2418"/>
    <w:rsid w:val="00CB08C8"/>
    <w:rsid w:val="00CC5990"/>
    <w:rsid w:val="00CD60A2"/>
    <w:rsid w:val="00CE3EFF"/>
    <w:rsid w:val="00CF2D5C"/>
    <w:rsid w:val="00CF3D15"/>
    <w:rsid w:val="00CF6B6D"/>
    <w:rsid w:val="00D03072"/>
    <w:rsid w:val="00D12B7B"/>
    <w:rsid w:val="00D12CFD"/>
    <w:rsid w:val="00D13FFF"/>
    <w:rsid w:val="00D23099"/>
    <w:rsid w:val="00D23D49"/>
    <w:rsid w:val="00D25752"/>
    <w:rsid w:val="00D35E40"/>
    <w:rsid w:val="00D37165"/>
    <w:rsid w:val="00D37383"/>
    <w:rsid w:val="00D443CB"/>
    <w:rsid w:val="00D44BCF"/>
    <w:rsid w:val="00D53158"/>
    <w:rsid w:val="00D532E2"/>
    <w:rsid w:val="00D57A5F"/>
    <w:rsid w:val="00D57C7A"/>
    <w:rsid w:val="00D60DF5"/>
    <w:rsid w:val="00D6570F"/>
    <w:rsid w:val="00D704EC"/>
    <w:rsid w:val="00D74661"/>
    <w:rsid w:val="00D768A3"/>
    <w:rsid w:val="00D820FE"/>
    <w:rsid w:val="00D827B7"/>
    <w:rsid w:val="00D84EA4"/>
    <w:rsid w:val="00D9015C"/>
    <w:rsid w:val="00D9193A"/>
    <w:rsid w:val="00D9230E"/>
    <w:rsid w:val="00D93C5A"/>
    <w:rsid w:val="00D9600E"/>
    <w:rsid w:val="00D969EC"/>
    <w:rsid w:val="00DA116B"/>
    <w:rsid w:val="00DA28BE"/>
    <w:rsid w:val="00DA37D0"/>
    <w:rsid w:val="00DA7D6F"/>
    <w:rsid w:val="00DC0A3E"/>
    <w:rsid w:val="00DC2EA9"/>
    <w:rsid w:val="00DD1E8C"/>
    <w:rsid w:val="00DF59FC"/>
    <w:rsid w:val="00E033EA"/>
    <w:rsid w:val="00E17375"/>
    <w:rsid w:val="00E27156"/>
    <w:rsid w:val="00E32CDD"/>
    <w:rsid w:val="00E37CC7"/>
    <w:rsid w:val="00E41C5D"/>
    <w:rsid w:val="00E469F2"/>
    <w:rsid w:val="00E54BE1"/>
    <w:rsid w:val="00E555D4"/>
    <w:rsid w:val="00E570A8"/>
    <w:rsid w:val="00E77FD6"/>
    <w:rsid w:val="00E875AB"/>
    <w:rsid w:val="00E967B3"/>
    <w:rsid w:val="00EA7423"/>
    <w:rsid w:val="00EA7463"/>
    <w:rsid w:val="00EB299A"/>
    <w:rsid w:val="00EC79CC"/>
    <w:rsid w:val="00ED41B9"/>
    <w:rsid w:val="00ED57EA"/>
    <w:rsid w:val="00ED59CC"/>
    <w:rsid w:val="00EF30F8"/>
    <w:rsid w:val="00EF7BA5"/>
    <w:rsid w:val="00F02EB4"/>
    <w:rsid w:val="00F178A7"/>
    <w:rsid w:val="00F17F6F"/>
    <w:rsid w:val="00F21C04"/>
    <w:rsid w:val="00F33A97"/>
    <w:rsid w:val="00F40351"/>
    <w:rsid w:val="00F63624"/>
    <w:rsid w:val="00F76B50"/>
    <w:rsid w:val="00F85390"/>
    <w:rsid w:val="00F85F30"/>
    <w:rsid w:val="00FA58EE"/>
    <w:rsid w:val="00FB618D"/>
    <w:rsid w:val="00FC64B2"/>
    <w:rsid w:val="00FD6001"/>
    <w:rsid w:val="00FD7A69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A2198-84A5-4DE8-88E6-11FF505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1F"/>
  </w:style>
  <w:style w:type="paragraph" w:styleId="1">
    <w:name w:val="heading 1"/>
    <w:basedOn w:val="a"/>
    <w:next w:val="a"/>
    <w:link w:val="10"/>
    <w:uiPriority w:val="99"/>
    <w:qFormat/>
    <w:rsid w:val="00197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3E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73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73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73EC"/>
  </w:style>
  <w:style w:type="character" w:customStyle="1" w:styleId="a3">
    <w:name w:val="Гипертекстовая ссылка"/>
    <w:uiPriority w:val="99"/>
    <w:rsid w:val="001973EC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973E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1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7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7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973EC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97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97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97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3E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19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1973EC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197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1973EC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3EC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73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9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Текст (справка)"/>
    <w:basedOn w:val="a"/>
    <w:next w:val="a"/>
    <w:uiPriority w:val="99"/>
    <w:rsid w:val="001973E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1973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1973EC"/>
    <w:rPr>
      <w:i/>
      <w:iCs/>
    </w:rPr>
  </w:style>
  <w:style w:type="character" w:customStyle="1" w:styleId="af9">
    <w:name w:val="Цветовое выделение для Текст"/>
    <w:uiPriority w:val="99"/>
    <w:rsid w:val="001973EC"/>
  </w:style>
  <w:style w:type="paragraph" w:styleId="afa">
    <w:name w:val="footnote text"/>
    <w:basedOn w:val="a"/>
    <w:link w:val="afb"/>
    <w:unhideWhenUsed/>
    <w:rsid w:val="001973EC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973EC"/>
    <w:rPr>
      <w:sz w:val="20"/>
      <w:szCs w:val="20"/>
    </w:rPr>
  </w:style>
  <w:style w:type="character" w:styleId="afc">
    <w:name w:val="footnote reference"/>
    <w:unhideWhenUsed/>
    <w:rsid w:val="001973EC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1973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1973EC"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1973EC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1973E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14">
    <w:name w:val="Сетка таблицы14"/>
    <w:basedOn w:val="a1"/>
    <w:uiPriority w:val="39"/>
    <w:rsid w:val="0019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66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D086-1874-41DA-BD35-66CD4862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Татьяна</dc:creator>
  <cp:keywords/>
  <dc:description/>
  <cp:lastModifiedBy>Пользователь</cp:lastModifiedBy>
  <cp:revision>6</cp:revision>
  <cp:lastPrinted>2024-04-12T03:52:00Z</cp:lastPrinted>
  <dcterms:created xsi:type="dcterms:W3CDTF">2024-04-11T23:32:00Z</dcterms:created>
  <dcterms:modified xsi:type="dcterms:W3CDTF">2024-04-12T03:53:00Z</dcterms:modified>
</cp:coreProperties>
</file>