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CC" w:rsidRDefault="008D3C47" w:rsidP="007641CC">
      <w:pPr>
        <w:pStyle w:val="a3"/>
        <w:tabs>
          <w:tab w:val="right" w:pos="7394"/>
          <w:tab w:val="center" w:pos="7721"/>
        </w:tabs>
        <w:spacing w:line="288" w:lineRule="exact"/>
        <w:ind w:left="5340" w:right="200" w:firstLine="1300"/>
        <w:rPr>
          <w:color w:val="000000"/>
        </w:rPr>
      </w:pPr>
      <w:r>
        <w:rPr>
          <w:color w:val="000000"/>
        </w:rPr>
        <w:t>УТВЕРЖДЕН</w:t>
      </w:r>
    </w:p>
    <w:p w:rsidR="007641CC" w:rsidRDefault="007641CC" w:rsidP="007641CC">
      <w:pPr>
        <w:pStyle w:val="a3"/>
        <w:tabs>
          <w:tab w:val="right" w:pos="7394"/>
          <w:tab w:val="center" w:pos="7721"/>
        </w:tabs>
        <w:spacing w:line="288" w:lineRule="exact"/>
        <w:ind w:left="5340" w:right="200" w:firstLine="1300"/>
        <w:rPr>
          <w:color w:val="000000"/>
        </w:rPr>
      </w:pPr>
    </w:p>
    <w:p w:rsidR="007641CC" w:rsidRDefault="007641CC" w:rsidP="007641CC">
      <w:pPr>
        <w:pStyle w:val="a3"/>
        <w:tabs>
          <w:tab w:val="right" w:pos="7394"/>
          <w:tab w:val="center" w:pos="7721"/>
        </w:tabs>
        <w:spacing w:line="288" w:lineRule="exact"/>
        <w:ind w:right="200" w:firstLine="5245"/>
        <w:rPr>
          <w:color w:val="000000"/>
        </w:rPr>
      </w:pPr>
      <w:r>
        <w:rPr>
          <w:color w:val="000000"/>
        </w:rPr>
        <w:t>постановлени</w:t>
      </w:r>
      <w:r w:rsidR="008D3C47">
        <w:rPr>
          <w:color w:val="000000"/>
        </w:rPr>
        <w:t>ем</w:t>
      </w:r>
      <w:r>
        <w:rPr>
          <w:color w:val="000000"/>
        </w:rPr>
        <w:t xml:space="preserve"> администрации</w:t>
      </w:r>
    </w:p>
    <w:p w:rsidR="007641CC" w:rsidRDefault="007641CC" w:rsidP="007641CC">
      <w:pPr>
        <w:pStyle w:val="a3"/>
        <w:tabs>
          <w:tab w:val="right" w:pos="7394"/>
          <w:tab w:val="center" w:pos="7721"/>
        </w:tabs>
        <w:spacing w:line="288" w:lineRule="exact"/>
        <w:ind w:right="200" w:firstLine="5245"/>
        <w:rPr>
          <w:color w:val="000000"/>
        </w:rPr>
      </w:pPr>
      <w:r>
        <w:rPr>
          <w:color w:val="000000"/>
        </w:rPr>
        <w:t xml:space="preserve">Дальнегорского городского округа </w:t>
      </w:r>
    </w:p>
    <w:p w:rsidR="007641CC" w:rsidRPr="00BF7AEB" w:rsidRDefault="007641CC" w:rsidP="007641CC">
      <w:pPr>
        <w:ind w:left="5245"/>
        <w:jc w:val="both"/>
        <w:rPr>
          <w:rFonts w:eastAsia="Arial"/>
          <w:kern w:val="3"/>
          <w:sz w:val="26"/>
          <w:szCs w:val="26"/>
          <w:lang w:eastAsia="zh-CN" w:bidi="en-US"/>
        </w:rPr>
      </w:pPr>
      <w:r>
        <w:rPr>
          <w:rFonts w:eastAsia="Arial"/>
          <w:kern w:val="3"/>
          <w:sz w:val="26"/>
          <w:szCs w:val="26"/>
          <w:lang w:eastAsia="zh-CN" w:bidi="en-US"/>
        </w:rPr>
        <w:t xml:space="preserve"> </w:t>
      </w:r>
      <w:r w:rsidRPr="00BF7AEB">
        <w:rPr>
          <w:rFonts w:eastAsia="Arial"/>
          <w:kern w:val="3"/>
          <w:sz w:val="26"/>
          <w:szCs w:val="26"/>
          <w:lang w:eastAsia="zh-CN" w:bidi="en-US"/>
        </w:rPr>
        <w:t>от  ______________   № ________</w:t>
      </w:r>
    </w:p>
    <w:p w:rsidR="007641CC" w:rsidRDefault="007641CC" w:rsidP="007641CC">
      <w:pPr>
        <w:pStyle w:val="a3"/>
        <w:tabs>
          <w:tab w:val="right" w:pos="7394"/>
          <w:tab w:val="center" w:pos="7721"/>
        </w:tabs>
        <w:spacing w:line="288" w:lineRule="exact"/>
        <w:ind w:left="5340" w:right="200"/>
        <w:rPr>
          <w:color w:val="000000"/>
        </w:rPr>
      </w:pPr>
    </w:p>
    <w:p w:rsidR="007641CC" w:rsidRDefault="007641CC" w:rsidP="007641CC">
      <w:pPr>
        <w:pStyle w:val="a3"/>
        <w:tabs>
          <w:tab w:val="right" w:pos="7394"/>
          <w:tab w:val="center" w:pos="7721"/>
        </w:tabs>
        <w:spacing w:line="288" w:lineRule="exact"/>
        <w:ind w:left="5340" w:right="200"/>
        <w:rPr>
          <w:color w:val="000000"/>
        </w:rPr>
      </w:pPr>
    </w:p>
    <w:p w:rsidR="000A5BBF" w:rsidRDefault="000A5BBF" w:rsidP="000A5BBF">
      <w:pPr>
        <w:pStyle w:val="ConsPlusTitle"/>
        <w:ind w:firstLine="709"/>
        <w:jc w:val="center"/>
        <w:rPr>
          <w:rFonts w:ascii="Times New Roman" w:hAnsi="Times New Roman" w:cs="Times New Roman"/>
          <w:sz w:val="26"/>
          <w:szCs w:val="26"/>
        </w:rPr>
      </w:pPr>
      <w:r>
        <w:rPr>
          <w:rFonts w:ascii="Times New Roman" w:hAnsi="Times New Roman" w:cs="Times New Roman"/>
          <w:sz w:val="26"/>
          <w:szCs w:val="26"/>
        </w:rPr>
        <w:t>Порядок</w:t>
      </w:r>
    </w:p>
    <w:p w:rsidR="000A5BBF" w:rsidRDefault="000A5BBF" w:rsidP="000A5BBF">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 </w:t>
      </w:r>
    </w:p>
    <w:p w:rsidR="007641CC" w:rsidRDefault="007641CC" w:rsidP="007641CC">
      <w:pPr>
        <w:pStyle w:val="a3"/>
        <w:tabs>
          <w:tab w:val="right" w:pos="7394"/>
          <w:tab w:val="center" w:pos="7721"/>
        </w:tabs>
        <w:spacing w:line="288" w:lineRule="exact"/>
        <w:ind w:right="200" w:firstLine="709"/>
        <w:rPr>
          <w:color w:val="000000"/>
        </w:rPr>
      </w:pPr>
    </w:p>
    <w:p w:rsidR="00C5177B" w:rsidRPr="00523353" w:rsidRDefault="00CB128B" w:rsidP="00C5177B">
      <w:pPr>
        <w:widowControl/>
        <w:autoSpaceDE/>
        <w:autoSpaceDN/>
        <w:adjustRightInd/>
        <w:spacing w:line="360" w:lineRule="auto"/>
        <w:jc w:val="center"/>
        <w:rPr>
          <w:b/>
          <w:sz w:val="26"/>
          <w:szCs w:val="26"/>
        </w:rPr>
      </w:pPr>
      <w:r>
        <w:rPr>
          <w:b/>
          <w:sz w:val="26"/>
          <w:szCs w:val="26"/>
          <w:lang w:val="en-US"/>
        </w:rPr>
        <w:t>I</w:t>
      </w:r>
      <w:r w:rsidR="008D3C47">
        <w:rPr>
          <w:b/>
          <w:sz w:val="26"/>
          <w:szCs w:val="26"/>
        </w:rPr>
        <w:t>.</w:t>
      </w:r>
      <w:r w:rsidRPr="00CB128B">
        <w:rPr>
          <w:b/>
          <w:sz w:val="26"/>
          <w:szCs w:val="26"/>
        </w:rPr>
        <w:t xml:space="preserve"> </w:t>
      </w:r>
      <w:r w:rsidR="00C5177B" w:rsidRPr="00523353">
        <w:rPr>
          <w:b/>
          <w:sz w:val="26"/>
          <w:szCs w:val="26"/>
        </w:rPr>
        <w:t>Общие положения</w:t>
      </w:r>
      <w:r w:rsidR="00246808">
        <w:rPr>
          <w:b/>
          <w:sz w:val="26"/>
          <w:szCs w:val="26"/>
        </w:rPr>
        <w:t xml:space="preserve"> </w:t>
      </w:r>
    </w:p>
    <w:p w:rsidR="00BD0042" w:rsidRPr="000A5BBF" w:rsidRDefault="00BB5335" w:rsidP="000E673B">
      <w:pPr>
        <w:pStyle w:val="ConsPlusTitle"/>
        <w:widowControl/>
        <w:numPr>
          <w:ilvl w:val="0"/>
          <w:numId w:val="9"/>
        </w:numPr>
        <w:autoSpaceDE/>
        <w:autoSpaceDN/>
        <w:spacing w:line="276" w:lineRule="auto"/>
        <w:ind w:firstLine="709"/>
        <w:jc w:val="both"/>
        <w:rPr>
          <w:rFonts w:ascii="Times New Roman" w:hAnsi="Times New Roman" w:cs="Times New Roman"/>
          <w:b w:val="0"/>
          <w:color w:val="000000"/>
          <w:sz w:val="26"/>
          <w:szCs w:val="26"/>
        </w:rPr>
      </w:pPr>
      <w:r w:rsidRPr="00BB5335">
        <w:rPr>
          <w:rFonts w:ascii="Times New Roman" w:hAnsi="Times New Roman" w:cs="Times New Roman"/>
          <w:b w:val="0"/>
          <w:sz w:val="26"/>
          <w:szCs w:val="26"/>
        </w:rPr>
        <w:t xml:space="preserve">Настоящий Порядок 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 </w:t>
      </w:r>
      <w:r w:rsidR="00BD0042" w:rsidRPr="00BB5335">
        <w:rPr>
          <w:b w:val="0"/>
          <w:color w:val="000000"/>
          <w:sz w:val="26"/>
          <w:szCs w:val="26"/>
        </w:rPr>
        <w:t xml:space="preserve"> </w:t>
      </w:r>
      <w:r w:rsidR="00BD0042" w:rsidRPr="000A5BBF">
        <w:rPr>
          <w:rFonts w:ascii="Times New Roman" w:hAnsi="Times New Roman" w:cs="Times New Roman"/>
          <w:b w:val="0"/>
          <w:color w:val="000000"/>
          <w:sz w:val="26"/>
          <w:szCs w:val="26"/>
        </w:rPr>
        <w:t>(далее - Порядок) определяет критерии отбора получателей субсидии, цели, условия и порядок предоставления субсидии, требования к отчетности, а также порядок возврата субсидии в случае нарушения условий предоставления, установленных настоящим Порядком.</w:t>
      </w:r>
    </w:p>
    <w:p w:rsidR="00BB5335" w:rsidRDefault="000A5BBF" w:rsidP="000E673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B5335">
        <w:rPr>
          <w:rFonts w:ascii="Times New Roman" w:hAnsi="Times New Roman" w:cs="Times New Roman"/>
          <w:sz w:val="26"/>
          <w:szCs w:val="26"/>
        </w:rPr>
        <w:t xml:space="preserve"> Целью предоставления </w:t>
      </w:r>
      <w:r w:rsidR="008D3C47">
        <w:rPr>
          <w:rFonts w:ascii="Times New Roman" w:hAnsi="Times New Roman" w:cs="Times New Roman"/>
          <w:sz w:val="26"/>
          <w:szCs w:val="26"/>
        </w:rPr>
        <w:t>с</w:t>
      </w:r>
      <w:r w:rsidR="00BB5335">
        <w:rPr>
          <w:rFonts w:ascii="Times New Roman" w:hAnsi="Times New Roman" w:cs="Times New Roman"/>
          <w:sz w:val="26"/>
          <w:szCs w:val="26"/>
        </w:rPr>
        <w:t>убсидий из бюджета Дальнегорского городского округа является возмещение недополученных доходов юридическим лицам, индивидуальным предпринимателям в связи с обеспечением в соответствии с муниципальной программой</w:t>
      </w:r>
      <w:r w:rsidR="005A14EB">
        <w:rPr>
          <w:rFonts w:ascii="Times New Roman" w:hAnsi="Times New Roman" w:cs="Times New Roman"/>
          <w:sz w:val="26"/>
          <w:szCs w:val="26"/>
        </w:rPr>
        <w:t xml:space="preserve"> «Обеспечение доступным жильем жителей Дальнегорского городского округа»</w:t>
      </w:r>
      <w:r w:rsidR="00804E64">
        <w:rPr>
          <w:rFonts w:ascii="Times New Roman" w:hAnsi="Times New Roman" w:cs="Times New Roman"/>
          <w:sz w:val="26"/>
          <w:szCs w:val="26"/>
        </w:rPr>
        <w:t>,</w:t>
      </w:r>
      <w:r w:rsidR="005A14EB">
        <w:rPr>
          <w:rFonts w:ascii="Times New Roman" w:hAnsi="Times New Roman" w:cs="Times New Roman"/>
          <w:sz w:val="26"/>
          <w:szCs w:val="26"/>
        </w:rPr>
        <w:t xml:space="preserve"> утвержденн</w:t>
      </w:r>
      <w:r w:rsidR="008D3C47">
        <w:rPr>
          <w:rFonts w:ascii="Times New Roman" w:hAnsi="Times New Roman" w:cs="Times New Roman"/>
          <w:sz w:val="26"/>
          <w:szCs w:val="26"/>
        </w:rPr>
        <w:t>ой</w:t>
      </w:r>
      <w:r w:rsidR="005A14EB">
        <w:rPr>
          <w:rFonts w:ascii="Times New Roman" w:hAnsi="Times New Roman" w:cs="Times New Roman"/>
          <w:sz w:val="26"/>
          <w:szCs w:val="26"/>
        </w:rPr>
        <w:t xml:space="preserve"> постановлением администрации Дальнегорского городского округа от 24.10.2014 № 934-па</w:t>
      </w:r>
      <w:r w:rsidR="00BB5335">
        <w:rPr>
          <w:rFonts w:ascii="Times New Roman" w:hAnsi="Times New Roman" w:cs="Times New Roman"/>
          <w:sz w:val="26"/>
          <w:szCs w:val="26"/>
        </w:rPr>
        <w:t>, твердым топливом (дровами) населения Дальнегорского городского округа, проживающего в домах с печным отоплением (далее - население ДГО), по предельным ценам на твердое топливо (дрова), утвержденным постановлением департамента по тарифам Приморского края от 25.07.2013 № 45/9 «Об утверждении предельных цен на твердое топливо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территориях муниципальных образований Приморского края» (далее - предельные цены).</w:t>
      </w:r>
    </w:p>
    <w:p w:rsidR="00BB5335" w:rsidRPr="000A5BBF" w:rsidRDefault="00BB5335" w:rsidP="000E673B">
      <w:pPr>
        <w:pStyle w:val="ConsPlusNormal"/>
        <w:spacing w:line="276" w:lineRule="auto"/>
        <w:ind w:firstLine="709"/>
        <w:jc w:val="both"/>
        <w:rPr>
          <w:rFonts w:ascii="Times New Roman" w:hAnsi="Times New Roman" w:cs="Times New Roman"/>
          <w:sz w:val="26"/>
          <w:szCs w:val="26"/>
        </w:rPr>
      </w:pPr>
      <w:r w:rsidRPr="000A5BBF">
        <w:rPr>
          <w:rFonts w:ascii="Times New Roman" w:hAnsi="Times New Roman" w:cs="Times New Roman"/>
          <w:color w:val="000000"/>
          <w:sz w:val="26"/>
          <w:szCs w:val="26"/>
        </w:rPr>
        <w:t>3.</w:t>
      </w:r>
      <w:r w:rsidR="00BD0042" w:rsidRPr="000A5BBF">
        <w:rPr>
          <w:rFonts w:ascii="Times New Roman" w:hAnsi="Times New Roman" w:cs="Times New Roman"/>
          <w:color w:val="000000"/>
          <w:sz w:val="26"/>
          <w:szCs w:val="26"/>
        </w:rPr>
        <w:t xml:space="preserve"> Получателями субсидии из бюджета Дальнегорского городского округа на возмещение </w:t>
      </w:r>
      <w:r w:rsidR="00B954F4">
        <w:rPr>
          <w:rFonts w:ascii="Times New Roman" w:hAnsi="Times New Roman" w:cs="Times New Roman"/>
          <w:color w:val="000000"/>
          <w:sz w:val="26"/>
          <w:szCs w:val="26"/>
        </w:rPr>
        <w:t>недополученных доходов</w:t>
      </w:r>
      <w:r w:rsidR="00BD0042" w:rsidRPr="000A5BBF">
        <w:rPr>
          <w:rFonts w:ascii="Times New Roman" w:hAnsi="Times New Roman" w:cs="Times New Roman"/>
          <w:color w:val="000000"/>
          <w:sz w:val="26"/>
          <w:szCs w:val="26"/>
        </w:rPr>
        <w:t xml:space="preserve">, связанных с  </w:t>
      </w:r>
      <w:r w:rsidRPr="000A5BBF">
        <w:rPr>
          <w:rFonts w:ascii="Times New Roman" w:hAnsi="Times New Roman" w:cs="Times New Roman"/>
          <w:sz w:val="26"/>
          <w:szCs w:val="26"/>
        </w:rPr>
        <w:t>обеспечением граждан, проживающих в домах с печным отоплением, твердым топливом (дровами) на территории  Дальнегорского городского округа</w:t>
      </w:r>
      <w:r w:rsidR="00BD0042" w:rsidRPr="000A5BBF">
        <w:rPr>
          <w:rFonts w:ascii="Times New Roman" w:hAnsi="Times New Roman" w:cs="Times New Roman"/>
          <w:color w:val="000000"/>
          <w:sz w:val="26"/>
          <w:szCs w:val="26"/>
        </w:rPr>
        <w:t xml:space="preserve">,  являются юридические лица и индивидуальные предприниматели, осуществляющие </w:t>
      </w:r>
      <w:r w:rsidRPr="000A5BBF">
        <w:rPr>
          <w:rFonts w:ascii="Times New Roman" w:hAnsi="Times New Roman" w:cs="Times New Roman"/>
          <w:sz w:val="26"/>
          <w:szCs w:val="26"/>
        </w:rPr>
        <w:t xml:space="preserve"> деятельность на территории </w:t>
      </w:r>
      <w:r w:rsidR="000535BC">
        <w:rPr>
          <w:rFonts w:ascii="Times New Roman" w:hAnsi="Times New Roman" w:cs="Times New Roman"/>
          <w:sz w:val="26"/>
          <w:szCs w:val="26"/>
        </w:rPr>
        <w:t>Дальнегорского городского округа</w:t>
      </w:r>
      <w:r w:rsidRPr="000A5BBF">
        <w:rPr>
          <w:rFonts w:ascii="Times New Roman" w:hAnsi="Times New Roman" w:cs="Times New Roman"/>
          <w:sz w:val="26"/>
          <w:szCs w:val="26"/>
        </w:rPr>
        <w:t>, связанн</w:t>
      </w:r>
      <w:r w:rsidR="008D3C47">
        <w:rPr>
          <w:rFonts w:ascii="Times New Roman" w:hAnsi="Times New Roman" w:cs="Times New Roman"/>
          <w:sz w:val="26"/>
          <w:szCs w:val="26"/>
        </w:rPr>
        <w:t>ую</w:t>
      </w:r>
      <w:r w:rsidRPr="000A5BBF">
        <w:rPr>
          <w:rFonts w:ascii="Times New Roman" w:hAnsi="Times New Roman" w:cs="Times New Roman"/>
          <w:sz w:val="26"/>
          <w:szCs w:val="26"/>
        </w:rPr>
        <w:t xml:space="preserve"> с реализацией твердого топлива (дров)</w:t>
      </w:r>
      <w:r w:rsidR="00804E64" w:rsidRPr="00804E64">
        <w:rPr>
          <w:rFonts w:ascii="Times New Roman" w:hAnsi="Times New Roman" w:cs="Times New Roman"/>
          <w:color w:val="000000"/>
          <w:sz w:val="26"/>
          <w:szCs w:val="26"/>
        </w:rPr>
        <w:t xml:space="preserve"> </w:t>
      </w:r>
      <w:r w:rsidR="00804E64" w:rsidRPr="000A5BBF">
        <w:rPr>
          <w:rFonts w:ascii="Times New Roman" w:hAnsi="Times New Roman" w:cs="Times New Roman"/>
          <w:color w:val="000000"/>
          <w:sz w:val="26"/>
          <w:szCs w:val="26"/>
        </w:rPr>
        <w:t>(далее - получатели субсидии)</w:t>
      </w:r>
      <w:r w:rsidRPr="000A5BBF">
        <w:rPr>
          <w:rFonts w:ascii="Times New Roman" w:hAnsi="Times New Roman" w:cs="Times New Roman"/>
          <w:sz w:val="26"/>
          <w:szCs w:val="26"/>
        </w:rPr>
        <w:t>.</w:t>
      </w:r>
    </w:p>
    <w:p w:rsidR="00BB5335" w:rsidRDefault="00BB5335" w:rsidP="000E673B">
      <w:pPr>
        <w:spacing w:line="276" w:lineRule="auto"/>
        <w:jc w:val="both"/>
        <w:rPr>
          <w:sz w:val="26"/>
          <w:szCs w:val="26"/>
        </w:rPr>
      </w:pPr>
      <w:r>
        <w:rPr>
          <w:color w:val="000000"/>
          <w:sz w:val="26"/>
          <w:szCs w:val="26"/>
        </w:rPr>
        <w:lastRenderedPageBreak/>
        <w:t xml:space="preserve">          4</w:t>
      </w:r>
      <w:r w:rsidR="0004063A">
        <w:rPr>
          <w:color w:val="000000"/>
          <w:sz w:val="26"/>
          <w:szCs w:val="26"/>
        </w:rPr>
        <w:t>.</w:t>
      </w:r>
      <w:r w:rsidR="000A5BBF">
        <w:rPr>
          <w:color w:val="000000"/>
          <w:sz w:val="26"/>
          <w:szCs w:val="26"/>
        </w:rPr>
        <w:t xml:space="preserve"> </w:t>
      </w:r>
      <w:r>
        <w:rPr>
          <w:sz w:val="26"/>
          <w:szCs w:val="26"/>
        </w:rPr>
        <w:t>Субсидии формируются из средств бюджета Дальнегорского городского округа</w:t>
      </w:r>
      <w:r w:rsidR="002C36E9">
        <w:rPr>
          <w:sz w:val="26"/>
          <w:szCs w:val="26"/>
        </w:rPr>
        <w:t>, в том числе</w:t>
      </w:r>
      <w:r w:rsidR="00003BCA">
        <w:rPr>
          <w:sz w:val="26"/>
          <w:szCs w:val="26"/>
        </w:rPr>
        <w:t xml:space="preserve"> источником финансового обеспечения которых явля</w:t>
      </w:r>
      <w:r w:rsidR="002C36E9">
        <w:rPr>
          <w:sz w:val="26"/>
          <w:szCs w:val="26"/>
        </w:rPr>
        <w:t>ю</w:t>
      </w:r>
      <w:r w:rsidR="00003BCA">
        <w:rPr>
          <w:sz w:val="26"/>
          <w:szCs w:val="26"/>
        </w:rPr>
        <w:t>тся  субсидии из краевого бюджета.</w:t>
      </w:r>
      <w:r>
        <w:rPr>
          <w:sz w:val="26"/>
          <w:szCs w:val="26"/>
        </w:rPr>
        <w:t xml:space="preserve"> </w:t>
      </w:r>
    </w:p>
    <w:p w:rsidR="00C57FFB" w:rsidRDefault="000A5BBF" w:rsidP="000E673B">
      <w:pPr>
        <w:widowControl/>
        <w:autoSpaceDE/>
        <w:autoSpaceDN/>
        <w:adjustRightInd/>
        <w:spacing w:line="276" w:lineRule="auto"/>
        <w:jc w:val="both"/>
        <w:rPr>
          <w:color w:val="000000"/>
          <w:sz w:val="26"/>
          <w:szCs w:val="26"/>
        </w:rPr>
      </w:pPr>
      <w:r>
        <w:rPr>
          <w:color w:val="000000"/>
          <w:sz w:val="26"/>
          <w:szCs w:val="26"/>
        </w:rPr>
        <w:t xml:space="preserve">           5. </w:t>
      </w:r>
      <w:r w:rsidR="00C807F4" w:rsidRPr="00C807F4">
        <w:rPr>
          <w:color w:val="000000"/>
          <w:sz w:val="26"/>
          <w:szCs w:val="26"/>
        </w:rPr>
        <w:t xml:space="preserve">Главный распорядитель бюджетных средств (далее - Главный распорядитель), осуществляющий предоставление субсидии в пределах бюджетных ассигнований, предусмотренных в бюджете </w:t>
      </w:r>
      <w:r w:rsidR="00C807F4" w:rsidRPr="00927B5B">
        <w:rPr>
          <w:color w:val="000000"/>
          <w:sz w:val="26"/>
          <w:szCs w:val="26"/>
        </w:rPr>
        <w:t xml:space="preserve">Дальнегорского </w:t>
      </w:r>
      <w:r w:rsidR="00C807F4" w:rsidRPr="00C807F4">
        <w:rPr>
          <w:color w:val="000000"/>
          <w:sz w:val="26"/>
          <w:szCs w:val="26"/>
        </w:rPr>
        <w:t xml:space="preserve">городского округа на соответствующий финансовый год, - администрация </w:t>
      </w:r>
      <w:r w:rsidR="00927B5B" w:rsidRPr="00927B5B">
        <w:rPr>
          <w:color w:val="000000"/>
          <w:sz w:val="26"/>
          <w:szCs w:val="26"/>
        </w:rPr>
        <w:t xml:space="preserve">Дальнегорского </w:t>
      </w:r>
      <w:r w:rsidR="00C807F4" w:rsidRPr="00C807F4">
        <w:rPr>
          <w:color w:val="000000"/>
          <w:sz w:val="26"/>
          <w:szCs w:val="26"/>
        </w:rPr>
        <w:t xml:space="preserve">городского округа (далее - </w:t>
      </w:r>
      <w:r w:rsidR="00AD09A4">
        <w:rPr>
          <w:color w:val="000000"/>
          <w:sz w:val="26"/>
          <w:szCs w:val="26"/>
        </w:rPr>
        <w:t>А</w:t>
      </w:r>
      <w:r w:rsidR="00C807F4" w:rsidRPr="00C807F4">
        <w:rPr>
          <w:color w:val="000000"/>
          <w:sz w:val="26"/>
          <w:szCs w:val="26"/>
        </w:rPr>
        <w:t>дминистрация).</w:t>
      </w:r>
    </w:p>
    <w:p w:rsidR="00AD09A4" w:rsidRDefault="00AD09A4" w:rsidP="000E673B">
      <w:pPr>
        <w:widowControl/>
        <w:autoSpaceDE/>
        <w:autoSpaceDN/>
        <w:adjustRightInd/>
        <w:spacing w:line="276" w:lineRule="auto"/>
        <w:jc w:val="both"/>
        <w:rPr>
          <w:color w:val="000000"/>
          <w:sz w:val="26"/>
          <w:szCs w:val="26"/>
        </w:rPr>
      </w:pPr>
      <w:r>
        <w:rPr>
          <w:color w:val="000000"/>
          <w:sz w:val="26"/>
          <w:szCs w:val="26"/>
        </w:rPr>
        <w:t xml:space="preserve">          6. </w:t>
      </w:r>
      <w:r w:rsidR="00295FC7" w:rsidRPr="00F56E06">
        <w:rPr>
          <w:sz w:val="26"/>
          <w:szCs w:val="26"/>
          <w:lang w:eastAsia="zh-CN"/>
        </w:rPr>
        <w:t xml:space="preserve">Уполномоченным органом по </w:t>
      </w:r>
      <w:r w:rsidR="00295FC7" w:rsidRPr="00F56E06">
        <w:rPr>
          <w:color w:val="000000"/>
          <w:sz w:val="26"/>
          <w:szCs w:val="26"/>
          <w:lang w:bidi="ru-RU"/>
        </w:rPr>
        <w:t>организации снабжения населения Дальнегорского городского округа твердым топливом (дровами) является администрация Дальнегорского городского округа в лице отдела жизнеобеспечения администрации городского округа</w:t>
      </w:r>
      <w:r w:rsidR="00295FC7">
        <w:rPr>
          <w:color w:val="000000"/>
          <w:sz w:val="26"/>
          <w:szCs w:val="26"/>
          <w:lang w:bidi="ru-RU"/>
        </w:rPr>
        <w:t>.</w:t>
      </w:r>
    </w:p>
    <w:p w:rsidR="00295FC7" w:rsidRDefault="000A5BBF" w:rsidP="000E673B">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4FDC">
        <w:rPr>
          <w:rFonts w:ascii="Times New Roman" w:hAnsi="Times New Roman" w:cs="Times New Roman"/>
          <w:sz w:val="26"/>
          <w:szCs w:val="26"/>
        </w:rPr>
        <w:t xml:space="preserve"> </w:t>
      </w:r>
      <w:r>
        <w:rPr>
          <w:rFonts w:ascii="Times New Roman" w:hAnsi="Times New Roman" w:cs="Times New Roman"/>
          <w:sz w:val="26"/>
          <w:szCs w:val="26"/>
        </w:rPr>
        <w:t xml:space="preserve">  </w:t>
      </w:r>
      <w:r w:rsidR="00295FC7">
        <w:rPr>
          <w:rFonts w:ascii="Times New Roman" w:hAnsi="Times New Roman" w:cs="Times New Roman"/>
          <w:sz w:val="26"/>
          <w:szCs w:val="26"/>
        </w:rPr>
        <w:t>7</w:t>
      </w:r>
      <w:r w:rsidR="00814FDC">
        <w:rPr>
          <w:rFonts w:ascii="Times New Roman" w:hAnsi="Times New Roman" w:cs="Times New Roman"/>
          <w:sz w:val="26"/>
          <w:szCs w:val="26"/>
        </w:rPr>
        <w:t>.</w:t>
      </w:r>
      <w:r w:rsidR="00295FC7">
        <w:rPr>
          <w:rFonts w:ascii="Times New Roman" w:hAnsi="Times New Roman" w:cs="Times New Roman"/>
          <w:sz w:val="26"/>
          <w:szCs w:val="26"/>
        </w:rPr>
        <w:t xml:space="preserve">  Возмещение </w:t>
      </w:r>
      <w:r w:rsidR="00295FC7">
        <w:rPr>
          <w:rFonts w:ascii="Times New Roman" w:hAnsi="Times New Roman" w:cs="Times New Roman"/>
          <w:color w:val="000000"/>
          <w:sz w:val="26"/>
          <w:szCs w:val="26"/>
        </w:rPr>
        <w:t>недополученных доходов</w:t>
      </w:r>
      <w:r w:rsidR="00295FC7" w:rsidRPr="000A5BBF">
        <w:rPr>
          <w:rFonts w:ascii="Times New Roman" w:hAnsi="Times New Roman" w:cs="Times New Roman"/>
          <w:color w:val="000000"/>
          <w:sz w:val="26"/>
          <w:szCs w:val="26"/>
        </w:rPr>
        <w:t xml:space="preserve">, связанных с </w:t>
      </w:r>
      <w:r w:rsidR="00295FC7" w:rsidRPr="000A5BBF">
        <w:rPr>
          <w:rFonts w:ascii="Times New Roman" w:hAnsi="Times New Roman" w:cs="Times New Roman"/>
          <w:sz w:val="26"/>
          <w:szCs w:val="26"/>
        </w:rPr>
        <w:t>обеспечением граждан, проживающих в домах с печным отоплением, твердым то</w:t>
      </w:r>
      <w:r w:rsidR="00380716">
        <w:rPr>
          <w:rFonts w:ascii="Times New Roman" w:hAnsi="Times New Roman" w:cs="Times New Roman"/>
          <w:sz w:val="26"/>
          <w:szCs w:val="26"/>
        </w:rPr>
        <w:t xml:space="preserve">пливом (дровами) на территории </w:t>
      </w:r>
      <w:r w:rsidR="00295FC7" w:rsidRPr="000A5BBF">
        <w:rPr>
          <w:rFonts w:ascii="Times New Roman" w:hAnsi="Times New Roman" w:cs="Times New Roman"/>
          <w:sz w:val="26"/>
          <w:szCs w:val="26"/>
        </w:rPr>
        <w:t>Дальнегорского городского округа</w:t>
      </w:r>
      <w:r w:rsidR="00380716">
        <w:rPr>
          <w:rFonts w:ascii="Times New Roman" w:hAnsi="Times New Roman" w:cs="Times New Roman"/>
          <w:sz w:val="26"/>
          <w:szCs w:val="26"/>
        </w:rPr>
        <w:t>,</w:t>
      </w:r>
      <w:r w:rsidR="00F859E2">
        <w:rPr>
          <w:rFonts w:ascii="Times New Roman" w:hAnsi="Times New Roman" w:cs="Times New Roman"/>
          <w:sz w:val="26"/>
          <w:szCs w:val="26"/>
        </w:rPr>
        <w:t xml:space="preserve"> оформленное </w:t>
      </w:r>
      <w:r w:rsidR="00380716">
        <w:rPr>
          <w:rFonts w:ascii="Times New Roman" w:hAnsi="Times New Roman" w:cs="Times New Roman"/>
          <w:sz w:val="26"/>
          <w:szCs w:val="26"/>
        </w:rPr>
        <w:t>с</w:t>
      </w:r>
      <w:r w:rsidR="00F859E2">
        <w:rPr>
          <w:rFonts w:ascii="Times New Roman" w:hAnsi="Times New Roman" w:cs="Times New Roman"/>
          <w:sz w:val="26"/>
          <w:szCs w:val="26"/>
        </w:rPr>
        <w:t>оглашением между Администрацией и получателем субсидии</w:t>
      </w:r>
      <w:r w:rsidR="00380716">
        <w:rPr>
          <w:rFonts w:ascii="Times New Roman" w:hAnsi="Times New Roman" w:cs="Times New Roman"/>
          <w:sz w:val="26"/>
          <w:szCs w:val="26"/>
        </w:rPr>
        <w:t>,</w:t>
      </w:r>
      <w:r w:rsidR="00F859E2">
        <w:rPr>
          <w:rFonts w:ascii="Times New Roman" w:hAnsi="Times New Roman" w:cs="Times New Roman"/>
          <w:sz w:val="26"/>
          <w:szCs w:val="26"/>
        </w:rPr>
        <w:t xml:space="preserve"> в пределах доведенных лимитов носит заявительный характер, по фактически отпущенному твердому топливу (дрова)</w:t>
      </w:r>
      <w:r w:rsidR="00295FC7">
        <w:rPr>
          <w:rFonts w:ascii="Times New Roman" w:hAnsi="Times New Roman" w:cs="Times New Roman"/>
          <w:sz w:val="26"/>
          <w:szCs w:val="26"/>
        </w:rPr>
        <w:t>.</w:t>
      </w:r>
    </w:p>
    <w:p w:rsidR="0004063A" w:rsidRDefault="00295FC7" w:rsidP="000E673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0A5BBF">
        <w:rPr>
          <w:rFonts w:ascii="Times New Roman" w:hAnsi="Times New Roman" w:cs="Times New Roman"/>
          <w:sz w:val="26"/>
          <w:szCs w:val="26"/>
        </w:rPr>
        <w:t xml:space="preserve">  </w:t>
      </w:r>
      <w:r w:rsidR="0004063A">
        <w:rPr>
          <w:rFonts w:ascii="Times New Roman" w:hAnsi="Times New Roman" w:cs="Times New Roman"/>
          <w:sz w:val="26"/>
          <w:szCs w:val="26"/>
        </w:rPr>
        <w:t xml:space="preserve">Размер </w:t>
      </w:r>
      <w:r w:rsidR="00F859E2">
        <w:rPr>
          <w:rFonts w:ascii="Times New Roman" w:hAnsi="Times New Roman" w:cs="Times New Roman"/>
          <w:sz w:val="26"/>
          <w:szCs w:val="26"/>
        </w:rPr>
        <w:t>выплаты,</w:t>
      </w:r>
      <w:r w:rsidR="0004063A">
        <w:rPr>
          <w:rFonts w:ascii="Times New Roman" w:hAnsi="Times New Roman" w:cs="Times New Roman"/>
          <w:sz w:val="26"/>
          <w:szCs w:val="26"/>
        </w:rPr>
        <w:t xml:space="preserve"> предоставляемой по </w:t>
      </w:r>
      <w:r w:rsidR="00380716">
        <w:rPr>
          <w:rFonts w:ascii="Times New Roman" w:hAnsi="Times New Roman" w:cs="Times New Roman"/>
          <w:sz w:val="26"/>
          <w:szCs w:val="26"/>
        </w:rPr>
        <w:t>с</w:t>
      </w:r>
      <w:r w:rsidR="0004063A">
        <w:rPr>
          <w:rFonts w:ascii="Times New Roman" w:hAnsi="Times New Roman" w:cs="Times New Roman"/>
          <w:sz w:val="26"/>
          <w:szCs w:val="26"/>
        </w:rPr>
        <w:t>оглашению</w:t>
      </w:r>
      <w:r w:rsidR="00380716">
        <w:rPr>
          <w:rFonts w:ascii="Times New Roman" w:hAnsi="Times New Roman" w:cs="Times New Roman"/>
          <w:sz w:val="26"/>
          <w:szCs w:val="26"/>
        </w:rPr>
        <w:t>,</w:t>
      </w:r>
      <w:r w:rsidR="00CB128B">
        <w:rPr>
          <w:rFonts w:ascii="Times New Roman" w:hAnsi="Times New Roman" w:cs="Times New Roman"/>
          <w:sz w:val="26"/>
          <w:szCs w:val="26"/>
        </w:rPr>
        <w:t xml:space="preserve"> заключенно</w:t>
      </w:r>
      <w:r w:rsidR="00380716">
        <w:rPr>
          <w:rFonts w:ascii="Times New Roman" w:hAnsi="Times New Roman" w:cs="Times New Roman"/>
          <w:sz w:val="26"/>
          <w:szCs w:val="26"/>
        </w:rPr>
        <w:t>му</w:t>
      </w:r>
      <w:r w:rsidR="00CB128B">
        <w:rPr>
          <w:rFonts w:ascii="Times New Roman" w:hAnsi="Times New Roman" w:cs="Times New Roman"/>
          <w:sz w:val="26"/>
          <w:szCs w:val="26"/>
        </w:rPr>
        <w:t xml:space="preserve"> между Администрацией и получателем субсидии</w:t>
      </w:r>
      <w:r w:rsidR="0004063A">
        <w:rPr>
          <w:rFonts w:ascii="Times New Roman" w:hAnsi="Times New Roman" w:cs="Times New Roman"/>
          <w:sz w:val="26"/>
          <w:szCs w:val="26"/>
        </w:rPr>
        <w:t>, определяется по формуле:</w:t>
      </w:r>
    </w:p>
    <w:p w:rsidR="001823BE" w:rsidRPr="0095062E" w:rsidRDefault="001823BE" w:rsidP="000E673B">
      <w:pPr>
        <w:suppressAutoHyphens/>
        <w:autoSpaceDE/>
        <w:autoSpaceDN/>
        <w:adjustRightInd/>
        <w:spacing w:line="276" w:lineRule="auto"/>
        <w:ind w:firstLine="709"/>
        <w:rPr>
          <w:sz w:val="26"/>
          <w:lang w:eastAsia="zh-CN"/>
        </w:rPr>
      </w:pPr>
      <w:r w:rsidRPr="0095062E">
        <w:rPr>
          <w:sz w:val="26"/>
          <w:lang w:eastAsia="zh-CN"/>
        </w:rPr>
        <w:t>Стi = (</w:t>
      </w:r>
      <w:r w:rsidRPr="0095062E">
        <w:rPr>
          <w:sz w:val="26"/>
          <w:lang w:val="en-US" w:eastAsia="zh-CN"/>
        </w:rPr>
        <w:t>F</w:t>
      </w:r>
      <w:r w:rsidRPr="0095062E">
        <w:rPr>
          <w:sz w:val="26"/>
          <w:lang w:eastAsia="zh-CN"/>
        </w:rPr>
        <w:t>т — Мт) х Vт, где:</w:t>
      </w:r>
    </w:p>
    <w:p w:rsidR="001823BE" w:rsidRPr="0095062E" w:rsidRDefault="001823BE" w:rsidP="000E673B">
      <w:pPr>
        <w:suppressAutoHyphens/>
        <w:autoSpaceDE/>
        <w:autoSpaceDN/>
        <w:adjustRightInd/>
        <w:spacing w:line="276" w:lineRule="auto"/>
        <w:ind w:firstLine="709"/>
        <w:rPr>
          <w:sz w:val="26"/>
          <w:lang w:eastAsia="zh-CN"/>
        </w:rPr>
      </w:pPr>
      <w:r w:rsidRPr="0095062E">
        <w:rPr>
          <w:sz w:val="26"/>
          <w:lang w:eastAsia="zh-CN"/>
        </w:rPr>
        <w:t xml:space="preserve">Стi - размер субсидии </w:t>
      </w:r>
      <w:r>
        <w:rPr>
          <w:sz w:val="26"/>
          <w:lang w:eastAsia="zh-CN"/>
        </w:rPr>
        <w:t>получателю субсидии</w:t>
      </w:r>
      <w:r w:rsidRPr="0095062E">
        <w:rPr>
          <w:sz w:val="26"/>
          <w:lang w:eastAsia="zh-CN"/>
        </w:rPr>
        <w:t>, руб.;</w:t>
      </w:r>
    </w:p>
    <w:p w:rsidR="001823BE" w:rsidRPr="0095062E" w:rsidRDefault="001823BE" w:rsidP="000E673B">
      <w:pPr>
        <w:suppressAutoHyphens/>
        <w:autoSpaceDE/>
        <w:autoSpaceDN/>
        <w:adjustRightInd/>
        <w:spacing w:line="276" w:lineRule="auto"/>
        <w:ind w:firstLine="709"/>
        <w:rPr>
          <w:sz w:val="26"/>
          <w:lang w:eastAsia="zh-CN"/>
        </w:rPr>
      </w:pPr>
      <w:r w:rsidRPr="0095062E">
        <w:rPr>
          <w:sz w:val="26"/>
          <w:lang w:val="en-US" w:eastAsia="zh-CN"/>
        </w:rPr>
        <w:t>F</w:t>
      </w:r>
      <w:r w:rsidRPr="0095062E">
        <w:rPr>
          <w:sz w:val="26"/>
          <w:lang w:eastAsia="zh-CN"/>
        </w:rPr>
        <w:t xml:space="preserve">т - розничная цена на твердое топливо (дрова) </w:t>
      </w:r>
      <w:r>
        <w:rPr>
          <w:sz w:val="26"/>
          <w:lang w:eastAsia="zh-CN"/>
        </w:rPr>
        <w:t>получателя субсидии</w:t>
      </w:r>
      <w:r w:rsidRPr="0095062E">
        <w:rPr>
          <w:sz w:val="26"/>
          <w:lang w:eastAsia="zh-CN"/>
        </w:rPr>
        <w:t>, руб./м</w:t>
      </w:r>
      <w:r w:rsidRPr="0095062E">
        <w:rPr>
          <w:sz w:val="26"/>
          <w:vertAlign w:val="superscript"/>
          <w:lang w:eastAsia="zh-CN"/>
        </w:rPr>
        <w:t>3</w:t>
      </w:r>
      <w:r w:rsidRPr="0095062E">
        <w:rPr>
          <w:sz w:val="26"/>
          <w:lang w:eastAsia="zh-CN"/>
        </w:rPr>
        <w:t>;</w:t>
      </w:r>
    </w:p>
    <w:p w:rsidR="001823BE" w:rsidRPr="0095062E" w:rsidRDefault="001823BE" w:rsidP="000E673B">
      <w:pPr>
        <w:suppressAutoHyphens/>
        <w:autoSpaceDE/>
        <w:autoSpaceDN/>
        <w:adjustRightInd/>
        <w:spacing w:line="276" w:lineRule="auto"/>
        <w:ind w:firstLine="709"/>
        <w:rPr>
          <w:sz w:val="26"/>
          <w:lang w:eastAsia="zh-CN" w:bidi="ru-RU"/>
        </w:rPr>
      </w:pPr>
      <w:r w:rsidRPr="0095062E">
        <w:rPr>
          <w:sz w:val="26"/>
          <w:lang w:eastAsia="zh-CN"/>
        </w:rPr>
        <w:t xml:space="preserve">Мт - </w:t>
      </w:r>
      <w:r w:rsidR="00057A91">
        <w:rPr>
          <w:sz w:val="26"/>
          <w:lang w:eastAsia="zh-CN"/>
        </w:rPr>
        <w:t>предель</w:t>
      </w:r>
      <w:r w:rsidRPr="0095062E">
        <w:rPr>
          <w:sz w:val="26"/>
          <w:lang w:eastAsia="zh-CN"/>
        </w:rPr>
        <w:t>ная цена на твердое топливо (дрова), утвержденная департаментом по тарифам Приморского края, руб./м</w:t>
      </w:r>
      <w:r w:rsidRPr="0095062E">
        <w:rPr>
          <w:sz w:val="26"/>
          <w:vertAlign w:val="superscript"/>
          <w:lang w:eastAsia="zh-CN"/>
        </w:rPr>
        <w:t>3</w:t>
      </w:r>
      <w:r w:rsidRPr="0095062E">
        <w:rPr>
          <w:sz w:val="26"/>
          <w:lang w:eastAsia="zh-CN"/>
        </w:rPr>
        <w:t>;</w:t>
      </w:r>
    </w:p>
    <w:p w:rsidR="001823BE" w:rsidRPr="0095062E" w:rsidRDefault="001823BE" w:rsidP="000E673B">
      <w:pPr>
        <w:suppressAutoHyphens/>
        <w:autoSpaceDE/>
        <w:autoSpaceDN/>
        <w:adjustRightInd/>
        <w:spacing w:line="276" w:lineRule="auto"/>
        <w:ind w:firstLine="709"/>
        <w:jc w:val="both"/>
        <w:rPr>
          <w:sz w:val="26"/>
          <w:lang w:eastAsia="zh-CN"/>
        </w:rPr>
      </w:pPr>
      <w:r w:rsidRPr="0095062E">
        <w:rPr>
          <w:sz w:val="26"/>
          <w:lang w:eastAsia="zh-CN" w:bidi="ru-RU"/>
        </w:rPr>
        <w:t>Vт - объем твердого топлива (дров), поставленного гражданам, но не выше потребности, рассчитанной исходя из установленных нормативов потребления твердого топлива и площади жилых помещений, отапливаемых твердым топливом, м</w:t>
      </w:r>
      <w:r w:rsidRPr="0095062E">
        <w:rPr>
          <w:sz w:val="26"/>
          <w:vertAlign w:val="superscript"/>
          <w:lang w:eastAsia="zh-CN" w:bidi="ru-RU"/>
        </w:rPr>
        <w:t>3</w:t>
      </w:r>
      <w:r w:rsidRPr="0095062E">
        <w:rPr>
          <w:sz w:val="26"/>
          <w:lang w:eastAsia="zh-CN" w:bidi="ru-RU"/>
        </w:rPr>
        <w:t xml:space="preserve">. </w:t>
      </w:r>
    </w:p>
    <w:p w:rsidR="002F5044" w:rsidRDefault="00F859E2" w:rsidP="000E673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593459">
        <w:rPr>
          <w:rFonts w:ascii="Times New Roman" w:hAnsi="Times New Roman" w:cs="Times New Roman"/>
          <w:sz w:val="26"/>
          <w:szCs w:val="26"/>
        </w:rPr>
        <w:t>.</w:t>
      </w:r>
      <w:r w:rsidR="00C6505D">
        <w:rPr>
          <w:rFonts w:ascii="Times New Roman" w:hAnsi="Times New Roman" w:cs="Times New Roman"/>
          <w:sz w:val="26"/>
          <w:szCs w:val="26"/>
        </w:rPr>
        <w:t xml:space="preserve"> </w:t>
      </w:r>
      <w:r w:rsidR="002F5044">
        <w:rPr>
          <w:rFonts w:ascii="Times New Roman" w:hAnsi="Times New Roman" w:cs="Times New Roman"/>
          <w:sz w:val="26"/>
          <w:szCs w:val="26"/>
        </w:rPr>
        <w:t>Реализация твердого топлива (дров) населению Д</w:t>
      </w:r>
      <w:r w:rsidR="00380716">
        <w:rPr>
          <w:rFonts w:ascii="Times New Roman" w:hAnsi="Times New Roman" w:cs="Times New Roman"/>
          <w:sz w:val="26"/>
          <w:szCs w:val="26"/>
        </w:rPr>
        <w:t>ГО</w:t>
      </w:r>
      <w:r w:rsidR="002F5044">
        <w:rPr>
          <w:rFonts w:ascii="Times New Roman" w:hAnsi="Times New Roman" w:cs="Times New Roman"/>
          <w:sz w:val="26"/>
          <w:szCs w:val="26"/>
        </w:rPr>
        <w:t xml:space="preserve"> осуществляется по предельным ценам, исходя из установленного норматива потребления твердого топлива (дров) для населения Дальнегорского городского округа, утвержденного постановлением департамента по тарифам Приморского края от 20.07.2016 № 34/5 «Об установлении нормативов потребления твердого топлива при наличии печного отопления для населения на территории Приморского края»</w:t>
      </w:r>
      <w:r w:rsidR="00C6505D">
        <w:rPr>
          <w:rFonts w:ascii="Times New Roman" w:hAnsi="Times New Roman" w:cs="Times New Roman"/>
          <w:sz w:val="26"/>
          <w:szCs w:val="26"/>
        </w:rPr>
        <w:t>.</w:t>
      </w:r>
    </w:p>
    <w:p w:rsidR="000E673B" w:rsidRDefault="000E673B" w:rsidP="00C6505D">
      <w:pPr>
        <w:pStyle w:val="ConsPlusNormal"/>
        <w:spacing w:line="360" w:lineRule="auto"/>
        <w:ind w:firstLine="709"/>
        <w:jc w:val="both"/>
        <w:rPr>
          <w:rFonts w:ascii="Times New Roman" w:hAnsi="Times New Roman" w:cs="Times New Roman"/>
          <w:sz w:val="26"/>
          <w:szCs w:val="26"/>
        </w:rPr>
      </w:pPr>
    </w:p>
    <w:p w:rsidR="000E673B" w:rsidRDefault="00246808" w:rsidP="000E673B">
      <w:pPr>
        <w:ind w:firstLine="708"/>
        <w:jc w:val="center"/>
        <w:rPr>
          <w:b/>
          <w:sz w:val="26"/>
          <w:szCs w:val="26"/>
        </w:rPr>
      </w:pPr>
      <w:r>
        <w:rPr>
          <w:b/>
          <w:sz w:val="26"/>
          <w:szCs w:val="26"/>
          <w:lang w:val="en-US"/>
        </w:rPr>
        <w:t>II</w:t>
      </w:r>
      <w:r>
        <w:rPr>
          <w:b/>
          <w:sz w:val="26"/>
          <w:szCs w:val="26"/>
        </w:rPr>
        <w:t>. Порядок проведения отбора получателей</w:t>
      </w:r>
    </w:p>
    <w:p w:rsidR="0028228F" w:rsidRDefault="00246808" w:rsidP="000E673B">
      <w:pPr>
        <w:ind w:firstLine="708"/>
        <w:jc w:val="center"/>
        <w:rPr>
          <w:b/>
          <w:sz w:val="26"/>
          <w:szCs w:val="26"/>
        </w:rPr>
      </w:pPr>
      <w:r>
        <w:rPr>
          <w:b/>
          <w:sz w:val="26"/>
          <w:szCs w:val="26"/>
        </w:rPr>
        <w:t xml:space="preserve"> субсидий для предоставления субсидий</w:t>
      </w:r>
    </w:p>
    <w:p w:rsidR="000E673B" w:rsidRPr="000E673B" w:rsidRDefault="000E673B" w:rsidP="000E673B">
      <w:pPr>
        <w:ind w:firstLine="708"/>
        <w:jc w:val="center"/>
        <w:rPr>
          <w:b/>
          <w:sz w:val="16"/>
          <w:szCs w:val="16"/>
        </w:rPr>
      </w:pPr>
    </w:p>
    <w:p w:rsidR="00927B5B" w:rsidRPr="00927B5B" w:rsidRDefault="000A5BBF" w:rsidP="000E673B">
      <w:pPr>
        <w:widowControl/>
        <w:autoSpaceDE/>
        <w:autoSpaceDN/>
        <w:adjustRightInd/>
        <w:spacing w:line="276" w:lineRule="auto"/>
        <w:jc w:val="both"/>
        <w:rPr>
          <w:color w:val="000000"/>
          <w:sz w:val="26"/>
          <w:szCs w:val="26"/>
        </w:rPr>
      </w:pPr>
      <w:r>
        <w:rPr>
          <w:color w:val="000000"/>
          <w:sz w:val="26"/>
          <w:szCs w:val="26"/>
        </w:rPr>
        <w:t xml:space="preserve">          </w:t>
      </w:r>
      <w:r w:rsidR="00246808">
        <w:rPr>
          <w:color w:val="000000"/>
          <w:sz w:val="26"/>
          <w:szCs w:val="26"/>
        </w:rPr>
        <w:t>1</w:t>
      </w:r>
      <w:r>
        <w:rPr>
          <w:color w:val="000000"/>
          <w:sz w:val="26"/>
          <w:szCs w:val="26"/>
        </w:rPr>
        <w:t xml:space="preserve">. </w:t>
      </w:r>
      <w:r w:rsidR="00927B5B" w:rsidRPr="00927B5B">
        <w:rPr>
          <w:color w:val="000000"/>
          <w:sz w:val="26"/>
          <w:szCs w:val="26"/>
        </w:rPr>
        <w:t>Предоставление субсидии получателям субсидии осуществляется по результатам отбора Получателя субсидии</w:t>
      </w:r>
      <w:r w:rsidR="002F5044">
        <w:rPr>
          <w:color w:val="000000"/>
          <w:sz w:val="26"/>
          <w:szCs w:val="26"/>
        </w:rPr>
        <w:t xml:space="preserve"> </w:t>
      </w:r>
      <w:r w:rsidR="00D656E8">
        <w:rPr>
          <w:color w:val="000000"/>
          <w:sz w:val="26"/>
          <w:szCs w:val="26"/>
        </w:rPr>
        <w:t>круглогодично</w:t>
      </w:r>
      <w:r w:rsidR="00927B5B" w:rsidRPr="00F56069">
        <w:rPr>
          <w:color w:val="000000"/>
          <w:sz w:val="26"/>
          <w:szCs w:val="26"/>
        </w:rPr>
        <w:t>,</w:t>
      </w:r>
      <w:r w:rsidR="00927B5B" w:rsidRPr="00927B5B">
        <w:rPr>
          <w:color w:val="000000"/>
          <w:sz w:val="26"/>
          <w:szCs w:val="26"/>
        </w:rPr>
        <w:t xml:space="preserve"> проведенного Комиссией по отбору получателей субсидии из бюджета </w:t>
      </w:r>
      <w:r w:rsidR="009118FC">
        <w:rPr>
          <w:color w:val="000000"/>
          <w:sz w:val="26"/>
          <w:szCs w:val="26"/>
        </w:rPr>
        <w:t xml:space="preserve">Дальнегорского </w:t>
      </w:r>
      <w:r w:rsidR="00927B5B" w:rsidRPr="00927B5B">
        <w:rPr>
          <w:color w:val="000000"/>
          <w:sz w:val="26"/>
          <w:szCs w:val="26"/>
        </w:rPr>
        <w:t xml:space="preserve">городского округа </w:t>
      </w:r>
      <w:r w:rsidR="009118FC">
        <w:rPr>
          <w:color w:val="000000"/>
          <w:sz w:val="26"/>
          <w:szCs w:val="26"/>
        </w:rPr>
        <w:t>на возмещение</w:t>
      </w:r>
      <w:r w:rsidR="00927B5B" w:rsidRPr="00927B5B">
        <w:rPr>
          <w:color w:val="000000"/>
          <w:sz w:val="26"/>
          <w:szCs w:val="26"/>
        </w:rPr>
        <w:t xml:space="preserve"> </w:t>
      </w:r>
      <w:r w:rsidR="002F5044">
        <w:rPr>
          <w:color w:val="000000"/>
          <w:sz w:val="26"/>
          <w:szCs w:val="26"/>
        </w:rPr>
        <w:t>недополученных доходов,</w:t>
      </w:r>
      <w:r w:rsidR="00927B5B" w:rsidRPr="00927B5B">
        <w:rPr>
          <w:color w:val="000000"/>
          <w:sz w:val="26"/>
          <w:szCs w:val="26"/>
        </w:rPr>
        <w:t xml:space="preserve"> </w:t>
      </w:r>
      <w:r w:rsidR="00D656E8">
        <w:rPr>
          <w:color w:val="000000"/>
          <w:sz w:val="26"/>
          <w:szCs w:val="26"/>
        </w:rPr>
        <w:t xml:space="preserve">(далее -Комиссия) </w:t>
      </w:r>
      <w:r w:rsidR="00927B5B" w:rsidRPr="00927B5B">
        <w:rPr>
          <w:color w:val="000000"/>
          <w:sz w:val="26"/>
          <w:szCs w:val="26"/>
        </w:rPr>
        <w:t xml:space="preserve">связанных с </w:t>
      </w:r>
      <w:r w:rsidR="0004063A">
        <w:rPr>
          <w:color w:val="000000"/>
          <w:sz w:val="26"/>
          <w:szCs w:val="26"/>
        </w:rPr>
        <w:lastRenderedPageBreak/>
        <w:t xml:space="preserve">обеспечением населения твердым топливом (дровами) </w:t>
      </w:r>
      <w:r w:rsidR="00927B5B" w:rsidRPr="00927B5B">
        <w:rPr>
          <w:color w:val="000000"/>
          <w:sz w:val="26"/>
          <w:szCs w:val="26"/>
        </w:rPr>
        <w:t xml:space="preserve">на территории </w:t>
      </w:r>
      <w:r w:rsidR="009118FC">
        <w:rPr>
          <w:color w:val="000000"/>
          <w:sz w:val="26"/>
          <w:szCs w:val="26"/>
        </w:rPr>
        <w:t xml:space="preserve">Дальнегорского </w:t>
      </w:r>
      <w:r w:rsidR="00927B5B" w:rsidRPr="00927B5B">
        <w:rPr>
          <w:color w:val="000000"/>
          <w:sz w:val="26"/>
          <w:szCs w:val="26"/>
        </w:rPr>
        <w:t>городского округа.</w:t>
      </w:r>
    </w:p>
    <w:p w:rsidR="00927B5B" w:rsidRDefault="00927B5B" w:rsidP="000E673B">
      <w:pPr>
        <w:widowControl/>
        <w:autoSpaceDE/>
        <w:autoSpaceDN/>
        <w:adjustRightInd/>
        <w:spacing w:line="276" w:lineRule="auto"/>
        <w:ind w:firstLine="709"/>
        <w:jc w:val="both"/>
        <w:rPr>
          <w:color w:val="000000"/>
          <w:sz w:val="26"/>
          <w:szCs w:val="26"/>
        </w:rPr>
      </w:pPr>
      <w:r w:rsidRPr="00927B5B">
        <w:rPr>
          <w:color w:val="000000"/>
          <w:sz w:val="26"/>
          <w:szCs w:val="26"/>
        </w:rPr>
        <w:t>Состав Комиссии и положение</w:t>
      </w:r>
      <w:r w:rsidR="00D656E8">
        <w:rPr>
          <w:color w:val="000000"/>
          <w:sz w:val="26"/>
          <w:szCs w:val="26"/>
        </w:rPr>
        <w:t xml:space="preserve"> о Комиссии</w:t>
      </w:r>
      <w:r w:rsidRPr="00927B5B">
        <w:rPr>
          <w:color w:val="000000"/>
          <w:sz w:val="26"/>
          <w:szCs w:val="26"/>
        </w:rPr>
        <w:t xml:space="preserve">, определяющее ее полномочия и организацию работы, утверждается </w:t>
      </w:r>
      <w:r w:rsidR="00D656E8">
        <w:rPr>
          <w:color w:val="000000"/>
          <w:sz w:val="26"/>
          <w:szCs w:val="26"/>
        </w:rPr>
        <w:t xml:space="preserve">распорядительным документом </w:t>
      </w:r>
      <w:r w:rsidR="00380716">
        <w:rPr>
          <w:color w:val="000000"/>
          <w:sz w:val="26"/>
          <w:szCs w:val="26"/>
        </w:rPr>
        <w:t>А</w:t>
      </w:r>
      <w:r w:rsidRPr="00927B5B">
        <w:rPr>
          <w:color w:val="000000"/>
          <w:sz w:val="26"/>
          <w:szCs w:val="26"/>
        </w:rPr>
        <w:t>дминистрации</w:t>
      </w:r>
      <w:r w:rsidR="00380716">
        <w:rPr>
          <w:color w:val="000000"/>
          <w:sz w:val="26"/>
          <w:szCs w:val="26"/>
        </w:rPr>
        <w:t>.</w:t>
      </w:r>
    </w:p>
    <w:p w:rsidR="00927B5B" w:rsidRPr="00927B5B" w:rsidRDefault="000A5BBF" w:rsidP="000E673B">
      <w:pPr>
        <w:widowControl/>
        <w:autoSpaceDE/>
        <w:autoSpaceDN/>
        <w:adjustRightInd/>
        <w:spacing w:line="276" w:lineRule="auto"/>
        <w:jc w:val="both"/>
        <w:rPr>
          <w:color w:val="000000"/>
          <w:sz w:val="26"/>
          <w:szCs w:val="26"/>
        </w:rPr>
      </w:pPr>
      <w:r>
        <w:rPr>
          <w:color w:val="000000"/>
          <w:sz w:val="26"/>
          <w:szCs w:val="26"/>
        </w:rPr>
        <w:t xml:space="preserve">        </w:t>
      </w:r>
      <w:r w:rsidR="00246808">
        <w:rPr>
          <w:color w:val="000000"/>
          <w:sz w:val="26"/>
          <w:szCs w:val="26"/>
        </w:rPr>
        <w:t>2</w:t>
      </w:r>
      <w:r>
        <w:rPr>
          <w:color w:val="000000"/>
          <w:sz w:val="26"/>
          <w:szCs w:val="26"/>
        </w:rPr>
        <w:t xml:space="preserve">. </w:t>
      </w:r>
      <w:r w:rsidR="00927B5B" w:rsidRPr="00927B5B">
        <w:rPr>
          <w:color w:val="000000"/>
          <w:sz w:val="26"/>
          <w:szCs w:val="26"/>
        </w:rPr>
        <w:t xml:space="preserve">Объявление о проведении отбора Получателей субсидии размещается на едином портале бюджетной системы Российской Федерации, а также на официальном сайте </w:t>
      </w:r>
      <w:r w:rsidR="009118FC">
        <w:rPr>
          <w:color w:val="000000"/>
          <w:sz w:val="26"/>
          <w:szCs w:val="26"/>
        </w:rPr>
        <w:t>Дальнегорского городского округа</w:t>
      </w:r>
      <w:r w:rsidR="00927B5B" w:rsidRPr="00927B5B">
        <w:rPr>
          <w:color w:val="000000"/>
          <w:sz w:val="26"/>
          <w:szCs w:val="26"/>
        </w:rPr>
        <w:t xml:space="preserve">: </w:t>
      </w:r>
      <w:r w:rsidR="009118FC" w:rsidRPr="009118FC">
        <w:rPr>
          <w:color w:val="000000"/>
          <w:sz w:val="26"/>
          <w:szCs w:val="26"/>
        </w:rPr>
        <w:t xml:space="preserve">http://dalnegorsk-mo.ru/ </w:t>
      </w:r>
      <w:r w:rsidR="00927B5B" w:rsidRPr="00927B5B">
        <w:rPr>
          <w:color w:val="000000"/>
          <w:sz w:val="26"/>
          <w:szCs w:val="26"/>
        </w:rPr>
        <w:t>в информационно-телекоммуникационной сети Интернет (далее - в сети Интернет) с указанием:</w:t>
      </w:r>
    </w:p>
    <w:p w:rsidR="00927B5B" w:rsidRPr="00927B5B" w:rsidRDefault="00380716" w:rsidP="000E673B">
      <w:pPr>
        <w:widowControl/>
        <w:autoSpaceDE/>
        <w:autoSpaceDN/>
        <w:adjustRightInd/>
        <w:spacing w:line="276" w:lineRule="auto"/>
        <w:ind w:firstLine="709"/>
        <w:jc w:val="both"/>
        <w:rPr>
          <w:sz w:val="26"/>
          <w:szCs w:val="26"/>
        </w:rPr>
      </w:pPr>
      <w:r>
        <w:rPr>
          <w:color w:val="000000"/>
          <w:sz w:val="26"/>
          <w:szCs w:val="26"/>
        </w:rPr>
        <w:t xml:space="preserve">1) </w:t>
      </w:r>
      <w:r w:rsidR="00927B5B" w:rsidRPr="00927B5B">
        <w:rPr>
          <w:color w:val="000000"/>
          <w:sz w:val="26"/>
          <w:szCs w:val="26"/>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927B5B" w:rsidRDefault="00380716" w:rsidP="000E673B">
      <w:pPr>
        <w:widowControl/>
        <w:autoSpaceDE/>
        <w:autoSpaceDN/>
        <w:adjustRightInd/>
        <w:spacing w:line="276" w:lineRule="auto"/>
        <w:ind w:firstLine="709"/>
        <w:jc w:val="both"/>
        <w:rPr>
          <w:color w:val="000000"/>
          <w:sz w:val="26"/>
          <w:szCs w:val="26"/>
        </w:rPr>
      </w:pPr>
      <w:r>
        <w:rPr>
          <w:color w:val="000000"/>
          <w:sz w:val="26"/>
          <w:szCs w:val="26"/>
        </w:rPr>
        <w:t xml:space="preserve">2) </w:t>
      </w:r>
      <w:r w:rsidR="00927B5B" w:rsidRPr="00927B5B">
        <w:rPr>
          <w:color w:val="000000"/>
          <w:sz w:val="26"/>
          <w:szCs w:val="26"/>
        </w:rPr>
        <w:t xml:space="preserve">наименования, места нахождения, почтового адреса, адреса электронной почты </w:t>
      </w:r>
      <w:r w:rsidR="00D656E8">
        <w:rPr>
          <w:color w:val="000000"/>
          <w:sz w:val="26"/>
          <w:szCs w:val="26"/>
        </w:rPr>
        <w:t>Администрации</w:t>
      </w:r>
      <w:r w:rsidR="00927B5B" w:rsidRPr="00927B5B">
        <w:rPr>
          <w:color w:val="000000"/>
          <w:sz w:val="26"/>
          <w:szCs w:val="26"/>
        </w:rPr>
        <w:t>, проводящей в соответствии с правовым актом отбор;</w:t>
      </w:r>
    </w:p>
    <w:p w:rsidR="00927B5B" w:rsidRPr="00927B5B" w:rsidRDefault="00380716" w:rsidP="000E673B">
      <w:pPr>
        <w:widowControl/>
        <w:autoSpaceDE/>
        <w:autoSpaceDN/>
        <w:adjustRightInd/>
        <w:spacing w:line="276" w:lineRule="auto"/>
        <w:ind w:firstLine="709"/>
        <w:jc w:val="both"/>
        <w:rPr>
          <w:sz w:val="26"/>
          <w:szCs w:val="26"/>
        </w:rPr>
      </w:pPr>
      <w:r>
        <w:rPr>
          <w:color w:val="000000"/>
          <w:sz w:val="26"/>
          <w:szCs w:val="26"/>
        </w:rPr>
        <w:t xml:space="preserve">3) </w:t>
      </w:r>
      <w:r w:rsidR="00927B5B" w:rsidRPr="00927B5B">
        <w:rPr>
          <w:color w:val="000000"/>
          <w:sz w:val="26"/>
          <w:szCs w:val="26"/>
        </w:rPr>
        <w:t xml:space="preserve">целей предоставления субсидии в соответствии с пунктом 2 </w:t>
      </w:r>
      <w:r w:rsidR="00246808">
        <w:rPr>
          <w:color w:val="000000"/>
          <w:sz w:val="26"/>
          <w:szCs w:val="26"/>
        </w:rPr>
        <w:t xml:space="preserve">раздела 1 </w:t>
      </w:r>
      <w:r w:rsidR="00927B5B" w:rsidRPr="00927B5B">
        <w:rPr>
          <w:color w:val="000000"/>
          <w:sz w:val="26"/>
          <w:szCs w:val="26"/>
        </w:rPr>
        <w:t>настоящего документа;</w:t>
      </w:r>
    </w:p>
    <w:p w:rsidR="00927B5B" w:rsidRDefault="00380716" w:rsidP="000E673B">
      <w:pPr>
        <w:widowControl/>
        <w:autoSpaceDE/>
        <w:autoSpaceDN/>
        <w:adjustRightInd/>
        <w:spacing w:line="276" w:lineRule="auto"/>
        <w:ind w:firstLine="709"/>
        <w:jc w:val="both"/>
        <w:rPr>
          <w:color w:val="000000"/>
          <w:sz w:val="26"/>
          <w:szCs w:val="26"/>
        </w:rPr>
      </w:pPr>
      <w:r>
        <w:rPr>
          <w:color w:val="000000"/>
          <w:sz w:val="26"/>
          <w:szCs w:val="26"/>
        </w:rPr>
        <w:t xml:space="preserve">4) </w:t>
      </w:r>
      <w:r w:rsidR="00927B5B" w:rsidRPr="00927B5B">
        <w:rPr>
          <w:color w:val="000000"/>
          <w:sz w:val="26"/>
          <w:szCs w:val="26"/>
        </w:rPr>
        <w:t>доменного имени, и (или) сетевого адреса, и (или) указателей страниц сайта в сети Интернет, на котором обеспечивается проведен</w:t>
      </w:r>
      <w:r>
        <w:rPr>
          <w:color w:val="000000"/>
          <w:sz w:val="26"/>
          <w:szCs w:val="26"/>
        </w:rPr>
        <w:t>ие отбора.</w:t>
      </w:r>
    </w:p>
    <w:p w:rsidR="00430469" w:rsidRPr="00D7188D" w:rsidRDefault="00430469" w:rsidP="000E673B">
      <w:pPr>
        <w:widowControl/>
        <w:autoSpaceDE/>
        <w:autoSpaceDN/>
        <w:adjustRightInd/>
        <w:spacing w:line="276" w:lineRule="auto"/>
        <w:ind w:firstLine="709"/>
        <w:jc w:val="both"/>
        <w:rPr>
          <w:color w:val="000000"/>
          <w:sz w:val="26"/>
          <w:szCs w:val="26"/>
        </w:rPr>
      </w:pPr>
      <w:r w:rsidRPr="00D7188D">
        <w:rPr>
          <w:color w:val="000000"/>
          <w:sz w:val="26"/>
          <w:szCs w:val="26"/>
        </w:rPr>
        <w:t>Отбор Получателя субсидии проводится на основании запросов предложений (заявок), направленных участниками отбора и очередности поступления запросов предложений (заявок) на участие в отборе.</w:t>
      </w:r>
    </w:p>
    <w:p w:rsidR="00430469" w:rsidRPr="00D7188D" w:rsidRDefault="00430469" w:rsidP="000E673B">
      <w:pPr>
        <w:widowControl/>
        <w:autoSpaceDE/>
        <w:autoSpaceDN/>
        <w:adjustRightInd/>
        <w:spacing w:line="276" w:lineRule="auto"/>
        <w:ind w:firstLine="709"/>
        <w:jc w:val="both"/>
        <w:rPr>
          <w:color w:val="000000"/>
          <w:sz w:val="26"/>
          <w:szCs w:val="26"/>
        </w:rPr>
      </w:pPr>
      <w:r w:rsidRPr="00D7188D">
        <w:rPr>
          <w:color w:val="000000"/>
          <w:sz w:val="26"/>
          <w:szCs w:val="26"/>
        </w:rPr>
        <w:t>Прием (подача) запросов предложений (заявок) участников отбора начинается со дня размещения объявления о проведении отбора Получателей субсидии в сети Интернет.</w:t>
      </w:r>
    </w:p>
    <w:p w:rsidR="00430469" w:rsidRDefault="00430469" w:rsidP="000E673B">
      <w:pPr>
        <w:widowControl/>
        <w:autoSpaceDE/>
        <w:autoSpaceDN/>
        <w:adjustRightInd/>
        <w:spacing w:line="276" w:lineRule="auto"/>
        <w:ind w:firstLine="709"/>
        <w:jc w:val="both"/>
        <w:rPr>
          <w:color w:val="000000"/>
          <w:sz w:val="26"/>
          <w:szCs w:val="26"/>
        </w:rPr>
      </w:pPr>
      <w:r w:rsidRPr="00D7188D">
        <w:rPr>
          <w:color w:val="000000"/>
          <w:sz w:val="26"/>
          <w:szCs w:val="26"/>
        </w:rPr>
        <w:t xml:space="preserve">Прием (подача) запросов предложений (заявок) участников отбора заканчивается </w:t>
      </w:r>
      <w:r w:rsidRPr="00AB096A">
        <w:rPr>
          <w:color w:val="000000"/>
          <w:sz w:val="26"/>
          <w:szCs w:val="26"/>
        </w:rPr>
        <w:t>3</w:t>
      </w:r>
      <w:r w:rsidR="00D656E8">
        <w:rPr>
          <w:color w:val="000000"/>
          <w:sz w:val="26"/>
          <w:szCs w:val="26"/>
        </w:rPr>
        <w:t>0 ноября</w:t>
      </w:r>
      <w:r w:rsidRPr="00D7188D">
        <w:rPr>
          <w:color w:val="000000"/>
          <w:sz w:val="26"/>
          <w:szCs w:val="26"/>
        </w:rPr>
        <w:t xml:space="preserve"> </w:t>
      </w:r>
      <w:r>
        <w:rPr>
          <w:color w:val="000000"/>
          <w:sz w:val="26"/>
          <w:szCs w:val="26"/>
        </w:rPr>
        <w:t>текущего</w:t>
      </w:r>
      <w:r w:rsidR="00D656E8">
        <w:rPr>
          <w:color w:val="000000"/>
          <w:sz w:val="26"/>
          <w:szCs w:val="26"/>
        </w:rPr>
        <w:t xml:space="preserve"> финансового</w:t>
      </w:r>
      <w:r w:rsidRPr="00D7188D">
        <w:rPr>
          <w:color w:val="000000"/>
          <w:sz w:val="26"/>
          <w:szCs w:val="26"/>
        </w:rPr>
        <w:t xml:space="preserve"> года.</w:t>
      </w:r>
    </w:p>
    <w:p w:rsidR="00864BFD" w:rsidRPr="00D7188D" w:rsidRDefault="000E50CA" w:rsidP="000E673B">
      <w:pPr>
        <w:widowControl/>
        <w:autoSpaceDE/>
        <w:autoSpaceDN/>
        <w:adjustRightInd/>
        <w:spacing w:line="276" w:lineRule="auto"/>
        <w:ind w:firstLine="709"/>
        <w:jc w:val="both"/>
        <w:rPr>
          <w:color w:val="000000"/>
          <w:sz w:val="26"/>
          <w:szCs w:val="26"/>
        </w:rPr>
      </w:pPr>
      <w:r>
        <w:rPr>
          <w:color w:val="000000"/>
          <w:sz w:val="26"/>
          <w:szCs w:val="26"/>
        </w:rPr>
        <w:t xml:space="preserve">3. </w:t>
      </w:r>
      <w:r w:rsidR="00864BFD">
        <w:rPr>
          <w:color w:val="000000"/>
          <w:sz w:val="26"/>
          <w:szCs w:val="26"/>
        </w:rPr>
        <w:t>Для участия в отборе Получатели субсидии</w:t>
      </w:r>
      <w:r w:rsidR="00725A1A">
        <w:rPr>
          <w:color w:val="000000"/>
          <w:sz w:val="26"/>
          <w:szCs w:val="26"/>
        </w:rPr>
        <w:t xml:space="preserve"> (далее – участники отбора)</w:t>
      </w:r>
      <w:r w:rsidR="00864BFD">
        <w:rPr>
          <w:color w:val="000000"/>
          <w:sz w:val="26"/>
          <w:szCs w:val="26"/>
        </w:rPr>
        <w:t xml:space="preserve"> предоставля</w:t>
      </w:r>
      <w:r w:rsidR="00725A1A">
        <w:rPr>
          <w:color w:val="000000"/>
          <w:sz w:val="26"/>
          <w:szCs w:val="26"/>
        </w:rPr>
        <w:t>ю</w:t>
      </w:r>
      <w:r w:rsidR="00864BFD">
        <w:rPr>
          <w:color w:val="000000"/>
          <w:sz w:val="26"/>
          <w:szCs w:val="26"/>
        </w:rPr>
        <w:t xml:space="preserve">т </w:t>
      </w:r>
      <w:r w:rsidR="00864BFD" w:rsidRPr="00D7188D">
        <w:rPr>
          <w:color w:val="000000"/>
          <w:sz w:val="26"/>
          <w:szCs w:val="26"/>
        </w:rPr>
        <w:t>в</w:t>
      </w:r>
      <w:r w:rsidR="00864BFD">
        <w:rPr>
          <w:color w:val="000000"/>
          <w:sz w:val="26"/>
          <w:szCs w:val="26"/>
        </w:rPr>
        <w:t xml:space="preserve"> </w:t>
      </w:r>
      <w:r w:rsidR="00380716">
        <w:rPr>
          <w:color w:val="000000"/>
          <w:sz w:val="26"/>
          <w:szCs w:val="26"/>
        </w:rPr>
        <w:t>Администрацию з</w:t>
      </w:r>
      <w:r w:rsidR="00864BFD" w:rsidRPr="00D7188D">
        <w:rPr>
          <w:color w:val="000000"/>
          <w:sz w:val="26"/>
          <w:szCs w:val="26"/>
        </w:rPr>
        <w:t xml:space="preserve">аявку на предоставление субсидии на возмещение </w:t>
      </w:r>
      <w:r w:rsidR="00864BFD">
        <w:rPr>
          <w:color w:val="000000"/>
          <w:sz w:val="26"/>
          <w:szCs w:val="26"/>
        </w:rPr>
        <w:t>недополученных доходов юридическим лицам, индивидуальным предпринимателям,</w:t>
      </w:r>
      <w:r w:rsidR="00864BFD" w:rsidRPr="00AA3A8A">
        <w:rPr>
          <w:sz w:val="26"/>
          <w:szCs w:val="26"/>
        </w:rPr>
        <w:t xml:space="preserve"> </w:t>
      </w:r>
      <w:r w:rsidR="00EA5993">
        <w:rPr>
          <w:sz w:val="26"/>
          <w:szCs w:val="26"/>
        </w:rPr>
        <w:t>о</w:t>
      </w:r>
      <w:r w:rsidR="00864BFD" w:rsidRPr="00AA3A8A">
        <w:rPr>
          <w:sz w:val="26"/>
          <w:szCs w:val="26"/>
        </w:rPr>
        <w:t>с</w:t>
      </w:r>
      <w:r w:rsidR="00EA5993">
        <w:rPr>
          <w:sz w:val="26"/>
          <w:szCs w:val="26"/>
        </w:rPr>
        <w:t xml:space="preserve">уществляющим обеспечение граждан, проживающих в домах с печным отоплением, твердым топливом </w:t>
      </w:r>
      <w:r w:rsidR="00864BFD" w:rsidRPr="00AA3A8A">
        <w:rPr>
          <w:sz w:val="26"/>
          <w:szCs w:val="26"/>
        </w:rPr>
        <w:t xml:space="preserve"> (дров</w:t>
      </w:r>
      <w:r w:rsidR="002F137F">
        <w:rPr>
          <w:sz w:val="26"/>
          <w:szCs w:val="26"/>
        </w:rPr>
        <w:t>ами</w:t>
      </w:r>
      <w:r w:rsidR="00864BFD">
        <w:rPr>
          <w:sz w:val="26"/>
          <w:szCs w:val="26"/>
        </w:rPr>
        <w:t>)</w:t>
      </w:r>
      <w:r w:rsidR="00864BFD" w:rsidRPr="00D7188D">
        <w:rPr>
          <w:color w:val="000000"/>
          <w:sz w:val="26"/>
          <w:szCs w:val="26"/>
        </w:rPr>
        <w:t xml:space="preserve"> (далее - Заявка), (форма - Прил</w:t>
      </w:r>
      <w:r w:rsidR="00864BFD">
        <w:rPr>
          <w:color w:val="000000"/>
          <w:sz w:val="26"/>
          <w:szCs w:val="26"/>
        </w:rPr>
        <w:t xml:space="preserve">ожение 2 к настоящему Порядку), </w:t>
      </w:r>
      <w:r w:rsidR="00864BFD" w:rsidRPr="00D7188D">
        <w:rPr>
          <w:color w:val="000000"/>
          <w:sz w:val="26"/>
          <w:szCs w:val="26"/>
        </w:rPr>
        <w:t>с</w:t>
      </w:r>
      <w:r w:rsidR="00864BFD">
        <w:rPr>
          <w:color w:val="000000"/>
          <w:sz w:val="26"/>
          <w:szCs w:val="26"/>
        </w:rPr>
        <w:t xml:space="preserve"> </w:t>
      </w:r>
      <w:r w:rsidR="00864BFD" w:rsidRPr="00D7188D">
        <w:rPr>
          <w:color w:val="000000"/>
          <w:sz w:val="26"/>
          <w:szCs w:val="26"/>
        </w:rPr>
        <w:t>приложением следующих документов:</w:t>
      </w:r>
      <w:r w:rsidR="00EA5993">
        <w:rPr>
          <w:color w:val="000000"/>
          <w:sz w:val="26"/>
          <w:szCs w:val="26"/>
        </w:rPr>
        <w:tab/>
        <w:t>а)</w:t>
      </w:r>
      <w:r w:rsidR="00864BFD" w:rsidRPr="00D7188D">
        <w:rPr>
          <w:color w:val="000000"/>
          <w:sz w:val="26"/>
          <w:szCs w:val="26"/>
        </w:rPr>
        <w:t xml:space="preserve"> копии устава, заверенные печатью и подписью руководителя;</w:t>
      </w:r>
    </w:p>
    <w:p w:rsidR="00864BFD" w:rsidRPr="00D7188D" w:rsidRDefault="00EA5993" w:rsidP="000E673B">
      <w:pPr>
        <w:widowControl/>
        <w:autoSpaceDE/>
        <w:autoSpaceDN/>
        <w:adjustRightInd/>
        <w:spacing w:line="276" w:lineRule="auto"/>
        <w:ind w:firstLine="709"/>
        <w:jc w:val="both"/>
        <w:rPr>
          <w:color w:val="000000"/>
          <w:sz w:val="26"/>
          <w:szCs w:val="26"/>
        </w:rPr>
      </w:pPr>
      <w:r>
        <w:rPr>
          <w:color w:val="000000"/>
          <w:sz w:val="26"/>
          <w:szCs w:val="26"/>
        </w:rPr>
        <w:t>б)</w:t>
      </w:r>
      <w:r w:rsidR="00864BFD" w:rsidRPr="00D7188D">
        <w:rPr>
          <w:color w:val="000000"/>
          <w:sz w:val="26"/>
          <w:szCs w:val="26"/>
        </w:rPr>
        <w:t xml:space="preserve"> копии свидетельства о регистрации, заверенные печатью и подписью руководителя;</w:t>
      </w:r>
    </w:p>
    <w:p w:rsidR="00864BFD" w:rsidRDefault="00EA5993" w:rsidP="000E673B">
      <w:pPr>
        <w:pStyle w:val="ConsPlusNormal"/>
        <w:spacing w:line="276" w:lineRule="auto"/>
        <w:ind w:firstLine="709"/>
        <w:jc w:val="both"/>
        <w:rPr>
          <w:rFonts w:ascii="Times New Roman" w:hAnsi="Times New Roman" w:cs="Times New Roman"/>
          <w:sz w:val="26"/>
          <w:szCs w:val="26"/>
        </w:rPr>
      </w:pPr>
      <w:r>
        <w:rPr>
          <w:color w:val="000000"/>
          <w:sz w:val="26"/>
          <w:szCs w:val="26"/>
        </w:rPr>
        <w:t>в)</w:t>
      </w:r>
      <w:r w:rsidR="00864BFD" w:rsidRPr="009F01C2">
        <w:rPr>
          <w:color w:val="000000"/>
          <w:sz w:val="26"/>
          <w:szCs w:val="26"/>
        </w:rPr>
        <w:t xml:space="preserve"> </w:t>
      </w:r>
      <w:r w:rsidR="00C41983" w:rsidRPr="00C41983">
        <w:rPr>
          <w:rFonts w:ascii="Times New Roman" w:hAnsi="Times New Roman" w:cs="Times New Roman"/>
          <w:color w:val="000000"/>
          <w:sz w:val="26"/>
          <w:szCs w:val="26"/>
        </w:rPr>
        <w:t>подтверждающие документы</w:t>
      </w:r>
      <w:r w:rsidR="00C41983">
        <w:rPr>
          <w:color w:val="000000"/>
          <w:sz w:val="26"/>
          <w:szCs w:val="26"/>
        </w:rPr>
        <w:t xml:space="preserve"> </w:t>
      </w:r>
      <w:r w:rsidR="00864BFD">
        <w:rPr>
          <w:rFonts w:ascii="Times New Roman" w:hAnsi="Times New Roman" w:cs="Times New Roman"/>
          <w:sz w:val="26"/>
          <w:szCs w:val="26"/>
        </w:rPr>
        <w:t>наличие пункта приема древесины</w:t>
      </w:r>
      <w:r w:rsidR="00C22547">
        <w:rPr>
          <w:rFonts w:ascii="Times New Roman" w:hAnsi="Times New Roman" w:cs="Times New Roman"/>
          <w:sz w:val="26"/>
          <w:szCs w:val="26"/>
        </w:rPr>
        <w:t>,</w:t>
      </w:r>
      <w:r w:rsidR="00864BFD">
        <w:rPr>
          <w:rFonts w:ascii="Times New Roman" w:hAnsi="Times New Roman" w:cs="Times New Roman"/>
          <w:sz w:val="26"/>
          <w:szCs w:val="26"/>
        </w:rPr>
        <w:t xml:space="preserve"> хранения твердого топлива (дрова) на праве собственности  или ином законном праве на территории Дальнегорского городского округа;</w:t>
      </w:r>
    </w:p>
    <w:p w:rsidR="00864BFD" w:rsidRPr="009F01C2" w:rsidRDefault="00EA5993" w:rsidP="000E673B">
      <w:pPr>
        <w:widowControl/>
        <w:autoSpaceDE/>
        <w:autoSpaceDN/>
        <w:adjustRightInd/>
        <w:spacing w:line="276" w:lineRule="auto"/>
        <w:ind w:firstLine="709"/>
        <w:jc w:val="both"/>
        <w:rPr>
          <w:color w:val="000000"/>
          <w:sz w:val="26"/>
          <w:szCs w:val="26"/>
        </w:rPr>
      </w:pPr>
      <w:r>
        <w:rPr>
          <w:color w:val="000000"/>
          <w:sz w:val="26"/>
          <w:szCs w:val="26"/>
        </w:rPr>
        <w:t xml:space="preserve">г) </w:t>
      </w:r>
      <w:r w:rsidR="00864BFD" w:rsidRPr="009F01C2">
        <w:rPr>
          <w:color w:val="000000"/>
          <w:sz w:val="26"/>
          <w:szCs w:val="26"/>
        </w:rPr>
        <w:t>копии документа, удостоверяющего полномочия представителя получателя субсидии;</w:t>
      </w:r>
    </w:p>
    <w:p w:rsidR="00864BFD" w:rsidRDefault="00EA5993" w:rsidP="000E673B">
      <w:pPr>
        <w:widowControl/>
        <w:autoSpaceDE/>
        <w:autoSpaceDN/>
        <w:adjustRightInd/>
        <w:spacing w:line="276" w:lineRule="auto"/>
        <w:ind w:firstLine="709"/>
        <w:jc w:val="both"/>
        <w:rPr>
          <w:color w:val="000000"/>
          <w:sz w:val="26"/>
          <w:szCs w:val="26"/>
        </w:rPr>
      </w:pPr>
      <w:r>
        <w:rPr>
          <w:color w:val="000000"/>
          <w:sz w:val="26"/>
          <w:szCs w:val="26"/>
        </w:rPr>
        <w:lastRenderedPageBreak/>
        <w:t xml:space="preserve">д) </w:t>
      </w:r>
      <w:r w:rsidR="00380716" w:rsidRPr="00C41983">
        <w:rPr>
          <w:color w:val="000000"/>
          <w:sz w:val="26"/>
          <w:szCs w:val="26"/>
        </w:rPr>
        <w:t>подтверждающие документы</w:t>
      </w:r>
      <w:r w:rsidR="00380716">
        <w:rPr>
          <w:color w:val="000000"/>
          <w:sz w:val="26"/>
          <w:szCs w:val="26"/>
        </w:rPr>
        <w:t xml:space="preserve"> о </w:t>
      </w:r>
      <w:r w:rsidR="00864BFD">
        <w:rPr>
          <w:color w:val="000000"/>
          <w:sz w:val="26"/>
          <w:szCs w:val="26"/>
        </w:rPr>
        <w:t>наличи</w:t>
      </w:r>
      <w:r w:rsidR="00380716">
        <w:rPr>
          <w:color w:val="000000"/>
          <w:sz w:val="26"/>
          <w:szCs w:val="26"/>
        </w:rPr>
        <w:t>и</w:t>
      </w:r>
      <w:r w:rsidR="00864BFD">
        <w:rPr>
          <w:color w:val="000000"/>
          <w:sz w:val="26"/>
          <w:szCs w:val="26"/>
        </w:rPr>
        <w:t xml:space="preserve"> мест реализации твердого топлива (дров) на территории  Дальнегорского городского округа (с указанием таких мест (адрес)</w:t>
      </w:r>
      <w:r w:rsidR="002F137F">
        <w:rPr>
          <w:color w:val="000000"/>
          <w:sz w:val="26"/>
          <w:szCs w:val="26"/>
        </w:rPr>
        <w:t>,</w:t>
      </w:r>
      <w:r w:rsidR="00864BFD">
        <w:rPr>
          <w:color w:val="000000"/>
          <w:sz w:val="26"/>
          <w:szCs w:val="26"/>
        </w:rPr>
        <w:t xml:space="preserve"> режима работы</w:t>
      </w:r>
      <w:r w:rsidR="002F137F">
        <w:rPr>
          <w:color w:val="000000"/>
          <w:sz w:val="26"/>
          <w:szCs w:val="26"/>
        </w:rPr>
        <w:t>)</w:t>
      </w:r>
      <w:r w:rsidR="00864BFD">
        <w:rPr>
          <w:color w:val="000000"/>
          <w:sz w:val="26"/>
          <w:szCs w:val="26"/>
        </w:rPr>
        <w:t>;</w:t>
      </w:r>
    </w:p>
    <w:p w:rsidR="00864BFD" w:rsidRDefault="000E50CA" w:rsidP="000E673B">
      <w:pPr>
        <w:widowControl/>
        <w:autoSpaceDE/>
        <w:autoSpaceDN/>
        <w:adjustRightInd/>
        <w:spacing w:line="276" w:lineRule="auto"/>
        <w:ind w:firstLine="709"/>
        <w:jc w:val="both"/>
        <w:rPr>
          <w:color w:val="000000"/>
          <w:sz w:val="26"/>
          <w:szCs w:val="26"/>
        </w:rPr>
      </w:pPr>
      <w:r>
        <w:rPr>
          <w:color w:val="000000"/>
          <w:sz w:val="26"/>
          <w:szCs w:val="26"/>
        </w:rPr>
        <w:t xml:space="preserve">е) </w:t>
      </w:r>
      <w:r w:rsidR="00864BFD">
        <w:rPr>
          <w:color w:val="000000"/>
          <w:sz w:val="26"/>
          <w:szCs w:val="26"/>
        </w:rPr>
        <w:t>расчет (калькуляция) розничных цен на твердое топливо (дрова) на территории Дальнегорского городского округа без учета доставки дров от места реализации до потребителя (далее - розничные цены)</w:t>
      </w:r>
      <w:r w:rsidR="00FD7A18">
        <w:rPr>
          <w:color w:val="000000"/>
          <w:sz w:val="26"/>
          <w:szCs w:val="26"/>
        </w:rPr>
        <w:t xml:space="preserve"> (руб/куб)</w:t>
      </w:r>
      <w:r w:rsidR="00864BFD">
        <w:rPr>
          <w:color w:val="000000"/>
          <w:sz w:val="26"/>
          <w:szCs w:val="26"/>
        </w:rPr>
        <w:t>;</w:t>
      </w:r>
    </w:p>
    <w:p w:rsidR="00864BFD" w:rsidRDefault="00380716" w:rsidP="000E673B">
      <w:pPr>
        <w:widowControl/>
        <w:autoSpaceDE/>
        <w:autoSpaceDN/>
        <w:adjustRightInd/>
        <w:spacing w:line="276" w:lineRule="auto"/>
        <w:ind w:firstLine="709"/>
        <w:jc w:val="both"/>
        <w:rPr>
          <w:color w:val="000000"/>
          <w:sz w:val="26"/>
          <w:szCs w:val="26"/>
        </w:rPr>
      </w:pPr>
      <w:r>
        <w:rPr>
          <w:color w:val="000000"/>
          <w:sz w:val="26"/>
          <w:szCs w:val="26"/>
        </w:rPr>
        <w:t>ж</w:t>
      </w:r>
      <w:r w:rsidR="000E50CA">
        <w:rPr>
          <w:color w:val="000000"/>
          <w:sz w:val="26"/>
          <w:szCs w:val="26"/>
        </w:rPr>
        <w:t xml:space="preserve">) </w:t>
      </w:r>
      <w:r w:rsidR="00864BFD">
        <w:rPr>
          <w:color w:val="000000"/>
          <w:sz w:val="26"/>
          <w:szCs w:val="26"/>
        </w:rPr>
        <w:t>расчет (калькуляция) цены  доставки твердого топлива (дров) от места реализации до потребителя (руб./куб/км);</w:t>
      </w:r>
    </w:p>
    <w:p w:rsidR="00864BFD" w:rsidRDefault="00380716" w:rsidP="000E673B">
      <w:pPr>
        <w:widowControl/>
        <w:autoSpaceDE/>
        <w:autoSpaceDN/>
        <w:adjustRightInd/>
        <w:spacing w:line="276" w:lineRule="auto"/>
        <w:ind w:firstLine="709"/>
        <w:jc w:val="both"/>
        <w:rPr>
          <w:color w:val="000000"/>
          <w:sz w:val="26"/>
          <w:szCs w:val="26"/>
        </w:rPr>
      </w:pPr>
      <w:r>
        <w:rPr>
          <w:color w:val="000000"/>
          <w:sz w:val="26"/>
          <w:szCs w:val="26"/>
        </w:rPr>
        <w:t>з</w:t>
      </w:r>
      <w:r w:rsidR="000E50CA">
        <w:rPr>
          <w:color w:val="000000"/>
          <w:sz w:val="26"/>
          <w:szCs w:val="26"/>
        </w:rPr>
        <w:t xml:space="preserve">) </w:t>
      </w:r>
      <w:r w:rsidR="00FD7A18">
        <w:rPr>
          <w:color w:val="000000"/>
          <w:sz w:val="26"/>
          <w:szCs w:val="26"/>
        </w:rPr>
        <w:t xml:space="preserve">документ подтверждающий </w:t>
      </w:r>
      <w:r w:rsidR="00864BFD">
        <w:rPr>
          <w:color w:val="000000"/>
          <w:sz w:val="26"/>
          <w:szCs w:val="26"/>
        </w:rPr>
        <w:t>отсутствие задолженности по выплате заработной платы работникам более одного месяца;</w:t>
      </w:r>
    </w:p>
    <w:p w:rsidR="00864BFD" w:rsidRDefault="00380716" w:rsidP="000E673B">
      <w:pPr>
        <w:widowControl/>
        <w:autoSpaceDE/>
        <w:autoSpaceDN/>
        <w:adjustRightInd/>
        <w:spacing w:line="276" w:lineRule="auto"/>
        <w:ind w:firstLine="709"/>
        <w:jc w:val="both"/>
        <w:rPr>
          <w:color w:val="000000"/>
          <w:sz w:val="26"/>
          <w:szCs w:val="26"/>
        </w:rPr>
      </w:pPr>
      <w:r>
        <w:rPr>
          <w:color w:val="000000"/>
          <w:sz w:val="26"/>
          <w:szCs w:val="26"/>
        </w:rPr>
        <w:t>и</w:t>
      </w:r>
      <w:r w:rsidR="000E50CA">
        <w:rPr>
          <w:color w:val="000000"/>
          <w:sz w:val="26"/>
          <w:szCs w:val="26"/>
        </w:rPr>
        <w:t xml:space="preserve">) </w:t>
      </w:r>
      <w:r w:rsidR="00864BFD">
        <w:rPr>
          <w:color w:val="000000"/>
          <w:sz w:val="26"/>
          <w:szCs w:val="26"/>
        </w:rPr>
        <w:t xml:space="preserve">режим работы </w:t>
      </w:r>
      <w:r w:rsidR="00FD7A18">
        <w:rPr>
          <w:color w:val="000000"/>
          <w:sz w:val="26"/>
          <w:szCs w:val="26"/>
        </w:rPr>
        <w:t xml:space="preserve">пункта </w:t>
      </w:r>
      <w:r w:rsidR="003B3D2A">
        <w:rPr>
          <w:color w:val="000000"/>
          <w:sz w:val="26"/>
          <w:szCs w:val="26"/>
        </w:rPr>
        <w:t>(</w:t>
      </w:r>
      <w:r w:rsidR="00864BFD">
        <w:rPr>
          <w:color w:val="000000"/>
          <w:sz w:val="26"/>
          <w:szCs w:val="26"/>
        </w:rPr>
        <w:t>не менее пяти рабочих дней в неделю</w:t>
      </w:r>
      <w:r w:rsidR="003B3D2A">
        <w:rPr>
          <w:color w:val="000000"/>
          <w:sz w:val="26"/>
          <w:szCs w:val="26"/>
        </w:rPr>
        <w:t>)</w:t>
      </w:r>
      <w:r w:rsidR="00864BFD">
        <w:rPr>
          <w:color w:val="000000"/>
          <w:sz w:val="26"/>
          <w:szCs w:val="26"/>
        </w:rPr>
        <w:t>;</w:t>
      </w:r>
    </w:p>
    <w:p w:rsidR="00864BFD" w:rsidRDefault="00380716" w:rsidP="000E673B">
      <w:pPr>
        <w:widowControl/>
        <w:autoSpaceDE/>
        <w:autoSpaceDN/>
        <w:adjustRightInd/>
        <w:spacing w:line="276" w:lineRule="auto"/>
        <w:ind w:firstLine="709"/>
        <w:jc w:val="both"/>
        <w:rPr>
          <w:color w:val="000000"/>
          <w:sz w:val="26"/>
          <w:szCs w:val="26"/>
        </w:rPr>
      </w:pPr>
      <w:r>
        <w:rPr>
          <w:color w:val="000000"/>
          <w:sz w:val="26"/>
          <w:szCs w:val="26"/>
        </w:rPr>
        <w:t>к</w:t>
      </w:r>
      <w:r w:rsidR="000E50CA">
        <w:rPr>
          <w:color w:val="000000"/>
          <w:sz w:val="26"/>
          <w:szCs w:val="26"/>
        </w:rPr>
        <w:t xml:space="preserve">) </w:t>
      </w:r>
      <w:r w:rsidR="00864BFD" w:rsidRPr="00BF1359">
        <w:rPr>
          <w:color w:val="000000"/>
          <w:sz w:val="26"/>
          <w:szCs w:val="26"/>
        </w:rPr>
        <w:t xml:space="preserve">справку </w:t>
      </w:r>
      <w:r w:rsidR="00FD7A18">
        <w:rPr>
          <w:color w:val="000000"/>
          <w:sz w:val="26"/>
          <w:szCs w:val="26"/>
        </w:rPr>
        <w:t xml:space="preserve">от </w:t>
      </w:r>
      <w:r w:rsidR="00864BFD" w:rsidRPr="00BF1359">
        <w:rPr>
          <w:color w:val="000000"/>
          <w:sz w:val="26"/>
          <w:szCs w:val="26"/>
        </w:rPr>
        <w:t>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или об отсутствии муниципальной аренды, составленной на момент подачи документов;</w:t>
      </w:r>
    </w:p>
    <w:p w:rsidR="00380716" w:rsidRPr="00D7188D" w:rsidRDefault="00380716" w:rsidP="00380716">
      <w:pPr>
        <w:widowControl/>
        <w:autoSpaceDE/>
        <w:autoSpaceDN/>
        <w:adjustRightInd/>
        <w:spacing w:line="276" w:lineRule="auto"/>
        <w:ind w:firstLine="284"/>
        <w:jc w:val="both"/>
        <w:rPr>
          <w:sz w:val="26"/>
          <w:szCs w:val="26"/>
        </w:rPr>
      </w:pPr>
      <w:r>
        <w:rPr>
          <w:color w:val="000000"/>
          <w:sz w:val="26"/>
          <w:szCs w:val="26"/>
        </w:rPr>
        <w:t xml:space="preserve">       л) справки ИФНС </w:t>
      </w:r>
      <w:r w:rsidRPr="00D7188D">
        <w:rPr>
          <w:color w:val="000000"/>
          <w:sz w:val="26"/>
          <w:szCs w:val="26"/>
        </w:rPr>
        <w:t>об отсутствии у получателя субсидии задолженности по уплате налогов, сборов и иных обязательных платежей в бюджеты бюджетной системы</w:t>
      </w:r>
      <w:r>
        <w:rPr>
          <w:color w:val="000000"/>
          <w:sz w:val="26"/>
          <w:szCs w:val="26"/>
        </w:rPr>
        <w:t>;</w:t>
      </w:r>
    </w:p>
    <w:p w:rsidR="00864BFD" w:rsidRPr="00D7188D" w:rsidRDefault="00380716" w:rsidP="000E673B">
      <w:pPr>
        <w:widowControl/>
        <w:autoSpaceDE/>
        <w:autoSpaceDN/>
        <w:adjustRightInd/>
        <w:spacing w:line="276" w:lineRule="auto"/>
        <w:ind w:firstLine="709"/>
        <w:jc w:val="both"/>
        <w:rPr>
          <w:color w:val="000000"/>
          <w:sz w:val="26"/>
          <w:szCs w:val="26"/>
        </w:rPr>
      </w:pPr>
      <w:r>
        <w:rPr>
          <w:color w:val="000000"/>
          <w:sz w:val="26"/>
          <w:szCs w:val="26"/>
        </w:rPr>
        <w:t>м</w:t>
      </w:r>
      <w:r w:rsidR="000E50CA">
        <w:rPr>
          <w:color w:val="000000"/>
          <w:sz w:val="26"/>
          <w:szCs w:val="26"/>
        </w:rPr>
        <w:t xml:space="preserve">) </w:t>
      </w:r>
      <w:r w:rsidR="00864BFD" w:rsidRPr="00D7188D">
        <w:rPr>
          <w:color w:val="000000"/>
          <w:sz w:val="26"/>
          <w:szCs w:val="26"/>
        </w:rPr>
        <w:t>информационно</w:t>
      </w:r>
      <w:r w:rsidR="00FD7A18">
        <w:rPr>
          <w:color w:val="000000"/>
          <w:sz w:val="26"/>
          <w:szCs w:val="26"/>
        </w:rPr>
        <w:t>е</w:t>
      </w:r>
      <w:r w:rsidR="00864BFD" w:rsidRPr="00D7188D">
        <w:rPr>
          <w:color w:val="000000"/>
          <w:sz w:val="26"/>
          <w:szCs w:val="26"/>
        </w:rPr>
        <w:t xml:space="preserve"> письм</w:t>
      </w:r>
      <w:r w:rsidR="00FD7A18">
        <w:rPr>
          <w:color w:val="000000"/>
          <w:sz w:val="26"/>
          <w:szCs w:val="26"/>
        </w:rPr>
        <w:t>о</w:t>
      </w:r>
      <w:r w:rsidR="00864BFD" w:rsidRPr="00D7188D">
        <w:rPr>
          <w:color w:val="000000"/>
          <w:sz w:val="26"/>
          <w:szCs w:val="26"/>
        </w:rPr>
        <w:t xml:space="preserve"> (на бланке организации (при наличии), с печатью и подписью руководителя), содержащего:</w:t>
      </w:r>
    </w:p>
    <w:p w:rsidR="00864BFD" w:rsidRPr="00D7188D" w:rsidRDefault="00380716" w:rsidP="000E673B">
      <w:pPr>
        <w:widowControl/>
        <w:autoSpaceDE/>
        <w:autoSpaceDN/>
        <w:adjustRightInd/>
        <w:spacing w:line="276" w:lineRule="auto"/>
        <w:ind w:firstLine="709"/>
        <w:jc w:val="both"/>
        <w:rPr>
          <w:sz w:val="26"/>
          <w:szCs w:val="26"/>
        </w:rPr>
      </w:pPr>
      <w:r>
        <w:rPr>
          <w:color w:val="000000"/>
          <w:sz w:val="26"/>
          <w:szCs w:val="26"/>
        </w:rPr>
        <w:t xml:space="preserve">- </w:t>
      </w:r>
      <w:r w:rsidR="00FD7A18" w:rsidRPr="00D7188D">
        <w:rPr>
          <w:color w:val="000000"/>
          <w:sz w:val="26"/>
          <w:szCs w:val="26"/>
        </w:rPr>
        <w:t>информационно</w:t>
      </w:r>
      <w:r w:rsidR="00FD7A18">
        <w:rPr>
          <w:color w:val="000000"/>
          <w:sz w:val="26"/>
          <w:szCs w:val="26"/>
        </w:rPr>
        <w:t>е</w:t>
      </w:r>
      <w:r w:rsidR="00FD7A18" w:rsidRPr="00D7188D">
        <w:rPr>
          <w:color w:val="000000"/>
          <w:sz w:val="26"/>
          <w:szCs w:val="26"/>
        </w:rPr>
        <w:t xml:space="preserve"> письм</w:t>
      </w:r>
      <w:r w:rsidR="00FD7A18">
        <w:rPr>
          <w:color w:val="000000"/>
          <w:sz w:val="26"/>
          <w:szCs w:val="26"/>
        </w:rPr>
        <w:t>о</w:t>
      </w:r>
      <w:r w:rsidR="00864BFD" w:rsidRPr="00D7188D">
        <w:rPr>
          <w:color w:val="000000"/>
          <w:sz w:val="26"/>
          <w:szCs w:val="26"/>
        </w:rPr>
        <w:t xml:space="preserve"> об отсутствии в списке иностранных юридических лиц, а та</w:t>
      </w:r>
      <w:r w:rsidR="00864BFD">
        <w:rPr>
          <w:color w:val="000000"/>
          <w:sz w:val="26"/>
          <w:szCs w:val="26"/>
        </w:rPr>
        <w:t xml:space="preserve">кже российских юридических лиц, </w:t>
      </w:r>
      <w:r w:rsidR="00864BFD" w:rsidRPr="00D7188D">
        <w:rPr>
          <w:color w:val="000000"/>
          <w:sz w:val="26"/>
          <w:szCs w:val="26"/>
        </w:rPr>
        <w:t>в уставном</w:t>
      </w:r>
      <w:r w:rsidR="00864BFD">
        <w:rPr>
          <w:color w:val="000000"/>
          <w:sz w:val="26"/>
          <w:szCs w:val="26"/>
        </w:rPr>
        <w:t xml:space="preserve"> </w:t>
      </w:r>
      <w:r w:rsidR="00864BFD" w:rsidRPr="002F755C">
        <w:rPr>
          <w:color w:val="000000"/>
          <w:sz w:val="26"/>
          <w:szCs w:val="26"/>
        </w:rPr>
        <w:t>(складочном)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00864BFD">
        <w:rPr>
          <w:color w:val="000000"/>
          <w:sz w:val="26"/>
          <w:szCs w:val="26"/>
        </w:rPr>
        <w:t xml:space="preserve"> </w:t>
      </w:r>
      <w:r w:rsidR="00864BFD" w:rsidRPr="00D7188D">
        <w:rPr>
          <w:color w:val="000000"/>
          <w:sz w:val="26"/>
          <w:szCs w:val="26"/>
        </w:rPr>
        <w:t xml:space="preserve">перечень государств и территорий, предоставляющих льготный </w:t>
      </w:r>
      <w:r w:rsidR="00864BFD">
        <w:rPr>
          <w:color w:val="000000"/>
          <w:sz w:val="26"/>
          <w:szCs w:val="26"/>
        </w:rPr>
        <w:t xml:space="preserve">налоговый режим налогообложения и </w:t>
      </w:r>
      <w:r w:rsidR="00864BFD" w:rsidRPr="00D7188D">
        <w:rPr>
          <w:color w:val="000000"/>
          <w:sz w:val="26"/>
          <w:szCs w:val="26"/>
        </w:rPr>
        <w:t>(или) не предусматривающих раскрытия и</w:t>
      </w:r>
      <w:r w:rsidR="00864BFD">
        <w:rPr>
          <w:color w:val="000000"/>
          <w:sz w:val="26"/>
          <w:szCs w:val="26"/>
        </w:rPr>
        <w:t xml:space="preserve"> предоставления информации при проведении финансовых </w:t>
      </w:r>
      <w:r w:rsidR="00864BFD" w:rsidRPr="00D7188D">
        <w:rPr>
          <w:color w:val="000000"/>
          <w:sz w:val="26"/>
          <w:szCs w:val="26"/>
        </w:rPr>
        <w:t>операций</w:t>
      </w:r>
      <w:r w:rsidR="00864BFD">
        <w:rPr>
          <w:color w:val="000000"/>
          <w:sz w:val="26"/>
          <w:szCs w:val="26"/>
        </w:rPr>
        <w:t xml:space="preserve"> </w:t>
      </w:r>
      <w:r w:rsidR="00864BFD" w:rsidRPr="00D7188D">
        <w:rPr>
          <w:color w:val="000000"/>
          <w:sz w:val="26"/>
          <w:szCs w:val="26"/>
        </w:rPr>
        <w:t>(офшорные зоны) в отношении таких юридических лиц (форма - Приложение 3 к настоящему Порядку);</w:t>
      </w:r>
    </w:p>
    <w:p w:rsidR="001402F7" w:rsidRPr="00D7188D" w:rsidRDefault="00380716" w:rsidP="000E673B">
      <w:pPr>
        <w:widowControl/>
        <w:autoSpaceDE/>
        <w:autoSpaceDN/>
        <w:adjustRightInd/>
        <w:spacing w:line="276" w:lineRule="auto"/>
        <w:ind w:firstLine="709"/>
        <w:jc w:val="both"/>
        <w:rPr>
          <w:sz w:val="26"/>
          <w:szCs w:val="26"/>
        </w:rPr>
      </w:pPr>
      <w:r>
        <w:rPr>
          <w:color w:val="000000"/>
          <w:sz w:val="26"/>
          <w:szCs w:val="26"/>
        </w:rPr>
        <w:t xml:space="preserve">- </w:t>
      </w:r>
      <w:r w:rsidR="00864BFD" w:rsidRPr="00D7188D">
        <w:rPr>
          <w:color w:val="000000"/>
          <w:sz w:val="26"/>
          <w:szCs w:val="26"/>
        </w:rPr>
        <w:t>сведения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w:t>
      </w:r>
      <w:r w:rsidR="00C22547">
        <w:rPr>
          <w:color w:val="000000"/>
          <w:sz w:val="26"/>
          <w:szCs w:val="26"/>
        </w:rPr>
        <w:t>ение хозяйственной деятельности</w:t>
      </w:r>
      <w:r w:rsidR="0003344A">
        <w:rPr>
          <w:color w:val="000000"/>
          <w:sz w:val="26"/>
          <w:szCs w:val="26"/>
        </w:rPr>
        <w:t xml:space="preserve"> </w:t>
      </w:r>
      <w:r w:rsidR="001402F7" w:rsidRPr="00D7188D">
        <w:rPr>
          <w:color w:val="000000"/>
          <w:sz w:val="26"/>
          <w:szCs w:val="26"/>
        </w:rPr>
        <w:t>(форма - Приложение 4 к настоящему Порядку);</w:t>
      </w:r>
    </w:p>
    <w:p w:rsidR="00864BFD" w:rsidRPr="00D7188D" w:rsidRDefault="00380716" w:rsidP="000E673B">
      <w:pPr>
        <w:widowControl/>
        <w:autoSpaceDE/>
        <w:autoSpaceDN/>
        <w:adjustRightInd/>
        <w:spacing w:line="276" w:lineRule="auto"/>
        <w:ind w:firstLine="709"/>
        <w:jc w:val="both"/>
        <w:rPr>
          <w:sz w:val="26"/>
          <w:szCs w:val="26"/>
        </w:rPr>
      </w:pPr>
      <w:r>
        <w:rPr>
          <w:color w:val="000000"/>
          <w:sz w:val="26"/>
          <w:szCs w:val="26"/>
        </w:rPr>
        <w:t>-</w:t>
      </w:r>
      <w:r w:rsidR="00864BFD" w:rsidRPr="00D7188D">
        <w:rPr>
          <w:color w:val="000000"/>
          <w:sz w:val="26"/>
          <w:szCs w:val="26"/>
        </w:rPr>
        <w:t xml:space="preserve"> сведения об отсутствии получателя субсидии - индивидуального предпринимателя - о прекращении деятельности в качестве индивидуального предпринимателя (форма - Приложение 4 к настоящему Порядку);</w:t>
      </w:r>
    </w:p>
    <w:p w:rsidR="00864BFD" w:rsidRPr="00D7188D" w:rsidRDefault="00380716" w:rsidP="000E673B">
      <w:pPr>
        <w:widowControl/>
        <w:autoSpaceDE/>
        <w:autoSpaceDN/>
        <w:adjustRightInd/>
        <w:spacing w:line="276" w:lineRule="auto"/>
        <w:ind w:firstLine="709"/>
        <w:jc w:val="both"/>
        <w:rPr>
          <w:sz w:val="26"/>
          <w:szCs w:val="26"/>
        </w:rPr>
      </w:pPr>
      <w:r>
        <w:rPr>
          <w:color w:val="000000"/>
          <w:sz w:val="26"/>
          <w:szCs w:val="26"/>
          <w:lang w:bidi="ru-RU"/>
        </w:rPr>
        <w:t xml:space="preserve">- </w:t>
      </w:r>
      <w:r w:rsidR="00864BFD">
        <w:rPr>
          <w:color w:val="000000"/>
          <w:sz w:val="26"/>
          <w:szCs w:val="26"/>
          <w:lang w:bidi="ru-RU"/>
        </w:rPr>
        <w:t xml:space="preserve">сведения об отсутствии у получателя субсидии </w:t>
      </w:r>
      <w:r w:rsidR="00864BFD" w:rsidRPr="00904E3C">
        <w:rPr>
          <w:color w:val="000000"/>
          <w:sz w:val="26"/>
          <w:szCs w:val="26"/>
          <w:lang w:bidi="ru-RU"/>
        </w:rPr>
        <w:t xml:space="preserve">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w:t>
      </w:r>
      <w:r w:rsidR="00864BFD" w:rsidRPr="00904E3C">
        <w:rPr>
          <w:color w:val="000000"/>
          <w:sz w:val="26"/>
          <w:szCs w:val="26"/>
          <w:lang w:bidi="ru-RU"/>
        </w:rPr>
        <w:lastRenderedPageBreak/>
        <w:t>если такие требования предусмотрены правовым актом)</w:t>
      </w:r>
      <w:r w:rsidR="00864BFD" w:rsidRPr="003E1610">
        <w:rPr>
          <w:color w:val="000000"/>
          <w:sz w:val="26"/>
          <w:szCs w:val="26"/>
        </w:rPr>
        <w:t xml:space="preserve"> </w:t>
      </w:r>
      <w:r w:rsidR="00864BFD" w:rsidRPr="00D7188D">
        <w:rPr>
          <w:color w:val="000000"/>
          <w:sz w:val="26"/>
          <w:szCs w:val="26"/>
        </w:rPr>
        <w:t xml:space="preserve">(форма - Приложение </w:t>
      </w:r>
      <w:r w:rsidR="00864BFD">
        <w:rPr>
          <w:color w:val="000000"/>
          <w:sz w:val="26"/>
          <w:szCs w:val="26"/>
        </w:rPr>
        <w:t>6</w:t>
      </w:r>
      <w:r w:rsidR="00864BFD" w:rsidRPr="00D7188D">
        <w:rPr>
          <w:color w:val="000000"/>
          <w:sz w:val="26"/>
          <w:szCs w:val="26"/>
        </w:rPr>
        <w:t xml:space="preserve"> к настоящему Порядку);</w:t>
      </w:r>
    </w:p>
    <w:p w:rsidR="00864BFD" w:rsidRPr="00D7188D" w:rsidRDefault="00380716" w:rsidP="000E673B">
      <w:pPr>
        <w:widowControl/>
        <w:autoSpaceDE/>
        <w:autoSpaceDN/>
        <w:adjustRightInd/>
        <w:spacing w:line="276" w:lineRule="auto"/>
        <w:ind w:firstLine="709"/>
        <w:jc w:val="both"/>
        <w:rPr>
          <w:sz w:val="26"/>
          <w:szCs w:val="26"/>
        </w:rPr>
      </w:pPr>
      <w:r>
        <w:rPr>
          <w:color w:val="000000"/>
          <w:sz w:val="26"/>
          <w:szCs w:val="26"/>
        </w:rPr>
        <w:t xml:space="preserve">- </w:t>
      </w:r>
      <w:r w:rsidR="00864BFD" w:rsidRPr="00D7188D">
        <w:rPr>
          <w:color w:val="000000"/>
          <w:sz w:val="26"/>
          <w:szCs w:val="26"/>
        </w:rPr>
        <w:t xml:space="preserve">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(форма - Приложение </w:t>
      </w:r>
      <w:r w:rsidR="00864BFD">
        <w:rPr>
          <w:color w:val="000000"/>
          <w:sz w:val="26"/>
          <w:szCs w:val="26"/>
        </w:rPr>
        <w:t>7</w:t>
      </w:r>
      <w:r w:rsidR="00864BFD" w:rsidRPr="00D7188D">
        <w:rPr>
          <w:color w:val="000000"/>
          <w:sz w:val="26"/>
          <w:szCs w:val="26"/>
        </w:rPr>
        <w:t xml:space="preserve"> к настоящему Порядку);</w:t>
      </w:r>
    </w:p>
    <w:p w:rsidR="00864BFD" w:rsidRPr="00D7188D" w:rsidRDefault="00380716" w:rsidP="000E673B">
      <w:pPr>
        <w:widowControl/>
        <w:autoSpaceDE/>
        <w:autoSpaceDN/>
        <w:adjustRightInd/>
        <w:spacing w:line="276" w:lineRule="auto"/>
        <w:ind w:firstLine="709"/>
        <w:jc w:val="both"/>
        <w:rPr>
          <w:sz w:val="26"/>
          <w:szCs w:val="26"/>
        </w:rPr>
      </w:pPr>
      <w:r>
        <w:rPr>
          <w:color w:val="000000"/>
          <w:sz w:val="26"/>
          <w:szCs w:val="26"/>
        </w:rPr>
        <w:t xml:space="preserve">- </w:t>
      </w:r>
      <w:r w:rsidR="00864BFD" w:rsidRPr="00D7188D">
        <w:rPr>
          <w:color w:val="000000"/>
          <w:sz w:val="26"/>
          <w:szCs w:val="26"/>
        </w:rPr>
        <w:t>сведения о том, что участник отбора не получал средства из бюджета</w:t>
      </w:r>
      <w:r w:rsidR="00864BFD">
        <w:rPr>
          <w:color w:val="000000"/>
          <w:sz w:val="26"/>
          <w:szCs w:val="26"/>
        </w:rPr>
        <w:t xml:space="preserve"> Дальнегорского городского округа</w:t>
      </w:r>
      <w:r w:rsidR="00864BFD" w:rsidRPr="00D7188D">
        <w:rPr>
          <w:color w:val="000000"/>
          <w:sz w:val="26"/>
          <w:szCs w:val="26"/>
        </w:rPr>
        <w:t xml:space="preserve">,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(форма - Приложение </w:t>
      </w:r>
      <w:r w:rsidR="00864BFD">
        <w:rPr>
          <w:color w:val="000000"/>
          <w:sz w:val="26"/>
          <w:szCs w:val="26"/>
        </w:rPr>
        <w:t>8</w:t>
      </w:r>
      <w:r w:rsidR="00864BFD" w:rsidRPr="00D7188D">
        <w:rPr>
          <w:color w:val="000000"/>
          <w:sz w:val="26"/>
          <w:szCs w:val="26"/>
        </w:rPr>
        <w:t xml:space="preserve"> к настоящему Порядку);</w:t>
      </w:r>
    </w:p>
    <w:p w:rsidR="00864BFD" w:rsidRDefault="00380716" w:rsidP="000E673B">
      <w:pPr>
        <w:widowControl/>
        <w:autoSpaceDE/>
        <w:autoSpaceDN/>
        <w:adjustRightInd/>
        <w:spacing w:line="276" w:lineRule="auto"/>
        <w:ind w:firstLine="709"/>
        <w:jc w:val="both"/>
        <w:rPr>
          <w:color w:val="000000"/>
          <w:sz w:val="26"/>
          <w:szCs w:val="26"/>
        </w:rPr>
      </w:pPr>
      <w:r>
        <w:rPr>
          <w:color w:val="000000"/>
          <w:sz w:val="26"/>
          <w:szCs w:val="26"/>
        </w:rPr>
        <w:t xml:space="preserve">- </w:t>
      </w:r>
      <w:r w:rsidR="00864BFD" w:rsidRPr="00D7188D">
        <w:rPr>
          <w:color w:val="000000"/>
          <w:sz w:val="26"/>
          <w:szCs w:val="26"/>
        </w:rPr>
        <w:t>банковские реквизиты получателя субсидии (для перечисления субсидии); Ф.И.О. руководителя получателя субсидии; Ф.И.О. главного бухгалтера получателя субсидии</w:t>
      </w:r>
      <w:r w:rsidR="007E0001">
        <w:rPr>
          <w:color w:val="000000"/>
          <w:sz w:val="26"/>
          <w:szCs w:val="26"/>
        </w:rPr>
        <w:t xml:space="preserve"> (при наличии)</w:t>
      </w:r>
      <w:r w:rsidR="00864BFD" w:rsidRPr="00D7188D">
        <w:rPr>
          <w:color w:val="000000"/>
          <w:sz w:val="26"/>
          <w:szCs w:val="26"/>
        </w:rPr>
        <w:t xml:space="preserve">; юридический и фактический адреса </w:t>
      </w:r>
      <w:r w:rsidR="007E0001">
        <w:rPr>
          <w:color w:val="000000"/>
          <w:sz w:val="26"/>
          <w:szCs w:val="26"/>
        </w:rPr>
        <w:t xml:space="preserve">(почтовый адрес) </w:t>
      </w:r>
      <w:r w:rsidR="00864BFD" w:rsidRPr="00D7188D">
        <w:rPr>
          <w:color w:val="000000"/>
          <w:sz w:val="26"/>
          <w:szCs w:val="26"/>
        </w:rPr>
        <w:t>получателя субсидии; контактные телефоны.</w:t>
      </w:r>
    </w:p>
    <w:p w:rsidR="00604512" w:rsidRPr="0095062E" w:rsidRDefault="00604512" w:rsidP="000E673B">
      <w:pPr>
        <w:widowControl/>
        <w:suppressAutoHyphens/>
        <w:autoSpaceDE/>
        <w:autoSpaceDN/>
        <w:adjustRightInd/>
        <w:spacing w:line="276" w:lineRule="auto"/>
        <w:ind w:firstLine="709"/>
        <w:jc w:val="both"/>
        <w:rPr>
          <w:sz w:val="26"/>
          <w:szCs w:val="26"/>
          <w:lang w:eastAsia="zh-CN"/>
        </w:rPr>
      </w:pPr>
      <w:r>
        <w:rPr>
          <w:sz w:val="26"/>
          <w:szCs w:val="26"/>
          <w:lang w:eastAsia="zh-CN"/>
        </w:rPr>
        <w:t>К</w:t>
      </w:r>
      <w:r w:rsidRPr="0095062E">
        <w:rPr>
          <w:sz w:val="26"/>
          <w:szCs w:val="26"/>
          <w:lang w:eastAsia="zh-CN"/>
        </w:rPr>
        <w:t>ажд</w:t>
      </w:r>
      <w:r>
        <w:rPr>
          <w:sz w:val="26"/>
          <w:szCs w:val="26"/>
          <w:lang w:eastAsia="zh-CN"/>
        </w:rPr>
        <w:t>ая</w:t>
      </w:r>
      <w:r w:rsidRPr="0095062E">
        <w:rPr>
          <w:sz w:val="26"/>
          <w:szCs w:val="26"/>
          <w:lang w:eastAsia="zh-CN"/>
        </w:rPr>
        <w:t xml:space="preserve"> заявк</w:t>
      </w:r>
      <w:r>
        <w:rPr>
          <w:sz w:val="26"/>
          <w:szCs w:val="26"/>
          <w:lang w:eastAsia="zh-CN"/>
        </w:rPr>
        <w:t>а</w:t>
      </w:r>
      <w:r w:rsidRPr="0095062E">
        <w:rPr>
          <w:sz w:val="26"/>
          <w:szCs w:val="26"/>
          <w:lang w:eastAsia="zh-CN"/>
        </w:rPr>
        <w:t xml:space="preserve"> регистрируется в журнале регистрации заявок на участие в</w:t>
      </w:r>
      <w:r>
        <w:rPr>
          <w:sz w:val="26"/>
          <w:szCs w:val="26"/>
          <w:lang w:eastAsia="zh-CN"/>
        </w:rPr>
        <w:t xml:space="preserve"> отборе </w:t>
      </w:r>
      <w:r w:rsidRPr="0095062E">
        <w:rPr>
          <w:sz w:val="26"/>
          <w:szCs w:val="26"/>
          <w:lang w:eastAsia="zh-CN"/>
        </w:rPr>
        <w:t xml:space="preserve">с присвоением порядкового номера. </w:t>
      </w:r>
    </w:p>
    <w:p w:rsidR="00604512" w:rsidRDefault="00604512" w:rsidP="000E673B">
      <w:pPr>
        <w:tabs>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sidRPr="0095062E">
        <w:rPr>
          <w:rFonts w:eastAsia="Calibri"/>
          <w:sz w:val="26"/>
          <w:szCs w:val="26"/>
          <w:lang w:eastAsia="zh-CN"/>
        </w:rPr>
        <w:t xml:space="preserve"> </w:t>
      </w:r>
      <w:r>
        <w:rPr>
          <w:rFonts w:eastAsia="Calibri"/>
          <w:sz w:val="26"/>
          <w:szCs w:val="26"/>
          <w:lang w:eastAsia="zh-CN"/>
        </w:rPr>
        <w:t>С</w:t>
      </w:r>
      <w:r w:rsidRPr="0095062E">
        <w:rPr>
          <w:rFonts w:eastAsia="Calibri"/>
          <w:sz w:val="26"/>
          <w:szCs w:val="26"/>
          <w:lang w:eastAsia="zh-CN"/>
        </w:rPr>
        <w:t>рок поступления заявки определяется п</w:t>
      </w:r>
      <w:r>
        <w:rPr>
          <w:rFonts w:eastAsia="Calibri"/>
          <w:sz w:val="26"/>
          <w:szCs w:val="26"/>
          <w:lang w:eastAsia="zh-CN"/>
        </w:rPr>
        <w:t>о д</w:t>
      </w:r>
      <w:r w:rsidR="003011BB">
        <w:rPr>
          <w:rFonts w:eastAsia="Calibri"/>
          <w:sz w:val="26"/>
          <w:szCs w:val="26"/>
          <w:lang w:eastAsia="zh-CN"/>
        </w:rPr>
        <w:t>ате и времени её регистрации.</w:t>
      </w:r>
      <w:r w:rsidRPr="0095062E">
        <w:rPr>
          <w:rFonts w:eastAsia="Calibri"/>
          <w:sz w:val="26"/>
          <w:szCs w:val="26"/>
          <w:lang w:eastAsia="zh-CN"/>
        </w:rPr>
        <w:t xml:space="preserve"> </w:t>
      </w:r>
    </w:p>
    <w:p w:rsidR="00347BFC" w:rsidRPr="0095062E" w:rsidRDefault="003011BB" w:rsidP="000E673B">
      <w:pPr>
        <w:widowControl/>
        <w:suppressAutoHyphens/>
        <w:autoSpaceDE/>
        <w:autoSpaceDN/>
        <w:adjustRightInd/>
        <w:spacing w:line="276" w:lineRule="auto"/>
        <w:ind w:firstLine="851"/>
        <w:jc w:val="both"/>
        <w:rPr>
          <w:rFonts w:eastAsia="Calibri"/>
          <w:sz w:val="26"/>
          <w:szCs w:val="26"/>
          <w:lang w:eastAsia="zh-CN"/>
        </w:rPr>
      </w:pPr>
      <w:r>
        <w:rPr>
          <w:color w:val="000000"/>
          <w:sz w:val="26"/>
          <w:szCs w:val="26"/>
        </w:rPr>
        <w:t>4.</w:t>
      </w:r>
      <w:r w:rsidR="00604512">
        <w:rPr>
          <w:color w:val="000000"/>
          <w:sz w:val="26"/>
          <w:szCs w:val="26"/>
        </w:rPr>
        <w:t xml:space="preserve"> </w:t>
      </w:r>
      <w:r w:rsidR="00347BFC" w:rsidRPr="0095062E">
        <w:rPr>
          <w:rFonts w:eastAsia="Calibri"/>
          <w:sz w:val="26"/>
          <w:szCs w:val="26"/>
          <w:lang w:eastAsia="zh-CN"/>
        </w:rPr>
        <w:t xml:space="preserve">После начала </w:t>
      </w:r>
      <w:r w:rsidR="00347BFC">
        <w:rPr>
          <w:rFonts w:eastAsia="Calibri"/>
          <w:sz w:val="26"/>
          <w:szCs w:val="26"/>
          <w:lang w:eastAsia="zh-CN"/>
        </w:rPr>
        <w:t>проведения отбора</w:t>
      </w:r>
      <w:r w:rsidR="00347BFC" w:rsidRPr="0095062E">
        <w:rPr>
          <w:rFonts w:eastAsia="Calibri"/>
          <w:sz w:val="26"/>
          <w:szCs w:val="26"/>
          <w:lang w:eastAsia="zh-CN"/>
        </w:rPr>
        <w:t xml:space="preserve"> </w:t>
      </w:r>
      <w:r w:rsidR="00347BFC">
        <w:rPr>
          <w:rFonts w:eastAsia="Calibri"/>
          <w:sz w:val="26"/>
          <w:szCs w:val="26"/>
          <w:lang w:eastAsia="zh-CN"/>
        </w:rPr>
        <w:t>получателей субсидии</w:t>
      </w:r>
      <w:r w:rsidR="00347BFC" w:rsidRPr="0095062E">
        <w:rPr>
          <w:rFonts w:eastAsia="Calibri"/>
          <w:sz w:val="26"/>
          <w:szCs w:val="26"/>
          <w:lang w:eastAsia="zh-CN"/>
        </w:rPr>
        <w:t xml:space="preserve"> отзыв заявок  не допускается. </w:t>
      </w:r>
    </w:p>
    <w:p w:rsidR="00604512" w:rsidRDefault="00604512" w:rsidP="000E673B">
      <w:pPr>
        <w:widowControl/>
        <w:autoSpaceDE/>
        <w:autoSpaceDN/>
        <w:adjustRightInd/>
        <w:spacing w:line="276" w:lineRule="auto"/>
        <w:ind w:firstLine="709"/>
        <w:jc w:val="both"/>
        <w:rPr>
          <w:color w:val="000000"/>
          <w:sz w:val="26"/>
          <w:szCs w:val="26"/>
        </w:rPr>
      </w:pPr>
      <w:r w:rsidRPr="00D7188D">
        <w:rPr>
          <w:color w:val="000000"/>
          <w:sz w:val="26"/>
          <w:szCs w:val="26"/>
        </w:rPr>
        <w:t xml:space="preserve">Отзыв заявок участниками отбора осуществляется путем направления в адрес </w:t>
      </w:r>
      <w:r w:rsidR="00347BFC">
        <w:rPr>
          <w:color w:val="000000"/>
          <w:sz w:val="26"/>
          <w:szCs w:val="26"/>
        </w:rPr>
        <w:t>А</w:t>
      </w:r>
      <w:r w:rsidRPr="00D7188D">
        <w:rPr>
          <w:color w:val="000000"/>
          <w:sz w:val="26"/>
          <w:szCs w:val="26"/>
        </w:rPr>
        <w:t xml:space="preserve">дминистрации </w:t>
      </w:r>
      <w:r>
        <w:rPr>
          <w:color w:val="000000"/>
          <w:sz w:val="26"/>
          <w:szCs w:val="26"/>
        </w:rPr>
        <w:t>уведомления с указанием причины отзыва;</w:t>
      </w:r>
    </w:p>
    <w:p w:rsidR="00604512" w:rsidRPr="0095062E" w:rsidRDefault="00380716" w:rsidP="000E673B">
      <w:pPr>
        <w:suppressAutoHyphens/>
        <w:autoSpaceDE/>
        <w:autoSpaceDN/>
        <w:adjustRightInd/>
        <w:spacing w:line="276" w:lineRule="auto"/>
        <w:ind w:firstLine="708"/>
        <w:jc w:val="both"/>
        <w:rPr>
          <w:sz w:val="26"/>
          <w:szCs w:val="26"/>
          <w:lang w:eastAsia="zh-CN"/>
        </w:rPr>
      </w:pPr>
      <w:r>
        <w:rPr>
          <w:sz w:val="26"/>
          <w:szCs w:val="26"/>
          <w:lang w:eastAsia="zh-CN"/>
        </w:rPr>
        <w:t>У</w:t>
      </w:r>
      <w:r w:rsidR="00604512" w:rsidRPr="0095062E">
        <w:rPr>
          <w:sz w:val="26"/>
          <w:szCs w:val="26"/>
          <w:lang w:eastAsia="zh-CN"/>
        </w:rPr>
        <w:t>частник</w:t>
      </w:r>
      <w:r w:rsidR="00604512">
        <w:rPr>
          <w:sz w:val="26"/>
          <w:szCs w:val="26"/>
          <w:lang w:eastAsia="zh-CN"/>
        </w:rPr>
        <w:t xml:space="preserve"> отбора</w:t>
      </w:r>
      <w:r w:rsidR="00604512" w:rsidRPr="0095062E">
        <w:rPr>
          <w:sz w:val="26"/>
          <w:szCs w:val="26"/>
          <w:lang w:eastAsia="zh-CN"/>
        </w:rPr>
        <w:t xml:space="preserve">, подавший заявку на участие в </w:t>
      </w:r>
      <w:r w:rsidR="00604512">
        <w:rPr>
          <w:sz w:val="26"/>
          <w:szCs w:val="26"/>
          <w:lang w:eastAsia="zh-CN"/>
        </w:rPr>
        <w:t>отборе</w:t>
      </w:r>
      <w:r w:rsidR="00604512" w:rsidRPr="0095062E">
        <w:rPr>
          <w:sz w:val="26"/>
          <w:szCs w:val="26"/>
          <w:lang w:eastAsia="zh-CN"/>
        </w:rPr>
        <w:t xml:space="preserve">, вправе отозвать заявку на участие в </w:t>
      </w:r>
      <w:r w:rsidR="00604512">
        <w:rPr>
          <w:sz w:val="26"/>
          <w:szCs w:val="26"/>
          <w:lang w:eastAsia="zh-CN"/>
        </w:rPr>
        <w:t>отбор</w:t>
      </w:r>
      <w:r w:rsidR="00604512" w:rsidRPr="0095062E">
        <w:rPr>
          <w:sz w:val="26"/>
          <w:szCs w:val="26"/>
          <w:lang w:eastAsia="zh-CN"/>
        </w:rPr>
        <w:t xml:space="preserve">е в любое время до момента </w:t>
      </w:r>
      <w:r w:rsidR="00501AAF">
        <w:rPr>
          <w:sz w:val="26"/>
          <w:szCs w:val="26"/>
          <w:lang w:eastAsia="zh-CN"/>
        </w:rPr>
        <w:t xml:space="preserve">начала </w:t>
      </w:r>
      <w:r w:rsidR="00604512">
        <w:rPr>
          <w:sz w:val="26"/>
          <w:szCs w:val="26"/>
          <w:lang w:eastAsia="zh-CN"/>
        </w:rPr>
        <w:t xml:space="preserve">проведения </w:t>
      </w:r>
      <w:r w:rsidR="00084E6F">
        <w:rPr>
          <w:sz w:val="26"/>
          <w:szCs w:val="26"/>
          <w:lang w:eastAsia="zh-CN"/>
        </w:rPr>
        <w:t xml:space="preserve">рассмотрения комиссией </w:t>
      </w:r>
      <w:r w:rsidR="00536E5C">
        <w:rPr>
          <w:sz w:val="26"/>
          <w:szCs w:val="26"/>
          <w:lang w:eastAsia="zh-CN"/>
        </w:rPr>
        <w:t xml:space="preserve">отбора </w:t>
      </w:r>
      <w:r w:rsidR="00084E6F">
        <w:rPr>
          <w:sz w:val="26"/>
          <w:szCs w:val="26"/>
          <w:lang w:eastAsia="zh-CN"/>
        </w:rPr>
        <w:t>заявок</w:t>
      </w:r>
      <w:r w:rsidR="00604512">
        <w:rPr>
          <w:sz w:val="26"/>
          <w:szCs w:val="26"/>
          <w:lang w:eastAsia="zh-CN"/>
        </w:rPr>
        <w:t>.</w:t>
      </w:r>
    </w:p>
    <w:p w:rsidR="00604512" w:rsidRPr="0095062E" w:rsidRDefault="00604512" w:rsidP="000E673B">
      <w:pPr>
        <w:tabs>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Pr>
          <w:rFonts w:eastAsia="Calibri"/>
          <w:sz w:val="26"/>
          <w:szCs w:val="26"/>
          <w:lang w:eastAsia="zh-CN"/>
        </w:rPr>
        <w:t>З</w:t>
      </w:r>
      <w:r w:rsidRPr="0095062E">
        <w:rPr>
          <w:rFonts w:eastAsia="Calibri"/>
          <w:sz w:val="26"/>
          <w:szCs w:val="26"/>
          <w:lang w:eastAsia="zh-CN"/>
        </w:rPr>
        <w:t>аявки отзываются в следующем порядке.</w:t>
      </w:r>
    </w:p>
    <w:p w:rsidR="00347BFC" w:rsidRDefault="00604512" w:rsidP="000E673B">
      <w:pPr>
        <w:tabs>
          <w:tab w:val="left" w:pos="720"/>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sidRPr="0095062E">
        <w:rPr>
          <w:rFonts w:eastAsia="Calibri"/>
          <w:sz w:val="26"/>
          <w:szCs w:val="26"/>
          <w:lang w:eastAsia="zh-CN"/>
        </w:rPr>
        <w:t xml:space="preserve">Участник </w:t>
      </w:r>
      <w:r>
        <w:rPr>
          <w:rFonts w:eastAsia="Calibri"/>
          <w:sz w:val="26"/>
          <w:szCs w:val="26"/>
          <w:lang w:eastAsia="zh-CN"/>
        </w:rPr>
        <w:t xml:space="preserve">отбора </w:t>
      </w:r>
      <w:r w:rsidRPr="0095062E">
        <w:rPr>
          <w:rFonts w:eastAsia="Calibri"/>
          <w:sz w:val="26"/>
          <w:szCs w:val="26"/>
          <w:lang w:eastAsia="zh-CN"/>
        </w:rPr>
        <w:t xml:space="preserve">подает в </w:t>
      </w:r>
      <w:r>
        <w:rPr>
          <w:rFonts w:eastAsia="Calibri"/>
          <w:sz w:val="26"/>
          <w:szCs w:val="26"/>
          <w:lang w:eastAsia="zh-CN"/>
        </w:rPr>
        <w:t xml:space="preserve">Администрацию в </w:t>
      </w:r>
      <w:r w:rsidRPr="0095062E">
        <w:rPr>
          <w:rFonts w:eastAsia="Calibri"/>
          <w:sz w:val="26"/>
          <w:szCs w:val="26"/>
          <w:lang w:eastAsia="zh-CN"/>
        </w:rPr>
        <w:t xml:space="preserve">письменном виде уведомление об отзыве заявки на участие в </w:t>
      </w:r>
      <w:r>
        <w:rPr>
          <w:rFonts w:eastAsia="Calibri"/>
          <w:sz w:val="26"/>
          <w:szCs w:val="26"/>
          <w:lang w:eastAsia="zh-CN"/>
        </w:rPr>
        <w:t>отбор</w:t>
      </w:r>
      <w:r w:rsidRPr="0095062E">
        <w:rPr>
          <w:rFonts w:eastAsia="Calibri"/>
          <w:sz w:val="26"/>
          <w:szCs w:val="26"/>
          <w:lang w:eastAsia="zh-CN"/>
        </w:rPr>
        <w:t>е</w:t>
      </w:r>
      <w:r w:rsidR="00347BFC">
        <w:rPr>
          <w:rFonts w:eastAsia="Calibri"/>
          <w:sz w:val="26"/>
          <w:szCs w:val="26"/>
          <w:lang w:eastAsia="zh-CN"/>
        </w:rPr>
        <w:t>.</w:t>
      </w:r>
      <w:r w:rsidRPr="0095062E">
        <w:rPr>
          <w:rFonts w:eastAsia="Calibri"/>
          <w:sz w:val="26"/>
          <w:szCs w:val="26"/>
          <w:lang w:eastAsia="zh-CN"/>
        </w:rPr>
        <w:t xml:space="preserve"> </w:t>
      </w:r>
    </w:p>
    <w:p w:rsidR="00604512" w:rsidRPr="0095062E" w:rsidRDefault="00604512" w:rsidP="000E673B">
      <w:pPr>
        <w:tabs>
          <w:tab w:val="left" w:pos="720"/>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sidRPr="0095062E">
        <w:rPr>
          <w:rFonts w:eastAsia="Calibri"/>
          <w:sz w:val="26"/>
          <w:szCs w:val="26"/>
          <w:lang w:eastAsia="zh-CN"/>
        </w:rPr>
        <w:t xml:space="preserve">Уведомление об отзыве заявки должно быть заверено подписью Участника </w:t>
      </w:r>
      <w:r>
        <w:rPr>
          <w:rFonts w:eastAsia="Calibri"/>
          <w:sz w:val="26"/>
          <w:szCs w:val="26"/>
          <w:lang w:eastAsia="zh-CN"/>
        </w:rPr>
        <w:t>отбора</w:t>
      </w:r>
      <w:r w:rsidRPr="0095062E">
        <w:rPr>
          <w:rFonts w:eastAsia="Calibri"/>
          <w:sz w:val="26"/>
          <w:szCs w:val="26"/>
          <w:lang w:eastAsia="zh-CN"/>
        </w:rPr>
        <w:t>, подавшего заявку</w:t>
      </w:r>
      <w:r w:rsidR="00347BFC" w:rsidRPr="00347BFC">
        <w:rPr>
          <w:rFonts w:eastAsia="Calibri"/>
          <w:sz w:val="26"/>
          <w:szCs w:val="26"/>
          <w:lang w:eastAsia="zh-CN"/>
        </w:rPr>
        <w:t xml:space="preserve"> </w:t>
      </w:r>
      <w:r w:rsidR="00347BFC">
        <w:rPr>
          <w:rFonts w:eastAsia="Calibri"/>
          <w:sz w:val="26"/>
          <w:szCs w:val="26"/>
          <w:lang w:eastAsia="zh-CN"/>
        </w:rPr>
        <w:t xml:space="preserve">(и </w:t>
      </w:r>
      <w:r w:rsidR="00347BFC" w:rsidRPr="0095062E">
        <w:rPr>
          <w:rFonts w:eastAsia="Calibri"/>
          <w:sz w:val="26"/>
          <w:szCs w:val="26"/>
          <w:lang w:eastAsia="zh-CN"/>
        </w:rPr>
        <w:t xml:space="preserve">скреплено печатью </w:t>
      </w:r>
      <w:r w:rsidR="00347BFC">
        <w:rPr>
          <w:rFonts w:eastAsia="Calibri"/>
          <w:sz w:val="26"/>
          <w:szCs w:val="26"/>
          <w:lang w:eastAsia="zh-CN"/>
        </w:rPr>
        <w:t>пр</w:t>
      </w:r>
      <w:r w:rsidR="00347BFC" w:rsidRPr="0095062E">
        <w:rPr>
          <w:rFonts w:eastAsia="Calibri"/>
          <w:sz w:val="26"/>
          <w:szCs w:val="26"/>
          <w:lang w:eastAsia="zh-CN"/>
        </w:rPr>
        <w:t>и</w:t>
      </w:r>
      <w:r w:rsidR="00347BFC">
        <w:rPr>
          <w:rFonts w:eastAsia="Calibri"/>
          <w:sz w:val="26"/>
          <w:szCs w:val="26"/>
          <w:lang w:eastAsia="zh-CN"/>
        </w:rPr>
        <w:t xml:space="preserve"> наличии)</w:t>
      </w:r>
      <w:r w:rsidRPr="0095062E">
        <w:rPr>
          <w:rFonts w:eastAsia="Calibri"/>
          <w:sz w:val="26"/>
          <w:szCs w:val="26"/>
          <w:lang w:eastAsia="zh-CN"/>
        </w:rPr>
        <w:t>.</w:t>
      </w:r>
    </w:p>
    <w:p w:rsidR="00604512" w:rsidRPr="0095062E" w:rsidRDefault="00604512" w:rsidP="000E673B">
      <w:pPr>
        <w:tabs>
          <w:tab w:val="left" w:pos="720"/>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sidRPr="0095062E">
        <w:rPr>
          <w:rFonts w:eastAsia="Calibri"/>
          <w:sz w:val="26"/>
          <w:szCs w:val="26"/>
          <w:lang w:eastAsia="zh-CN"/>
        </w:rPr>
        <w:t xml:space="preserve">Уведомление об отзыве заявки подается по адресу для приема заявок, указанному в </w:t>
      </w:r>
      <w:r>
        <w:rPr>
          <w:rFonts w:eastAsia="Calibri"/>
          <w:sz w:val="26"/>
          <w:szCs w:val="26"/>
          <w:lang w:eastAsia="zh-CN"/>
        </w:rPr>
        <w:t>объявлении</w:t>
      </w:r>
      <w:r w:rsidRPr="0095062E">
        <w:rPr>
          <w:rFonts w:eastAsia="Calibri"/>
          <w:sz w:val="26"/>
          <w:szCs w:val="26"/>
          <w:lang w:eastAsia="zh-CN"/>
        </w:rPr>
        <w:t xml:space="preserve"> о проведении </w:t>
      </w:r>
      <w:r>
        <w:rPr>
          <w:rFonts w:eastAsia="Calibri"/>
          <w:sz w:val="26"/>
          <w:szCs w:val="26"/>
          <w:lang w:eastAsia="zh-CN"/>
        </w:rPr>
        <w:t>отбора</w:t>
      </w:r>
      <w:r w:rsidRPr="0095062E">
        <w:rPr>
          <w:rFonts w:eastAsia="Calibri"/>
          <w:sz w:val="26"/>
          <w:szCs w:val="26"/>
          <w:lang w:eastAsia="zh-CN"/>
        </w:rPr>
        <w:t xml:space="preserve">. </w:t>
      </w:r>
    </w:p>
    <w:p w:rsidR="00604512" w:rsidRPr="0095062E" w:rsidRDefault="00604512" w:rsidP="000E673B">
      <w:pPr>
        <w:tabs>
          <w:tab w:val="left" w:pos="720"/>
          <w:tab w:val="left" w:pos="1307"/>
          <w:tab w:val="left" w:pos="2160"/>
        </w:tabs>
        <w:suppressAutoHyphens/>
        <w:overflowPunct w:val="0"/>
        <w:autoSpaceDE/>
        <w:autoSpaceDN/>
        <w:adjustRightInd/>
        <w:spacing w:line="276" w:lineRule="auto"/>
        <w:ind w:firstLine="709"/>
        <w:jc w:val="both"/>
        <w:textAlignment w:val="baseline"/>
        <w:rPr>
          <w:rFonts w:eastAsia="Calibri"/>
          <w:sz w:val="26"/>
          <w:szCs w:val="26"/>
          <w:lang w:eastAsia="zh-CN"/>
        </w:rPr>
      </w:pPr>
      <w:r w:rsidRPr="0095062E">
        <w:rPr>
          <w:rFonts w:eastAsia="Calibri"/>
          <w:sz w:val="26"/>
          <w:szCs w:val="26"/>
          <w:lang w:eastAsia="zh-CN"/>
        </w:rPr>
        <w:t xml:space="preserve"> Регистрация отзывов заявок на участие в </w:t>
      </w:r>
      <w:r>
        <w:rPr>
          <w:rFonts w:eastAsia="Calibri"/>
          <w:sz w:val="26"/>
          <w:szCs w:val="26"/>
          <w:lang w:eastAsia="zh-CN"/>
        </w:rPr>
        <w:t>отбор</w:t>
      </w:r>
      <w:r w:rsidRPr="0095062E">
        <w:rPr>
          <w:rFonts w:eastAsia="Calibri"/>
          <w:sz w:val="26"/>
          <w:szCs w:val="26"/>
          <w:lang w:eastAsia="zh-CN"/>
        </w:rPr>
        <w:t xml:space="preserve">е производится в том же порядке, что и регистрация заявки. </w:t>
      </w:r>
    </w:p>
    <w:p w:rsidR="00430469" w:rsidRPr="00D7188D" w:rsidRDefault="003011BB" w:rsidP="000E673B">
      <w:pPr>
        <w:widowControl/>
        <w:autoSpaceDE/>
        <w:autoSpaceDN/>
        <w:adjustRightInd/>
        <w:spacing w:line="276" w:lineRule="auto"/>
        <w:ind w:firstLine="659"/>
        <w:jc w:val="both"/>
        <w:rPr>
          <w:color w:val="000000"/>
          <w:sz w:val="26"/>
          <w:szCs w:val="26"/>
        </w:rPr>
      </w:pPr>
      <w:r>
        <w:rPr>
          <w:color w:val="000000"/>
          <w:sz w:val="26"/>
          <w:szCs w:val="26"/>
        </w:rPr>
        <w:t>5</w:t>
      </w:r>
      <w:r w:rsidR="00430469" w:rsidRPr="00536E5C">
        <w:rPr>
          <w:color w:val="000000"/>
          <w:sz w:val="26"/>
          <w:szCs w:val="26"/>
        </w:rPr>
        <w:t xml:space="preserve">. По результатам рассмотрения заявок, указанного в пункте </w:t>
      </w:r>
      <w:r w:rsidR="00536E5C" w:rsidRPr="00536E5C">
        <w:rPr>
          <w:color w:val="000000"/>
          <w:sz w:val="26"/>
          <w:szCs w:val="26"/>
        </w:rPr>
        <w:t>2</w:t>
      </w:r>
      <w:r w:rsidR="00430469" w:rsidRPr="00536E5C">
        <w:rPr>
          <w:color w:val="000000"/>
          <w:sz w:val="26"/>
          <w:szCs w:val="26"/>
        </w:rPr>
        <w:t xml:space="preserve"> раздела </w:t>
      </w:r>
      <w:r w:rsidR="00430469" w:rsidRPr="00536E5C">
        <w:rPr>
          <w:color w:val="000000"/>
          <w:sz w:val="26"/>
          <w:szCs w:val="26"/>
          <w:lang w:val="en-US"/>
        </w:rPr>
        <w:t>III</w:t>
      </w:r>
      <w:r w:rsidR="00430469" w:rsidRPr="00536E5C">
        <w:rPr>
          <w:color w:val="000000"/>
          <w:sz w:val="26"/>
          <w:szCs w:val="26"/>
        </w:rPr>
        <w:t xml:space="preserve"> настоящего Порядка, принимается положительное</w:t>
      </w:r>
      <w:r w:rsidR="00430469" w:rsidRPr="00F56069">
        <w:rPr>
          <w:color w:val="000000"/>
          <w:sz w:val="26"/>
          <w:szCs w:val="26"/>
        </w:rPr>
        <w:t xml:space="preserve"> (отрицательное) решение о результатах рассмотрения Заявки, которое оформляется</w:t>
      </w:r>
      <w:r w:rsidR="00430469" w:rsidRPr="00D7188D">
        <w:rPr>
          <w:color w:val="000000"/>
          <w:sz w:val="26"/>
          <w:szCs w:val="26"/>
        </w:rPr>
        <w:t xml:space="preserve"> протоколом (форма - Приложение 1</w:t>
      </w:r>
      <w:r w:rsidR="00430469">
        <w:rPr>
          <w:color w:val="000000"/>
          <w:sz w:val="26"/>
          <w:szCs w:val="26"/>
        </w:rPr>
        <w:t>0</w:t>
      </w:r>
      <w:r w:rsidR="00430469" w:rsidRPr="00D7188D">
        <w:rPr>
          <w:color w:val="000000"/>
          <w:sz w:val="26"/>
          <w:szCs w:val="26"/>
        </w:rPr>
        <w:t xml:space="preserve"> к настоящему Порядку).</w:t>
      </w:r>
    </w:p>
    <w:p w:rsidR="00430469" w:rsidRPr="00D7188D" w:rsidRDefault="00430469" w:rsidP="000E673B">
      <w:pPr>
        <w:widowControl/>
        <w:autoSpaceDE/>
        <w:autoSpaceDN/>
        <w:adjustRightInd/>
        <w:spacing w:line="276" w:lineRule="auto"/>
        <w:ind w:firstLine="709"/>
        <w:jc w:val="both"/>
        <w:rPr>
          <w:sz w:val="26"/>
          <w:szCs w:val="26"/>
        </w:rPr>
      </w:pPr>
      <w:r w:rsidRPr="00D7188D">
        <w:rPr>
          <w:color w:val="000000"/>
          <w:sz w:val="26"/>
          <w:szCs w:val="26"/>
        </w:rPr>
        <w:t>Основаниями для принятия положительного решения являются:</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lastRenderedPageBreak/>
        <w:t>-</w:t>
      </w:r>
      <w:r w:rsidRPr="00D7188D">
        <w:rPr>
          <w:color w:val="000000"/>
          <w:sz w:val="26"/>
          <w:szCs w:val="26"/>
        </w:rPr>
        <w:t xml:space="preserve"> соответствие участника отбора требованиям, установленным в пункте </w:t>
      </w:r>
      <w:r w:rsidR="00E97C56" w:rsidRPr="00E97C56">
        <w:rPr>
          <w:color w:val="000000"/>
          <w:sz w:val="26"/>
          <w:szCs w:val="26"/>
        </w:rPr>
        <w:t>2</w:t>
      </w:r>
      <w:r>
        <w:rPr>
          <w:color w:val="000000"/>
          <w:sz w:val="26"/>
          <w:szCs w:val="26"/>
        </w:rPr>
        <w:t xml:space="preserve"> раздела </w:t>
      </w:r>
      <w:r>
        <w:rPr>
          <w:color w:val="000000"/>
          <w:sz w:val="26"/>
          <w:szCs w:val="26"/>
          <w:lang w:val="en-US"/>
        </w:rPr>
        <w:t>III</w:t>
      </w:r>
      <w:r w:rsidRPr="00D7188D">
        <w:rPr>
          <w:color w:val="000000"/>
          <w:sz w:val="26"/>
          <w:szCs w:val="26"/>
        </w:rPr>
        <w:t xml:space="preserve"> настоящего Порядка;</w:t>
      </w:r>
    </w:p>
    <w:p w:rsidR="00430469" w:rsidRPr="00D7188D" w:rsidRDefault="00430469" w:rsidP="000E673B">
      <w:pPr>
        <w:widowControl/>
        <w:autoSpaceDE/>
        <w:autoSpaceDN/>
        <w:adjustRightInd/>
        <w:spacing w:line="276" w:lineRule="auto"/>
        <w:ind w:firstLine="709"/>
        <w:jc w:val="both"/>
        <w:rPr>
          <w:color w:val="000000"/>
          <w:sz w:val="26"/>
          <w:szCs w:val="26"/>
        </w:rPr>
      </w:pPr>
      <w:r w:rsidRPr="00E97C56">
        <w:rPr>
          <w:color w:val="000000"/>
          <w:sz w:val="26"/>
          <w:szCs w:val="26"/>
        </w:rPr>
        <w:t xml:space="preserve">- соответствие представленных участниками отбора предложений (заявок) и документов требованиям, установленным в пункте </w:t>
      </w:r>
      <w:r w:rsidR="00E97C56" w:rsidRPr="00E97C56">
        <w:rPr>
          <w:color w:val="000000"/>
          <w:sz w:val="26"/>
          <w:szCs w:val="26"/>
        </w:rPr>
        <w:t>3</w:t>
      </w:r>
      <w:r w:rsidRPr="00E97C56">
        <w:rPr>
          <w:color w:val="000000"/>
          <w:sz w:val="26"/>
          <w:szCs w:val="26"/>
        </w:rPr>
        <w:t xml:space="preserve"> раздела </w:t>
      </w:r>
      <w:r w:rsidRPr="00E97C56">
        <w:rPr>
          <w:color w:val="000000"/>
          <w:sz w:val="26"/>
          <w:szCs w:val="26"/>
          <w:lang w:val="en-US"/>
        </w:rPr>
        <w:t>II</w:t>
      </w:r>
      <w:r w:rsidRPr="00E97C56">
        <w:rPr>
          <w:color w:val="000000"/>
          <w:sz w:val="26"/>
          <w:szCs w:val="26"/>
        </w:rPr>
        <w:t xml:space="preserve"> настоящего Порядка;</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t>-</w:t>
      </w:r>
      <w:r w:rsidRPr="00D7188D">
        <w:rPr>
          <w:color w:val="000000"/>
          <w:sz w:val="26"/>
          <w:szCs w:val="26"/>
        </w:rPr>
        <w:t xml:space="preserve"> достоверность представленной участником отбора информации, в том числе информации о месте нахожд</w:t>
      </w:r>
      <w:r>
        <w:rPr>
          <w:color w:val="000000"/>
          <w:sz w:val="26"/>
          <w:szCs w:val="26"/>
        </w:rPr>
        <w:t>ения и адресе юридического лица.</w:t>
      </w:r>
    </w:p>
    <w:p w:rsidR="00430469" w:rsidRPr="00D7188D" w:rsidRDefault="00430469" w:rsidP="000E673B">
      <w:pPr>
        <w:widowControl/>
        <w:autoSpaceDE/>
        <w:autoSpaceDN/>
        <w:adjustRightInd/>
        <w:spacing w:line="276" w:lineRule="auto"/>
        <w:ind w:firstLine="709"/>
        <w:jc w:val="both"/>
        <w:rPr>
          <w:sz w:val="26"/>
          <w:szCs w:val="26"/>
        </w:rPr>
      </w:pPr>
      <w:r w:rsidRPr="00D7188D">
        <w:rPr>
          <w:color w:val="000000"/>
          <w:sz w:val="26"/>
          <w:szCs w:val="26"/>
        </w:rPr>
        <w:t xml:space="preserve">Основаниями для </w:t>
      </w:r>
      <w:r w:rsidR="0059103F" w:rsidRPr="00D7188D">
        <w:rPr>
          <w:color w:val="000000"/>
          <w:sz w:val="26"/>
          <w:szCs w:val="26"/>
        </w:rPr>
        <w:t xml:space="preserve">принятия </w:t>
      </w:r>
      <w:r w:rsidR="0059103F">
        <w:rPr>
          <w:color w:val="000000"/>
          <w:sz w:val="26"/>
          <w:szCs w:val="26"/>
        </w:rPr>
        <w:t>отрицатель</w:t>
      </w:r>
      <w:r w:rsidR="0059103F" w:rsidRPr="00D7188D">
        <w:rPr>
          <w:color w:val="000000"/>
          <w:sz w:val="26"/>
          <w:szCs w:val="26"/>
        </w:rPr>
        <w:t xml:space="preserve">ного </w:t>
      </w:r>
      <w:r w:rsidR="0059103F">
        <w:rPr>
          <w:color w:val="000000"/>
          <w:sz w:val="26"/>
          <w:szCs w:val="26"/>
        </w:rPr>
        <w:t>решения</w:t>
      </w:r>
      <w:r w:rsidRPr="00D7188D">
        <w:rPr>
          <w:color w:val="000000"/>
          <w:sz w:val="26"/>
          <w:szCs w:val="26"/>
        </w:rPr>
        <w:t xml:space="preserve"> являются:</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t>-</w:t>
      </w:r>
      <w:r w:rsidRPr="00D7188D">
        <w:rPr>
          <w:color w:val="000000"/>
          <w:sz w:val="26"/>
          <w:szCs w:val="26"/>
        </w:rPr>
        <w:t xml:space="preserve"> несоответствие участника отбора требованиям, установленным в пункте </w:t>
      </w:r>
      <w:r w:rsidR="00E97C56" w:rsidRPr="00E97C56">
        <w:rPr>
          <w:color w:val="000000"/>
          <w:sz w:val="26"/>
          <w:szCs w:val="26"/>
        </w:rPr>
        <w:t>2</w:t>
      </w:r>
      <w:r w:rsidRPr="00D7188D">
        <w:rPr>
          <w:color w:val="000000"/>
          <w:sz w:val="26"/>
          <w:szCs w:val="26"/>
        </w:rPr>
        <w:t xml:space="preserve"> </w:t>
      </w:r>
      <w:r>
        <w:rPr>
          <w:color w:val="000000"/>
          <w:sz w:val="26"/>
          <w:szCs w:val="26"/>
        </w:rPr>
        <w:t xml:space="preserve">раздела </w:t>
      </w:r>
      <w:r>
        <w:rPr>
          <w:color w:val="000000"/>
          <w:sz w:val="26"/>
          <w:szCs w:val="26"/>
          <w:lang w:val="en-US"/>
        </w:rPr>
        <w:t>III</w:t>
      </w:r>
      <w:r w:rsidRPr="00D7188D">
        <w:rPr>
          <w:color w:val="000000"/>
          <w:sz w:val="26"/>
          <w:szCs w:val="26"/>
        </w:rPr>
        <w:t xml:space="preserve"> настоящего Порядка;</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t xml:space="preserve">- </w:t>
      </w:r>
      <w:r w:rsidRPr="00D7188D">
        <w:rPr>
          <w:color w:val="000000"/>
          <w:sz w:val="26"/>
          <w:szCs w:val="26"/>
        </w:rPr>
        <w:t xml:space="preserve">несоответствие представленных участниками отбора предложений (заявок) и документов требованиям, установленным в пункте </w:t>
      </w:r>
      <w:r w:rsidR="00E97C56" w:rsidRPr="00E97C56">
        <w:rPr>
          <w:color w:val="000000"/>
          <w:sz w:val="26"/>
          <w:szCs w:val="26"/>
        </w:rPr>
        <w:t>2</w:t>
      </w:r>
      <w:r>
        <w:rPr>
          <w:color w:val="000000"/>
          <w:sz w:val="26"/>
          <w:szCs w:val="26"/>
        </w:rPr>
        <w:t xml:space="preserve"> раздела </w:t>
      </w:r>
      <w:r>
        <w:rPr>
          <w:color w:val="000000"/>
          <w:sz w:val="26"/>
          <w:szCs w:val="26"/>
          <w:lang w:val="en-US"/>
        </w:rPr>
        <w:t>III</w:t>
      </w:r>
      <w:r w:rsidRPr="00D7188D">
        <w:rPr>
          <w:color w:val="000000"/>
          <w:sz w:val="26"/>
          <w:szCs w:val="26"/>
        </w:rPr>
        <w:t xml:space="preserve"> настоящего Порядка, или непредставление (предоставление не в полном объеме</w:t>
      </w:r>
      <w:r w:rsidRPr="00906B64">
        <w:rPr>
          <w:color w:val="000000"/>
          <w:sz w:val="26"/>
          <w:szCs w:val="26"/>
        </w:rPr>
        <w:t xml:space="preserve"> </w:t>
      </w:r>
      <w:r>
        <w:rPr>
          <w:color w:val="000000"/>
          <w:sz w:val="26"/>
          <w:szCs w:val="26"/>
        </w:rPr>
        <w:t>документов</w:t>
      </w:r>
      <w:r w:rsidRPr="00D7188D">
        <w:rPr>
          <w:color w:val="000000"/>
          <w:sz w:val="26"/>
          <w:szCs w:val="26"/>
        </w:rPr>
        <w:t>);</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t>-</w:t>
      </w:r>
      <w:r w:rsidRPr="00D7188D">
        <w:rPr>
          <w:color w:val="000000"/>
          <w:sz w:val="26"/>
          <w:szCs w:val="26"/>
        </w:rPr>
        <w:t xml:space="preserve"> установление факта недостоверности представленной участником отбора информации, в том числе информации о месте нахожд</w:t>
      </w:r>
      <w:r>
        <w:rPr>
          <w:color w:val="000000"/>
          <w:sz w:val="26"/>
          <w:szCs w:val="26"/>
        </w:rPr>
        <w:t>ения и адресе юридического лица;</w:t>
      </w:r>
    </w:p>
    <w:p w:rsidR="00430469" w:rsidRPr="00D7188D" w:rsidRDefault="00430469" w:rsidP="000E673B">
      <w:pPr>
        <w:widowControl/>
        <w:autoSpaceDE/>
        <w:autoSpaceDN/>
        <w:adjustRightInd/>
        <w:spacing w:line="276" w:lineRule="auto"/>
        <w:ind w:firstLine="709"/>
        <w:jc w:val="both"/>
        <w:rPr>
          <w:color w:val="000000"/>
          <w:sz w:val="26"/>
          <w:szCs w:val="26"/>
        </w:rPr>
      </w:pPr>
      <w:r>
        <w:rPr>
          <w:color w:val="000000"/>
          <w:sz w:val="26"/>
          <w:szCs w:val="26"/>
        </w:rPr>
        <w:t>-</w:t>
      </w:r>
      <w:r w:rsidRPr="00D7188D">
        <w:rPr>
          <w:color w:val="000000"/>
          <w:sz w:val="26"/>
          <w:szCs w:val="26"/>
        </w:rPr>
        <w:t xml:space="preserve"> решения государственных органов, принятые вследствие наступления обстоятельств непреодолимой силы (форс-мажор), возникших в результате событий чрезвычайного характера.</w:t>
      </w:r>
    </w:p>
    <w:p w:rsidR="00430469" w:rsidRDefault="00AF62ED" w:rsidP="000E673B">
      <w:pPr>
        <w:widowControl/>
        <w:autoSpaceDE/>
        <w:autoSpaceDN/>
        <w:adjustRightInd/>
        <w:spacing w:line="276" w:lineRule="auto"/>
        <w:ind w:left="284" w:firstLine="425"/>
        <w:jc w:val="both"/>
        <w:rPr>
          <w:color w:val="000000"/>
          <w:sz w:val="26"/>
          <w:szCs w:val="26"/>
        </w:rPr>
      </w:pPr>
      <w:r>
        <w:rPr>
          <w:color w:val="000000"/>
          <w:sz w:val="26"/>
          <w:szCs w:val="26"/>
        </w:rPr>
        <w:t>6</w:t>
      </w:r>
      <w:r w:rsidR="00430469">
        <w:rPr>
          <w:color w:val="000000"/>
          <w:sz w:val="26"/>
          <w:szCs w:val="26"/>
        </w:rPr>
        <w:t>.</w:t>
      </w:r>
      <w:r w:rsidR="00430469" w:rsidRPr="00D7188D">
        <w:rPr>
          <w:color w:val="000000"/>
          <w:sz w:val="26"/>
          <w:szCs w:val="26"/>
        </w:rPr>
        <w:t xml:space="preserve"> </w:t>
      </w:r>
      <w:r w:rsidR="00430469" w:rsidRPr="00DB06F6">
        <w:rPr>
          <w:color w:val="000000"/>
          <w:sz w:val="26"/>
          <w:szCs w:val="26"/>
        </w:rPr>
        <w:t xml:space="preserve"> </w:t>
      </w:r>
      <w:r w:rsidR="00430469" w:rsidRPr="00D7188D">
        <w:rPr>
          <w:color w:val="000000"/>
          <w:sz w:val="26"/>
          <w:szCs w:val="26"/>
        </w:rPr>
        <w:t>В течение пяти рабочих дней после принятия положительного решения Администрация направляет получателю субсидии проект Соглашения.</w:t>
      </w:r>
    </w:p>
    <w:p w:rsidR="003011BB" w:rsidRPr="000E673B" w:rsidRDefault="003011BB" w:rsidP="00430469">
      <w:pPr>
        <w:widowControl/>
        <w:autoSpaceDE/>
        <w:autoSpaceDN/>
        <w:adjustRightInd/>
        <w:spacing w:line="360" w:lineRule="auto"/>
        <w:ind w:left="284" w:firstLine="425"/>
        <w:jc w:val="both"/>
        <w:rPr>
          <w:color w:val="000000"/>
          <w:sz w:val="16"/>
          <w:szCs w:val="16"/>
        </w:rPr>
      </w:pPr>
    </w:p>
    <w:p w:rsidR="00E86E68" w:rsidRDefault="00E86E68" w:rsidP="000E673B">
      <w:pPr>
        <w:widowControl/>
        <w:autoSpaceDE/>
        <w:autoSpaceDN/>
        <w:adjustRightInd/>
        <w:ind w:firstLine="709"/>
        <w:jc w:val="center"/>
        <w:rPr>
          <w:b/>
          <w:color w:val="000000"/>
          <w:sz w:val="26"/>
          <w:szCs w:val="26"/>
        </w:rPr>
      </w:pPr>
      <w:r w:rsidRPr="00E86E68">
        <w:rPr>
          <w:b/>
          <w:color w:val="000000"/>
          <w:sz w:val="26"/>
          <w:szCs w:val="26"/>
          <w:lang w:val="en-US"/>
        </w:rPr>
        <w:t>III</w:t>
      </w:r>
      <w:r w:rsidRPr="00E86E68">
        <w:rPr>
          <w:b/>
          <w:color w:val="000000"/>
          <w:sz w:val="26"/>
          <w:szCs w:val="26"/>
        </w:rPr>
        <w:t xml:space="preserve">. </w:t>
      </w:r>
      <w:r w:rsidR="004C0705">
        <w:rPr>
          <w:b/>
          <w:color w:val="000000"/>
          <w:sz w:val="26"/>
          <w:szCs w:val="26"/>
        </w:rPr>
        <w:t>Требования к участникам отбора</w:t>
      </w:r>
    </w:p>
    <w:p w:rsidR="000E673B" w:rsidRPr="000E673B" w:rsidRDefault="000E673B" w:rsidP="000E673B">
      <w:pPr>
        <w:widowControl/>
        <w:autoSpaceDE/>
        <w:autoSpaceDN/>
        <w:adjustRightInd/>
        <w:ind w:firstLine="709"/>
        <w:jc w:val="center"/>
        <w:rPr>
          <w:b/>
          <w:color w:val="000000"/>
          <w:sz w:val="16"/>
          <w:szCs w:val="16"/>
        </w:rPr>
      </w:pPr>
    </w:p>
    <w:p w:rsidR="00EF0462" w:rsidRDefault="00EF0462" w:rsidP="000E673B">
      <w:pPr>
        <w:widowControl/>
        <w:autoSpaceDE/>
        <w:autoSpaceDN/>
        <w:adjustRightInd/>
        <w:spacing w:line="276" w:lineRule="auto"/>
        <w:jc w:val="both"/>
        <w:rPr>
          <w:color w:val="000000"/>
          <w:sz w:val="26"/>
          <w:szCs w:val="26"/>
        </w:rPr>
      </w:pPr>
      <w:r>
        <w:rPr>
          <w:color w:val="000000"/>
          <w:sz w:val="26"/>
          <w:szCs w:val="26"/>
        </w:rPr>
        <w:t xml:space="preserve">       </w:t>
      </w:r>
      <w:r w:rsidR="00AA64B9">
        <w:rPr>
          <w:color w:val="000000"/>
          <w:sz w:val="26"/>
          <w:szCs w:val="26"/>
        </w:rPr>
        <w:t xml:space="preserve">    1.</w:t>
      </w:r>
      <w:r w:rsidR="00D7188D" w:rsidRPr="00D7188D">
        <w:rPr>
          <w:color w:val="000000"/>
          <w:sz w:val="26"/>
          <w:szCs w:val="26"/>
        </w:rPr>
        <w:t xml:space="preserve"> </w:t>
      </w:r>
      <w:r w:rsidRPr="00DB249B">
        <w:rPr>
          <w:color w:val="000000"/>
          <w:sz w:val="26"/>
          <w:szCs w:val="26"/>
        </w:rPr>
        <w:t>Рассмотрение</w:t>
      </w:r>
      <w:r w:rsidRPr="00D7188D">
        <w:rPr>
          <w:color w:val="000000"/>
          <w:sz w:val="26"/>
          <w:szCs w:val="26"/>
        </w:rPr>
        <w:t xml:space="preserve"> документов Комиссией по отбору получателей субсидии из бюджета </w:t>
      </w:r>
      <w:r>
        <w:rPr>
          <w:color w:val="000000"/>
          <w:sz w:val="26"/>
          <w:szCs w:val="26"/>
        </w:rPr>
        <w:t xml:space="preserve">Дальнегорского </w:t>
      </w:r>
      <w:r w:rsidRPr="00D7188D">
        <w:rPr>
          <w:color w:val="000000"/>
          <w:sz w:val="26"/>
          <w:szCs w:val="26"/>
        </w:rPr>
        <w:t xml:space="preserve">городского округа на возмещение </w:t>
      </w:r>
      <w:r>
        <w:rPr>
          <w:color w:val="000000"/>
          <w:sz w:val="26"/>
          <w:szCs w:val="26"/>
        </w:rPr>
        <w:t>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w:t>
      </w:r>
      <w:r w:rsidR="00F4450F">
        <w:rPr>
          <w:color w:val="000000"/>
          <w:sz w:val="26"/>
          <w:szCs w:val="26"/>
        </w:rPr>
        <w:t xml:space="preserve"> (далее-Комиссия)</w:t>
      </w:r>
      <w:r>
        <w:rPr>
          <w:color w:val="000000"/>
          <w:sz w:val="26"/>
          <w:szCs w:val="26"/>
        </w:rPr>
        <w:t xml:space="preserve">, </w:t>
      </w:r>
      <w:r w:rsidR="001E1D2C">
        <w:rPr>
          <w:color w:val="000000"/>
          <w:sz w:val="26"/>
          <w:szCs w:val="26"/>
        </w:rPr>
        <w:t xml:space="preserve">осуществляется </w:t>
      </w:r>
      <w:r w:rsidRPr="001A3823">
        <w:rPr>
          <w:color w:val="000000"/>
          <w:sz w:val="26"/>
          <w:szCs w:val="26"/>
        </w:rPr>
        <w:t>в течение семи рабочих дней со дня прекращения приема  Заявок.</w:t>
      </w:r>
    </w:p>
    <w:p w:rsidR="00D7188D" w:rsidRPr="00D7188D" w:rsidRDefault="00EF0462" w:rsidP="000E673B">
      <w:pPr>
        <w:widowControl/>
        <w:autoSpaceDE/>
        <w:autoSpaceDN/>
        <w:adjustRightInd/>
        <w:spacing w:line="276" w:lineRule="auto"/>
        <w:jc w:val="both"/>
        <w:rPr>
          <w:color w:val="000000"/>
          <w:sz w:val="26"/>
          <w:szCs w:val="26"/>
        </w:rPr>
      </w:pPr>
      <w:r>
        <w:rPr>
          <w:color w:val="000000"/>
          <w:sz w:val="26"/>
          <w:szCs w:val="26"/>
        </w:rPr>
        <w:tab/>
        <w:t xml:space="preserve">2. </w:t>
      </w:r>
      <w:r w:rsidR="00D7188D" w:rsidRPr="00D7188D">
        <w:rPr>
          <w:color w:val="000000"/>
          <w:sz w:val="26"/>
          <w:szCs w:val="26"/>
        </w:rPr>
        <w:t>К участникам отбора устанавливаются следующие требования, которым они должны соответствовать на первое число месяца, предшествующ</w:t>
      </w:r>
      <w:r w:rsidR="00A22B87">
        <w:rPr>
          <w:color w:val="000000"/>
          <w:sz w:val="26"/>
          <w:szCs w:val="26"/>
        </w:rPr>
        <w:t>его</w:t>
      </w:r>
      <w:r w:rsidR="00D7188D" w:rsidRPr="00D7188D">
        <w:rPr>
          <w:color w:val="000000"/>
          <w:sz w:val="26"/>
          <w:szCs w:val="26"/>
        </w:rPr>
        <w:t xml:space="preserve"> месяцу, в котором планируется проведение отбора:</w:t>
      </w:r>
    </w:p>
    <w:p w:rsidR="00D7188D" w:rsidRPr="00D7188D" w:rsidRDefault="00D7188D" w:rsidP="000E673B">
      <w:pPr>
        <w:widowControl/>
        <w:autoSpaceDE/>
        <w:autoSpaceDN/>
        <w:adjustRightInd/>
        <w:spacing w:line="276" w:lineRule="auto"/>
        <w:ind w:firstLine="709"/>
        <w:jc w:val="both"/>
        <w:rPr>
          <w:sz w:val="26"/>
          <w:szCs w:val="26"/>
        </w:rPr>
      </w:pPr>
      <w:r w:rsidRPr="00D7188D">
        <w:rPr>
          <w:color w:val="000000"/>
          <w:sz w:val="26"/>
          <w:szCs w:val="26"/>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существует доля участия иностранных юридических лиц, местом</w:t>
      </w:r>
      <w:r w:rsidR="00B37930">
        <w:rPr>
          <w:sz w:val="26"/>
          <w:szCs w:val="26"/>
        </w:rPr>
        <w:t xml:space="preserve"> </w:t>
      </w:r>
      <w:r w:rsidRPr="00D7188D">
        <w:rPr>
          <w:color w:val="000000"/>
          <w:sz w:val="26"/>
          <w:szCs w:val="26"/>
        </w:rPr>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7188D" w:rsidRPr="00D7188D" w:rsidRDefault="00D7188D" w:rsidP="000E673B">
      <w:pPr>
        <w:widowControl/>
        <w:autoSpaceDE/>
        <w:autoSpaceDN/>
        <w:adjustRightInd/>
        <w:spacing w:line="276" w:lineRule="auto"/>
        <w:ind w:firstLine="709"/>
        <w:jc w:val="both"/>
        <w:rPr>
          <w:color w:val="000000"/>
          <w:sz w:val="26"/>
          <w:szCs w:val="26"/>
        </w:rPr>
      </w:pPr>
      <w:r w:rsidRPr="00B37930">
        <w:rPr>
          <w:color w:val="000000"/>
          <w:sz w:val="26"/>
          <w:szCs w:val="26"/>
        </w:rPr>
        <w:lastRenderedPageBreak/>
        <w:t>-</w:t>
      </w:r>
      <w:r w:rsidRPr="00D7188D">
        <w:rPr>
          <w:color w:val="000000"/>
          <w:sz w:val="26"/>
          <w:szCs w:val="26"/>
        </w:rPr>
        <w:t xml:space="preserve"> участники отбора - юридические лица - не должны находиться в процессе реорганизации, ликвидации, в отношении них не введена процедура банкротства и не должны иметь ограничения на осуществление хозяйственной деятельности, а участники отбора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7188D" w:rsidRPr="00D7188D" w:rsidRDefault="00D7188D" w:rsidP="000E673B">
      <w:pPr>
        <w:widowControl/>
        <w:autoSpaceDE/>
        <w:autoSpaceDN/>
        <w:adjustRightInd/>
        <w:spacing w:line="276" w:lineRule="auto"/>
        <w:ind w:firstLine="709"/>
        <w:jc w:val="both"/>
        <w:rPr>
          <w:color w:val="000000"/>
          <w:sz w:val="26"/>
          <w:szCs w:val="26"/>
        </w:rPr>
      </w:pPr>
      <w:r w:rsidRPr="00B37930">
        <w:rPr>
          <w:color w:val="000000"/>
          <w:sz w:val="26"/>
          <w:szCs w:val="26"/>
        </w:rPr>
        <w:t>-</w:t>
      </w:r>
      <w:r w:rsidRPr="00D7188D">
        <w:rPr>
          <w:color w:val="000000"/>
          <w:sz w:val="26"/>
          <w:szCs w:val="26"/>
        </w:rPr>
        <w:t xml:space="preserve"> отсутствие у получателя субсидии задолженности по налогам, сборам и иным обязательным платежам в бюджеты бюджетной системы Российской Федерации, срок исполнения по </w:t>
      </w:r>
      <w:r w:rsidR="00916641">
        <w:rPr>
          <w:color w:val="000000"/>
          <w:sz w:val="26"/>
          <w:szCs w:val="26"/>
        </w:rPr>
        <w:t xml:space="preserve">которым наступил в соответствии </w:t>
      </w:r>
      <w:r w:rsidRPr="00D7188D">
        <w:rPr>
          <w:color w:val="000000"/>
          <w:sz w:val="26"/>
          <w:szCs w:val="26"/>
        </w:rPr>
        <w:t>с законодательством Российской Федерации;</w:t>
      </w:r>
    </w:p>
    <w:p w:rsidR="00D7188D" w:rsidRPr="00D7188D" w:rsidRDefault="00D7188D" w:rsidP="000E673B">
      <w:pPr>
        <w:widowControl/>
        <w:autoSpaceDE/>
        <w:autoSpaceDN/>
        <w:adjustRightInd/>
        <w:spacing w:line="276" w:lineRule="auto"/>
        <w:ind w:firstLine="709"/>
        <w:jc w:val="both"/>
        <w:rPr>
          <w:color w:val="000000"/>
          <w:sz w:val="26"/>
          <w:szCs w:val="26"/>
        </w:rPr>
      </w:pPr>
      <w:r w:rsidRPr="00B37930">
        <w:rPr>
          <w:color w:val="000000"/>
          <w:sz w:val="26"/>
          <w:szCs w:val="26"/>
        </w:rPr>
        <w:t>-</w:t>
      </w:r>
      <w:r w:rsidRPr="00D7188D">
        <w:rPr>
          <w:color w:val="000000"/>
          <w:sz w:val="26"/>
          <w:szCs w:val="26"/>
        </w:rPr>
        <w:t xml:space="preserve"> отсутствие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D7188D" w:rsidRPr="00D7188D" w:rsidRDefault="00D7188D" w:rsidP="000E673B">
      <w:pPr>
        <w:widowControl/>
        <w:autoSpaceDE/>
        <w:autoSpaceDN/>
        <w:adjustRightInd/>
        <w:spacing w:line="276" w:lineRule="auto"/>
        <w:ind w:firstLine="709"/>
        <w:jc w:val="both"/>
        <w:rPr>
          <w:color w:val="000000"/>
          <w:sz w:val="26"/>
          <w:szCs w:val="26"/>
        </w:rPr>
      </w:pPr>
      <w:r w:rsidRPr="00B37930">
        <w:rPr>
          <w:color w:val="000000"/>
          <w:sz w:val="26"/>
          <w:szCs w:val="26"/>
        </w:rPr>
        <w:t>-</w:t>
      </w:r>
      <w:r w:rsidRPr="00D7188D">
        <w:rPr>
          <w:color w:val="000000"/>
          <w:sz w:val="26"/>
          <w:szCs w:val="26"/>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7188D" w:rsidRDefault="00D7188D" w:rsidP="000E673B">
      <w:pPr>
        <w:pStyle w:val="headertext"/>
        <w:shd w:val="clear" w:color="auto" w:fill="FFFFFF"/>
        <w:spacing w:before="0" w:beforeAutospacing="0" w:after="0" w:afterAutospacing="0" w:line="276" w:lineRule="auto"/>
        <w:ind w:firstLine="709"/>
        <w:jc w:val="both"/>
        <w:textAlignment w:val="baseline"/>
        <w:rPr>
          <w:color w:val="000000"/>
          <w:sz w:val="26"/>
          <w:szCs w:val="26"/>
        </w:rPr>
      </w:pPr>
      <w:r w:rsidRPr="00B37930">
        <w:rPr>
          <w:color w:val="000000"/>
          <w:sz w:val="26"/>
          <w:szCs w:val="26"/>
        </w:rPr>
        <w:t>- участники отбора не должны получать средства из бюджета</w:t>
      </w:r>
      <w:r w:rsidR="00842195">
        <w:rPr>
          <w:color w:val="000000"/>
          <w:sz w:val="26"/>
          <w:szCs w:val="26"/>
        </w:rPr>
        <w:t xml:space="preserve"> Дальнегорского городского округа</w:t>
      </w:r>
      <w:r w:rsidRPr="00B37930">
        <w:rPr>
          <w:color w:val="000000"/>
          <w:sz w:val="26"/>
          <w:szCs w:val="26"/>
        </w:rPr>
        <w:t>, из которого планируется предоставление субсидии в соответствии с правовым актом, на основании иных нормативных правовых актов Российской Федерации</w:t>
      </w:r>
      <w:r w:rsidR="00916641">
        <w:rPr>
          <w:color w:val="000000"/>
          <w:sz w:val="26"/>
          <w:szCs w:val="26"/>
        </w:rPr>
        <w:t xml:space="preserve"> </w:t>
      </w:r>
      <w:r w:rsidRPr="00D7188D">
        <w:rPr>
          <w:color w:val="000000"/>
          <w:sz w:val="26"/>
          <w:szCs w:val="26"/>
        </w:rPr>
        <w:t xml:space="preserve">(нормативных правовых актов субъекта Российской Федерации, муниципальных правовых актов) на цели, установленные правовым </w:t>
      </w:r>
      <w:r w:rsidR="00B14429">
        <w:rPr>
          <w:color w:val="000000"/>
          <w:sz w:val="26"/>
          <w:szCs w:val="26"/>
        </w:rPr>
        <w:t>актом</w:t>
      </w:r>
      <w:r w:rsidR="0068391B">
        <w:rPr>
          <w:color w:val="000000"/>
          <w:sz w:val="26"/>
          <w:szCs w:val="26"/>
        </w:rPr>
        <w:t>;</w:t>
      </w:r>
    </w:p>
    <w:p w:rsidR="00786CF1" w:rsidRPr="00D7188D" w:rsidRDefault="00E56CD5" w:rsidP="000E673B">
      <w:pPr>
        <w:widowControl/>
        <w:autoSpaceDE/>
        <w:autoSpaceDN/>
        <w:adjustRightInd/>
        <w:spacing w:line="276" w:lineRule="auto"/>
        <w:ind w:firstLine="709"/>
        <w:jc w:val="both"/>
        <w:rPr>
          <w:sz w:val="26"/>
          <w:szCs w:val="26"/>
        </w:rPr>
      </w:pPr>
      <w:r>
        <w:rPr>
          <w:color w:val="000000"/>
          <w:sz w:val="26"/>
          <w:szCs w:val="26"/>
        </w:rPr>
        <w:t xml:space="preserve">- </w:t>
      </w:r>
      <w:r w:rsidR="00786CF1" w:rsidRPr="00D7188D">
        <w:rPr>
          <w:color w:val="000000"/>
          <w:sz w:val="26"/>
          <w:szCs w:val="26"/>
        </w:rPr>
        <w:t>сведения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 сведения об отсутствии получателя субсидии - индивидуального предпринимателя - о прекращении деятельности в качестве индивидуального предпринимателя (форма - Приложение 4 к настоящему Порядку);</w:t>
      </w:r>
    </w:p>
    <w:p w:rsidR="00786CF1" w:rsidRPr="00D7188D" w:rsidRDefault="00E56CD5" w:rsidP="000E673B">
      <w:pPr>
        <w:widowControl/>
        <w:autoSpaceDE/>
        <w:autoSpaceDN/>
        <w:adjustRightInd/>
        <w:spacing w:line="276" w:lineRule="auto"/>
        <w:ind w:firstLine="709"/>
        <w:jc w:val="both"/>
        <w:rPr>
          <w:sz w:val="26"/>
          <w:szCs w:val="26"/>
        </w:rPr>
      </w:pPr>
      <w:r>
        <w:rPr>
          <w:color w:val="000000"/>
          <w:sz w:val="26"/>
          <w:szCs w:val="26"/>
          <w:lang w:bidi="ru-RU"/>
        </w:rPr>
        <w:t xml:space="preserve">- </w:t>
      </w:r>
      <w:r w:rsidR="00786CF1">
        <w:rPr>
          <w:color w:val="000000"/>
          <w:sz w:val="26"/>
          <w:szCs w:val="26"/>
          <w:lang w:bidi="ru-RU"/>
        </w:rPr>
        <w:t xml:space="preserve">сведения об отсутствии у получателя субсидии </w:t>
      </w:r>
      <w:r w:rsidR="00786CF1" w:rsidRPr="00904E3C">
        <w:rPr>
          <w:color w:val="000000"/>
          <w:sz w:val="26"/>
          <w:szCs w:val="26"/>
          <w:lang w:bidi="ru-RU"/>
        </w:rPr>
        <w:t xml:space="preserve">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w:t>
      </w:r>
      <w:r w:rsidR="00786CF1" w:rsidRPr="00904E3C">
        <w:rPr>
          <w:color w:val="000000"/>
          <w:sz w:val="26"/>
          <w:szCs w:val="26"/>
          <w:lang w:bidi="ru-RU"/>
        </w:rPr>
        <w:lastRenderedPageBreak/>
        <w:t>если такие требования предусмотрены правовым актом)</w:t>
      </w:r>
      <w:r w:rsidR="00786CF1" w:rsidRPr="003E1610">
        <w:rPr>
          <w:color w:val="000000"/>
          <w:sz w:val="26"/>
          <w:szCs w:val="26"/>
        </w:rPr>
        <w:t xml:space="preserve"> </w:t>
      </w:r>
      <w:r w:rsidR="00786CF1" w:rsidRPr="00D7188D">
        <w:rPr>
          <w:color w:val="000000"/>
          <w:sz w:val="26"/>
          <w:szCs w:val="26"/>
        </w:rPr>
        <w:t xml:space="preserve">(форма - Приложение </w:t>
      </w:r>
      <w:r w:rsidR="00786CF1">
        <w:rPr>
          <w:color w:val="000000"/>
          <w:sz w:val="26"/>
          <w:szCs w:val="26"/>
        </w:rPr>
        <w:t>6</w:t>
      </w:r>
      <w:r w:rsidR="00786CF1" w:rsidRPr="00D7188D">
        <w:rPr>
          <w:color w:val="000000"/>
          <w:sz w:val="26"/>
          <w:szCs w:val="26"/>
        </w:rPr>
        <w:t xml:space="preserve"> к настоящему Порядку);</w:t>
      </w:r>
    </w:p>
    <w:p w:rsidR="00786CF1" w:rsidRPr="00D7188D" w:rsidRDefault="00E56CD5" w:rsidP="000E673B">
      <w:pPr>
        <w:widowControl/>
        <w:autoSpaceDE/>
        <w:autoSpaceDN/>
        <w:adjustRightInd/>
        <w:spacing w:line="276" w:lineRule="auto"/>
        <w:ind w:firstLine="709"/>
        <w:jc w:val="both"/>
        <w:rPr>
          <w:sz w:val="26"/>
          <w:szCs w:val="26"/>
        </w:rPr>
      </w:pPr>
      <w:r>
        <w:rPr>
          <w:color w:val="000000"/>
          <w:sz w:val="26"/>
          <w:szCs w:val="26"/>
        </w:rPr>
        <w:t xml:space="preserve">- </w:t>
      </w:r>
      <w:r w:rsidR="00786CF1" w:rsidRPr="00D7188D">
        <w:rPr>
          <w:color w:val="000000"/>
          <w:sz w:val="26"/>
          <w:szCs w:val="26"/>
        </w:rPr>
        <w:t>сведения о том, что участник отбора не получал средства из бюджета</w:t>
      </w:r>
      <w:r w:rsidR="00786CF1">
        <w:rPr>
          <w:color w:val="000000"/>
          <w:sz w:val="26"/>
          <w:szCs w:val="26"/>
        </w:rPr>
        <w:t xml:space="preserve"> Дальнегорского городского округа</w:t>
      </w:r>
      <w:r w:rsidR="00786CF1" w:rsidRPr="00D7188D">
        <w:rPr>
          <w:color w:val="000000"/>
          <w:sz w:val="26"/>
          <w:szCs w:val="26"/>
        </w:rPr>
        <w:t xml:space="preserve">,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(форма - Приложение </w:t>
      </w:r>
      <w:r w:rsidR="00786CF1">
        <w:rPr>
          <w:color w:val="000000"/>
          <w:sz w:val="26"/>
          <w:szCs w:val="26"/>
        </w:rPr>
        <w:t>8</w:t>
      </w:r>
      <w:r w:rsidR="00786CF1" w:rsidRPr="00D7188D">
        <w:rPr>
          <w:color w:val="000000"/>
          <w:sz w:val="26"/>
          <w:szCs w:val="26"/>
        </w:rPr>
        <w:t xml:space="preserve"> к настоящему Порядку);</w:t>
      </w:r>
    </w:p>
    <w:p w:rsidR="00786CF1" w:rsidRDefault="00E56CD5" w:rsidP="000E673B">
      <w:pPr>
        <w:widowControl/>
        <w:autoSpaceDE/>
        <w:autoSpaceDN/>
        <w:adjustRightInd/>
        <w:spacing w:line="276" w:lineRule="auto"/>
        <w:ind w:firstLine="709"/>
        <w:jc w:val="both"/>
        <w:rPr>
          <w:color w:val="000000"/>
          <w:sz w:val="26"/>
          <w:szCs w:val="26"/>
        </w:rPr>
      </w:pPr>
      <w:r>
        <w:rPr>
          <w:color w:val="000000"/>
          <w:sz w:val="26"/>
          <w:szCs w:val="26"/>
        </w:rPr>
        <w:t xml:space="preserve">- </w:t>
      </w:r>
      <w:r w:rsidR="00786CF1" w:rsidRPr="00D7188D">
        <w:rPr>
          <w:color w:val="000000"/>
          <w:sz w:val="26"/>
          <w:szCs w:val="26"/>
        </w:rPr>
        <w:t>банковские реквизиты получателя субсидии (для перечисления субсидии); Ф.И.О. руководителя получателя субсидии; Ф.И.О. главного бухгалтера получателя субсидии; юридический и фактический адреса получателя субсидии; контактные телефоны.</w:t>
      </w:r>
    </w:p>
    <w:p w:rsidR="00786CF1" w:rsidRDefault="00786CF1" w:rsidP="000E673B">
      <w:pPr>
        <w:widowControl/>
        <w:autoSpaceDE/>
        <w:autoSpaceDN/>
        <w:adjustRightInd/>
        <w:spacing w:line="276" w:lineRule="auto"/>
        <w:ind w:firstLine="284"/>
        <w:jc w:val="both"/>
        <w:rPr>
          <w:color w:val="000000"/>
          <w:sz w:val="26"/>
          <w:szCs w:val="26"/>
        </w:rPr>
      </w:pPr>
      <w:r>
        <w:rPr>
          <w:color w:val="000000"/>
          <w:sz w:val="26"/>
          <w:szCs w:val="26"/>
        </w:rPr>
        <w:t xml:space="preserve">       </w:t>
      </w:r>
      <w:r w:rsidR="00E56CD5">
        <w:rPr>
          <w:color w:val="000000"/>
          <w:sz w:val="26"/>
          <w:szCs w:val="26"/>
        </w:rPr>
        <w:t xml:space="preserve">- </w:t>
      </w:r>
      <w:r>
        <w:rPr>
          <w:color w:val="000000"/>
          <w:sz w:val="26"/>
          <w:szCs w:val="26"/>
        </w:rPr>
        <w:t xml:space="preserve">справки ИФНС </w:t>
      </w:r>
      <w:r w:rsidRPr="00D7188D">
        <w:rPr>
          <w:color w:val="000000"/>
          <w:sz w:val="26"/>
          <w:szCs w:val="26"/>
        </w:rPr>
        <w:t>об отсутствии у получателя субсидии задолженности по уплате налогов, сборов и иных обязательных плате</w:t>
      </w:r>
      <w:r w:rsidR="000E673B">
        <w:rPr>
          <w:color w:val="000000"/>
          <w:sz w:val="26"/>
          <w:szCs w:val="26"/>
        </w:rPr>
        <w:t>жей в бюджеты бюджетной системы.</w:t>
      </w:r>
    </w:p>
    <w:p w:rsidR="003011BB" w:rsidRPr="000E673B" w:rsidRDefault="003011BB" w:rsidP="000E673B">
      <w:pPr>
        <w:pStyle w:val="headertext"/>
        <w:shd w:val="clear" w:color="auto" w:fill="FFFFFF"/>
        <w:spacing w:before="0" w:beforeAutospacing="0" w:after="0" w:afterAutospacing="0"/>
        <w:ind w:firstLine="709"/>
        <w:jc w:val="center"/>
        <w:textAlignment w:val="baseline"/>
        <w:rPr>
          <w:b/>
          <w:color w:val="000000"/>
          <w:sz w:val="16"/>
          <w:szCs w:val="16"/>
        </w:rPr>
      </w:pPr>
    </w:p>
    <w:p w:rsidR="00405AC0" w:rsidRDefault="00405AC0" w:rsidP="000E673B">
      <w:pPr>
        <w:pStyle w:val="headertext"/>
        <w:shd w:val="clear" w:color="auto" w:fill="FFFFFF"/>
        <w:spacing w:before="0" w:beforeAutospacing="0" w:after="0" w:afterAutospacing="0"/>
        <w:ind w:firstLine="709"/>
        <w:jc w:val="center"/>
        <w:textAlignment w:val="baseline"/>
        <w:rPr>
          <w:b/>
          <w:bCs/>
          <w:sz w:val="26"/>
          <w:szCs w:val="26"/>
          <w:lang w:eastAsia="zh-CN"/>
        </w:rPr>
      </w:pPr>
      <w:r>
        <w:rPr>
          <w:b/>
          <w:color w:val="000000"/>
          <w:sz w:val="26"/>
          <w:szCs w:val="26"/>
          <w:lang w:val="en-US"/>
        </w:rPr>
        <w:t>IV</w:t>
      </w:r>
      <w:r>
        <w:rPr>
          <w:b/>
          <w:color w:val="000000"/>
          <w:sz w:val="26"/>
          <w:szCs w:val="26"/>
        </w:rPr>
        <w:t>.</w:t>
      </w:r>
      <w:r w:rsidRPr="00C507BE">
        <w:rPr>
          <w:b/>
          <w:bCs/>
          <w:sz w:val="26"/>
          <w:szCs w:val="26"/>
          <w:lang w:eastAsia="zh-CN"/>
        </w:rPr>
        <w:t xml:space="preserve"> </w:t>
      </w:r>
      <w:r>
        <w:rPr>
          <w:b/>
          <w:bCs/>
          <w:sz w:val="26"/>
          <w:szCs w:val="26"/>
          <w:lang w:eastAsia="zh-CN"/>
        </w:rPr>
        <w:t>Критерии отбора</w:t>
      </w:r>
    </w:p>
    <w:p w:rsidR="000E673B" w:rsidRPr="000E673B" w:rsidRDefault="000E673B" w:rsidP="000E673B">
      <w:pPr>
        <w:pStyle w:val="headertext"/>
        <w:shd w:val="clear" w:color="auto" w:fill="FFFFFF"/>
        <w:spacing w:before="0" w:beforeAutospacing="0" w:after="0" w:afterAutospacing="0"/>
        <w:ind w:firstLine="709"/>
        <w:jc w:val="center"/>
        <w:textAlignment w:val="baseline"/>
        <w:rPr>
          <w:b/>
          <w:bCs/>
          <w:sz w:val="16"/>
          <w:szCs w:val="16"/>
          <w:lang w:eastAsia="zh-CN"/>
        </w:rPr>
      </w:pPr>
    </w:p>
    <w:p w:rsidR="00495CB9" w:rsidRDefault="004A1893" w:rsidP="00377631">
      <w:pPr>
        <w:shd w:val="clear" w:color="auto" w:fill="FFFFFF"/>
        <w:tabs>
          <w:tab w:val="left" w:pos="1133"/>
        </w:tabs>
        <w:suppressAutoHyphens/>
        <w:autoSpaceDE/>
        <w:autoSpaceDN/>
        <w:adjustRightInd/>
        <w:spacing w:line="276" w:lineRule="auto"/>
        <w:ind w:left="14" w:right="19" w:firstLine="553"/>
        <w:jc w:val="both"/>
        <w:rPr>
          <w:sz w:val="26"/>
          <w:szCs w:val="26"/>
          <w:highlight w:val="yellow"/>
          <w:lang w:eastAsia="zh-CN"/>
        </w:rPr>
      </w:pPr>
      <w:r>
        <w:rPr>
          <w:sz w:val="26"/>
          <w:szCs w:val="26"/>
          <w:lang w:eastAsia="zh-CN"/>
        </w:rPr>
        <w:t xml:space="preserve">  1.</w:t>
      </w:r>
      <w:r w:rsidR="00495CB9" w:rsidRPr="0095062E">
        <w:rPr>
          <w:sz w:val="26"/>
          <w:szCs w:val="26"/>
          <w:lang w:eastAsia="zh-CN"/>
        </w:rPr>
        <w:t xml:space="preserve">Комиссия осуществляет </w:t>
      </w:r>
      <w:r w:rsidR="00377631" w:rsidRPr="0095062E">
        <w:rPr>
          <w:sz w:val="26"/>
          <w:szCs w:val="26"/>
          <w:lang w:eastAsia="zh-CN"/>
        </w:rPr>
        <w:t>оценку</w:t>
      </w:r>
      <w:r w:rsidR="00495CB9" w:rsidRPr="0095062E">
        <w:rPr>
          <w:sz w:val="26"/>
          <w:szCs w:val="26"/>
          <w:lang w:eastAsia="zh-CN"/>
        </w:rPr>
        <w:t xml:space="preserve"> и сопоставление заявок на участие в </w:t>
      </w:r>
      <w:r w:rsidR="00495CB9">
        <w:rPr>
          <w:sz w:val="26"/>
          <w:szCs w:val="26"/>
          <w:lang w:eastAsia="zh-CN"/>
        </w:rPr>
        <w:t>отборе</w:t>
      </w:r>
      <w:r w:rsidR="00495CB9" w:rsidRPr="00495CB9">
        <w:rPr>
          <w:sz w:val="26"/>
          <w:szCs w:val="26"/>
          <w:lang w:eastAsia="zh-CN"/>
        </w:rPr>
        <w:t xml:space="preserve"> </w:t>
      </w:r>
      <w:r w:rsidR="00495CB9" w:rsidRPr="0095062E">
        <w:rPr>
          <w:sz w:val="26"/>
          <w:szCs w:val="26"/>
          <w:lang w:eastAsia="zh-CN"/>
        </w:rPr>
        <w:t xml:space="preserve"> по следующим критериям</w:t>
      </w:r>
      <w:r w:rsidR="00495CB9" w:rsidRPr="00A551C5">
        <w:rPr>
          <w:sz w:val="26"/>
          <w:szCs w:val="26"/>
          <w:lang w:eastAsia="zh-CN"/>
        </w:rPr>
        <w:t xml:space="preserve">: </w:t>
      </w:r>
    </w:p>
    <w:p w:rsidR="00405AC0" w:rsidRPr="00CF5FA9" w:rsidRDefault="00405AC0" w:rsidP="00377631">
      <w:pPr>
        <w:suppressAutoHyphens/>
        <w:autoSpaceDN/>
        <w:adjustRightInd/>
        <w:spacing w:line="276" w:lineRule="auto"/>
        <w:ind w:firstLine="709"/>
        <w:jc w:val="both"/>
        <w:rPr>
          <w:sz w:val="26"/>
          <w:szCs w:val="26"/>
          <w:lang w:eastAsia="zh-CN"/>
        </w:rPr>
      </w:pPr>
      <w:r>
        <w:rPr>
          <w:sz w:val="26"/>
          <w:szCs w:val="26"/>
          <w:lang w:eastAsia="zh-CN"/>
        </w:rPr>
        <w:t>1</w:t>
      </w:r>
      <w:r w:rsidR="004A1893">
        <w:rPr>
          <w:sz w:val="26"/>
          <w:szCs w:val="26"/>
          <w:lang w:eastAsia="zh-CN"/>
        </w:rPr>
        <w:t>)</w:t>
      </w:r>
      <w:r w:rsidRPr="00CF5FA9">
        <w:rPr>
          <w:sz w:val="26"/>
          <w:szCs w:val="26"/>
          <w:lang w:eastAsia="zh-CN"/>
        </w:rPr>
        <w:t xml:space="preserve"> </w:t>
      </w:r>
      <w:r w:rsidR="004A1893">
        <w:rPr>
          <w:sz w:val="26"/>
          <w:szCs w:val="26"/>
          <w:lang w:eastAsia="zh-CN"/>
        </w:rPr>
        <w:t>н</w:t>
      </w:r>
      <w:r w:rsidRPr="00CF5FA9">
        <w:rPr>
          <w:sz w:val="26"/>
          <w:szCs w:val="26"/>
          <w:lang w:eastAsia="zh-CN"/>
        </w:rPr>
        <w:t xml:space="preserve">аличие баз (мест) </w:t>
      </w:r>
      <w:r w:rsidR="004A1893">
        <w:rPr>
          <w:sz w:val="26"/>
          <w:szCs w:val="26"/>
          <w:lang w:eastAsia="zh-CN"/>
        </w:rPr>
        <w:t>хранения твердого топлива (дров</w:t>
      </w:r>
      <w:r w:rsidRPr="00CF5FA9">
        <w:rPr>
          <w:sz w:val="26"/>
          <w:szCs w:val="26"/>
          <w:lang w:eastAsia="zh-CN"/>
        </w:rPr>
        <w:t>) на праве собственности или ином законном праве на территории Дальнегорского городского округа;</w:t>
      </w:r>
    </w:p>
    <w:p w:rsidR="00405AC0" w:rsidRPr="00CF5FA9" w:rsidRDefault="00405AC0" w:rsidP="00377631">
      <w:pPr>
        <w:suppressAutoHyphens/>
        <w:autoSpaceDN/>
        <w:adjustRightInd/>
        <w:spacing w:line="276" w:lineRule="auto"/>
        <w:ind w:firstLine="709"/>
        <w:jc w:val="both"/>
        <w:rPr>
          <w:sz w:val="26"/>
          <w:szCs w:val="26"/>
          <w:lang w:eastAsia="zh-CN"/>
        </w:rPr>
      </w:pPr>
      <w:r w:rsidRPr="00CF5FA9">
        <w:rPr>
          <w:sz w:val="26"/>
          <w:szCs w:val="26"/>
          <w:lang w:eastAsia="zh-CN"/>
        </w:rPr>
        <w:t>2</w:t>
      </w:r>
      <w:r w:rsidR="004A1893">
        <w:rPr>
          <w:sz w:val="26"/>
          <w:szCs w:val="26"/>
          <w:lang w:eastAsia="zh-CN"/>
        </w:rPr>
        <w:t>)</w:t>
      </w:r>
      <w:r w:rsidRPr="00CF5FA9">
        <w:rPr>
          <w:sz w:val="26"/>
          <w:szCs w:val="26"/>
          <w:lang w:eastAsia="zh-CN"/>
        </w:rPr>
        <w:t xml:space="preserve"> </w:t>
      </w:r>
      <w:r w:rsidR="004A1893">
        <w:rPr>
          <w:sz w:val="26"/>
          <w:szCs w:val="26"/>
          <w:lang w:eastAsia="zh-CN"/>
        </w:rPr>
        <w:t>н</w:t>
      </w:r>
      <w:r w:rsidRPr="00CF5FA9">
        <w:rPr>
          <w:sz w:val="26"/>
          <w:szCs w:val="26"/>
          <w:lang w:eastAsia="zh-CN"/>
        </w:rPr>
        <w:t>аличие мест реализации твердого топлива (д</w:t>
      </w:r>
      <w:r w:rsidR="004A1893">
        <w:rPr>
          <w:sz w:val="26"/>
          <w:szCs w:val="26"/>
          <w:lang w:eastAsia="zh-CN"/>
        </w:rPr>
        <w:t>ров</w:t>
      </w:r>
      <w:r w:rsidRPr="00CF5FA9">
        <w:rPr>
          <w:sz w:val="26"/>
          <w:szCs w:val="26"/>
          <w:lang w:eastAsia="zh-CN"/>
        </w:rPr>
        <w:t xml:space="preserve">) </w:t>
      </w:r>
      <w:r w:rsidR="00C601B6">
        <w:rPr>
          <w:sz w:val="26"/>
          <w:szCs w:val="26"/>
          <w:lang w:eastAsia="zh-CN"/>
        </w:rPr>
        <w:t>н</w:t>
      </w:r>
      <w:r>
        <w:rPr>
          <w:sz w:val="26"/>
          <w:szCs w:val="26"/>
          <w:lang w:eastAsia="zh-CN"/>
        </w:rPr>
        <w:t xml:space="preserve">а </w:t>
      </w:r>
      <w:r w:rsidR="00C601B6">
        <w:rPr>
          <w:sz w:val="26"/>
          <w:szCs w:val="26"/>
          <w:lang w:eastAsia="zh-CN"/>
        </w:rPr>
        <w:t>территории</w:t>
      </w:r>
      <w:r w:rsidRPr="00CF5FA9">
        <w:rPr>
          <w:sz w:val="26"/>
          <w:szCs w:val="26"/>
          <w:lang w:eastAsia="zh-CN"/>
        </w:rPr>
        <w:t xml:space="preserve"> Дальнегорского городского округа;</w:t>
      </w:r>
    </w:p>
    <w:p w:rsidR="00405AC0" w:rsidRPr="00CF5FA9" w:rsidRDefault="00405AC0" w:rsidP="00377631">
      <w:pPr>
        <w:suppressAutoHyphens/>
        <w:autoSpaceDN/>
        <w:adjustRightInd/>
        <w:spacing w:line="276" w:lineRule="auto"/>
        <w:ind w:firstLine="709"/>
        <w:jc w:val="both"/>
        <w:rPr>
          <w:sz w:val="26"/>
          <w:szCs w:val="26"/>
          <w:lang w:eastAsia="zh-CN"/>
        </w:rPr>
      </w:pPr>
      <w:r w:rsidRPr="00CF5FA9">
        <w:rPr>
          <w:sz w:val="26"/>
          <w:szCs w:val="26"/>
          <w:lang w:eastAsia="zh-CN"/>
        </w:rPr>
        <w:t>3</w:t>
      </w:r>
      <w:r w:rsidR="004A1893">
        <w:rPr>
          <w:sz w:val="26"/>
          <w:szCs w:val="26"/>
          <w:lang w:eastAsia="zh-CN"/>
        </w:rPr>
        <w:t>)</w:t>
      </w:r>
      <w:r w:rsidRPr="00CF5FA9">
        <w:rPr>
          <w:sz w:val="26"/>
          <w:szCs w:val="26"/>
          <w:lang w:eastAsia="zh-CN"/>
        </w:rPr>
        <w:t xml:space="preserve"> </w:t>
      </w:r>
      <w:r w:rsidR="004A1893">
        <w:rPr>
          <w:sz w:val="26"/>
          <w:szCs w:val="26"/>
          <w:lang w:eastAsia="zh-CN"/>
        </w:rPr>
        <w:t>с</w:t>
      </w:r>
      <w:r w:rsidRPr="00CF5FA9">
        <w:rPr>
          <w:sz w:val="26"/>
          <w:szCs w:val="26"/>
          <w:lang w:eastAsia="zh-CN"/>
        </w:rPr>
        <w:t>опоставление Участников по розничной цене без учета доставки дров от места реализации до потребителя</w:t>
      </w:r>
      <w:r w:rsidR="00762DAE">
        <w:rPr>
          <w:sz w:val="26"/>
          <w:szCs w:val="26"/>
          <w:lang w:eastAsia="zh-CN"/>
        </w:rPr>
        <w:t xml:space="preserve"> руб/куб</w:t>
      </w:r>
      <w:r w:rsidRPr="00CF5FA9">
        <w:rPr>
          <w:sz w:val="26"/>
          <w:szCs w:val="26"/>
          <w:lang w:eastAsia="zh-CN"/>
        </w:rPr>
        <w:t>;</w:t>
      </w:r>
    </w:p>
    <w:p w:rsidR="00405AC0" w:rsidRDefault="00405AC0" w:rsidP="00377631">
      <w:pPr>
        <w:suppressAutoHyphens/>
        <w:autoSpaceDN/>
        <w:adjustRightInd/>
        <w:spacing w:line="276" w:lineRule="auto"/>
        <w:ind w:firstLine="709"/>
        <w:jc w:val="both"/>
        <w:rPr>
          <w:sz w:val="26"/>
          <w:szCs w:val="26"/>
          <w:lang w:eastAsia="zh-CN"/>
        </w:rPr>
      </w:pPr>
      <w:r w:rsidRPr="00CF5FA9">
        <w:rPr>
          <w:sz w:val="26"/>
          <w:szCs w:val="26"/>
          <w:lang w:eastAsia="zh-CN"/>
        </w:rPr>
        <w:t>4</w:t>
      </w:r>
      <w:r w:rsidR="004A1893">
        <w:rPr>
          <w:sz w:val="26"/>
          <w:szCs w:val="26"/>
          <w:lang w:eastAsia="zh-CN"/>
        </w:rPr>
        <w:t>)</w:t>
      </w:r>
      <w:r w:rsidRPr="00CF5FA9">
        <w:rPr>
          <w:sz w:val="26"/>
          <w:szCs w:val="26"/>
          <w:lang w:eastAsia="zh-CN"/>
        </w:rPr>
        <w:t xml:space="preserve"> </w:t>
      </w:r>
      <w:r w:rsidR="004A1893">
        <w:rPr>
          <w:sz w:val="26"/>
          <w:szCs w:val="26"/>
          <w:lang w:eastAsia="zh-CN"/>
        </w:rPr>
        <w:t>с</w:t>
      </w:r>
      <w:r w:rsidRPr="00CF5FA9">
        <w:rPr>
          <w:sz w:val="26"/>
          <w:szCs w:val="26"/>
          <w:lang w:eastAsia="zh-CN"/>
        </w:rPr>
        <w:t>опоставление Участников по цене доставки твердого топлива (дров) от места реализации до потребителя</w:t>
      </w:r>
      <w:r w:rsidR="00762DAE">
        <w:rPr>
          <w:sz w:val="26"/>
          <w:szCs w:val="26"/>
          <w:lang w:eastAsia="zh-CN"/>
        </w:rPr>
        <w:t xml:space="preserve"> руб/куб/км</w:t>
      </w:r>
      <w:r w:rsidRPr="00CF5FA9">
        <w:rPr>
          <w:sz w:val="26"/>
          <w:szCs w:val="26"/>
          <w:lang w:eastAsia="zh-CN"/>
        </w:rPr>
        <w:t>;</w:t>
      </w:r>
    </w:p>
    <w:p w:rsidR="00495CB9" w:rsidRDefault="00495CB9" w:rsidP="00377631">
      <w:pPr>
        <w:widowControl/>
        <w:suppressAutoHyphens/>
        <w:autoSpaceDE/>
        <w:autoSpaceDN/>
        <w:adjustRightInd/>
        <w:spacing w:line="276" w:lineRule="auto"/>
        <w:ind w:firstLine="709"/>
        <w:jc w:val="both"/>
        <w:rPr>
          <w:sz w:val="26"/>
          <w:szCs w:val="26"/>
        </w:rPr>
      </w:pPr>
      <w:r>
        <w:rPr>
          <w:sz w:val="26"/>
          <w:szCs w:val="26"/>
        </w:rPr>
        <w:t>5</w:t>
      </w:r>
      <w:r w:rsidR="004A1893">
        <w:rPr>
          <w:sz w:val="26"/>
          <w:szCs w:val="26"/>
        </w:rPr>
        <w:t>)</w:t>
      </w:r>
      <w:r>
        <w:rPr>
          <w:sz w:val="26"/>
          <w:szCs w:val="26"/>
        </w:rPr>
        <w:t xml:space="preserve"> </w:t>
      </w:r>
      <w:r w:rsidR="004A1893">
        <w:rPr>
          <w:sz w:val="26"/>
          <w:szCs w:val="26"/>
        </w:rPr>
        <w:t>о</w:t>
      </w:r>
      <w:r w:rsidRPr="00CF5FA9">
        <w:rPr>
          <w:sz w:val="26"/>
          <w:szCs w:val="26"/>
        </w:rPr>
        <w:t>тсутствие задолженности по выплате заработной платы работникам более одного месяца</w:t>
      </w:r>
      <w:r w:rsidR="004A1893">
        <w:rPr>
          <w:sz w:val="26"/>
          <w:szCs w:val="26"/>
        </w:rPr>
        <w:t>;</w:t>
      </w:r>
    </w:p>
    <w:p w:rsidR="00774C93" w:rsidRPr="00774C93" w:rsidRDefault="00774C93" w:rsidP="00377631">
      <w:pPr>
        <w:widowControl/>
        <w:suppressAutoHyphens/>
        <w:autoSpaceDE/>
        <w:autoSpaceDN/>
        <w:adjustRightInd/>
        <w:spacing w:line="276" w:lineRule="auto"/>
        <w:ind w:firstLine="709"/>
        <w:jc w:val="both"/>
        <w:rPr>
          <w:sz w:val="26"/>
          <w:szCs w:val="26"/>
        </w:rPr>
      </w:pPr>
      <w:r>
        <w:rPr>
          <w:sz w:val="26"/>
          <w:szCs w:val="26"/>
        </w:rPr>
        <w:t>6</w:t>
      </w:r>
      <w:r w:rsidR="004A1893">
        <w:rPr>
          <w:sz w:val="26"/>
          <w:szCs w:val="26"/>
        </w:rPr>
        <w:t>)</w:t>
      </w:r>
      <w:r w:rsidRPr="00774C93">
        <w:rPr>
          <w:b/>
          <w:sz w:val="26"/>
          <w:szCs w:val="26"/>
          <w:lang w:eastAsia="zh-CN"/>
        </w:rPr>
        <w:t xml:space="preserve"> </w:t>
      </w:r>
      <w:r w:rsidR="004A1893" w:rsidRPr="004A1893">
        <w:rPr>
          <w:sz w:val="26"/>
          <w:szCs w:val="26"/>
          <w:lang w:eastAsia="zh-CN"/>
        </w:rPr>
        <w:t>о</w:t>
      </w:r>
      <w:r w:rsidRPr="004A1893">
        <w:rPr>
          <w:sz w:val="26"/>
          <w:szCs w:val="26"/>
          <w:lang w:eastAsia="zh-CN"/>
        </w:rPr>
        <w:t>т</w:t>
      </w:r>
      <w:r w:rsidRPr="00774C93">
        <w:rPr>
          <w:sz w:val="26"/>
          <w:szCs w:val="26"/>
          <w:lang w:eastAsia="zh-CN"/>
        </w:rPr>
        <w:t xml:space="preserve">сутствие у Участника отбора </w:t>
      </w:r>
      <w:r w:rsidRPr="00774C93">
        <w:rPr>
          <w:sz w:val="26"/>
          <w:szCs w:val="26"/>
        </w:rPr>
        <w:t>недоимки по налогам, сборам, задолженности по иным обязательным платежам в бюджеты бюджетной системы Российской Федерации</w:t>
      </w:r>
      <w:r>
        <w:rPr>
          <w:sz w:val="26"/>
          <w:szCs w:val="26"/>
        </w:rPr>
        <w:t>.</w:t>
      </w:r>
    </w:p>
    <w:p w:rsidR="00774C93" w:rsidRPr="000E673B" w:rsidRDefault="00774C93" w:rsidP="00E97C56">
      <w:pPr>
        <w:widowControl/>
        <w:autoSpaceDE/>
        <w:autoSpaceDN/>
        <w:adjustRightInd/>
        <w:spacing w:line="360" w:lineRule="auto"/>
        <w:ind w:firstLine="284"/>
        <w:jc w:val="center"/>
        <w:rPr>
          <w:b/>
          <w:sz w:val="16"/>
          <w:szCs w:val="16"/>
          <w:lang w:eastAsia="zh-CN"/>
        </w:rPr>
      </w:pPr>
    </w:p>
    <w:p w:rsidR="00377631" w:rsidRDefault="00377631" w:rsidP="000E673B">
      <w:pPr>
        <w:widowControl/>
        <w:autoSpaceDE/>
        <w:autoSpaceDN/>
        <w:adjustRightInd/>
        <w:ind w:firstLine="284"/>
        <w:jc w:val="center"/>
        <w:rPr>
          <w:b/>
          <w:sz w:val="26"/>
          <w:szCs w:val="26"/>
          <w:lang w:eastAsia="zh-CN"/>
        </w:rPr>
      </w:pPr>
      <w:r>
        <w:rPr>
          <w:b/>
          <w:sz w:val="26"/>
          <w:szCs w:val="26"/>
          <w:lang w:val="en-US" w:eastAsia="zh-CN"/>
        </w:rPr>
        <w:t>V</w:t>
      </w:r>
      <w:r>
        <w:rPr>
          <w:b/>
          <w:sz w:val="26"/>
          <w:szCs w:val="26"/>
          <w:lang w:eastAsia="zh-CN"/>
        </w:rPr>
        <w:t xml:space="preserve">. </w:t>
      </w:r>
      <w:r w:rsidRPr="0095062E">
        <w:rPr>
          <w:b/>
          <w:sz w:val="26"/>
          <w:szCs w:val="26"/>
          <w:lang w:eastAsia="zh-CN"/>
        </w:rPr>
        <w:t xml:space="preserve">Порядок оценки и сопоставления заявок на участие в </w:t>
      </w:r>
      <w:r>
        <w:rPr>
          <w:b/>
          <w:sz w:val="26"/>
          <w:szCs w:val="26"/>
          <w:lang w:eastAsia="zh-CN"/>
        </w:rPr>
        <w:t>отбор</w:t>
      </w:r>
      <w:r w:rsidRPr="0095062E">
        <w:rPr>
          <w:b/>
          <w:sz w:val="26"/>
          <w:szCs w:val="26"/>
          <w:lang w:eastAsia="zh-CN"/>
        </w:rPr>
        <w:t>е</w:t>
      </w:r>
    </w:p>
    <w:p w:rsidR="000E673B" w:rsidRPr="000E673B" w:rsidRDefault="000E673B" w:rsidP="000E673B">
      <w:pPr>
        <w:widowControl/>
        <w:autoSpaceDE/>
        <w:autoSpaceDN/>
        <w:adjustRightInd/>
        <w:ind w:firstLine="284"/>
        <w:jc w:val="center"/>
        <w:rPr>
          <w:b/>
          <w:sz w:val="16"/>
          <w:szCs w:val="16"/>
          <w:lang w:eastAsia="zh-CN"/>
        </w:rPr>
      </w:pPr>
    </w:p>
    <w:p w:rsidR="00377631" w:rsidRPr="0095062E" w:rsidRDefault="00377631" w:rsidP="00377631">
      <w:pPr>
        <w:suppressAutoHyphens/>
        <w:autoSpaceDE/>
        <w:autoSpaceDN/>
        <w:adjustRightInd/>
        <w:spacing w:line="276" w:lineRule="auto"/>
        <w:ind w:firstLine="567"/>
        <w:jc w:val="both"/>
        <w:rPr>
          <w:sz w:val="26"/>
          <w:szCs w:val="26"/>
          <w:lang w:eastAsia="zh-CN"/>
        </w:rPr>
      </w:pPr>
      <w:r>
        <w:rPr>
          <w:sz w:val="26"/>
          <w:szCs w:val="26"/>
          <w:lang w:eastAsia="zh-CN"/>
        </w:rPr>
        <w:t xml:space="preserve"> </w:t>
      </w:r>
      <w:r w:rsidRPr="0095062E">
        <w:rPr>
          <w:sz w:val="26"/>
          <w:szCs w:val="26"/>
          <w:lang w:eastAsia="zh-CN"/>
        </w:rPr>
        <w:t xml:space="preserve">1. </w:t>
      </w:r>
      <w:r w:rsidR="0086259D">
        <w:rPr>
          <w:sz w:val="26"/>
          <w:szCs w:val="26"/>
          <w:lang w:eastAsia="zh-CN"/>
        </w:rPr>
        <w:t>К</w:t>
      </w:r>
      <w:r w:rsidRPr="0095062E">
        <w:rPr>
          <w:sz w:val="26"/>
          <w:szCs w:val="26"/>
          <w:lang w:eastAsia="zh-CN"/>
        </w:rPr>
        <w:t xml:space="preserve">омиссия осуществляет оценку и сопоставление заявок, поданных </w:t>
      </w:r>
      <w:r w:rsidR="0086259D">
        <w:rPr>
          <w:sz w:val="26"/>
          <w:szCs w:val="26"/>
          <w:lang w:eastAsia="zh-CN"/>
        </w:rPr>
        <w:t>Получателями субсидии</w:t>
      </w:r>
      <w:r w:rsidRPr="0095062E">
        <w:rPr>
          <w:sz w:val="26"/>
          <w:szCs w:val="26"/>
          <w:lang w:eastAsia="zh-CN"/>
        </w:rPr>
        <w:t xml:space="preserve">, в соответствии со шкалой для оценки критериев сопоставления заявок на участие в </w:t>
      </w:r>
      <w:r w:rsidR="0086259D">
        <w:rPr>
          <w:sz w:val="26"/>
          <w:szCs w:val="26"/>
          <w:lang w:eastAsia="zh-CN"/>
        </w:rPr>
        <w:t>отбор</w:t>
      </w:r>
      <w:r w:rsidRPr="0095062E">
        <w:rPr>
          <w:sz w:val="26"/>
          <w:szCs w:val="26"/>
          <w:lang w:eastAsia="zh-CN"/>
        </w:rPr>
        <w:t xml:space="preserve">е согласно </w:t>
      </w:r>
      <w:r w:rsidRPr="00A71136">
        <w:rPr>
          <w:sz w:val="26"/>
          <w:szCs w:val="26"/>
          <w:lang w:eastAsia="zh-CN"/>
        </w:rPr>
        <w:t xml:space="preserve">приложению </w:t>
      </w:r>
      <w:r w:rsidR="00A71136" w:rsidRPr="001721DA">
        <w:rPr>
          <w:sz w:val="26"/>
          <w:szCs w:val="26"/>
          <w:lang w:eastAsia="zh-CN"/>
        </w:rPr>
        <w:t>14</w:t>
      </w:r>
      <w:r w:rsidRPr="00A71136">
        <w:rPr>
          <w:sz w:val="26"/>
          <w:szCs w:val="26"/>
          <w:lang w:eastAsia="zh-CN"/>
        </w:rPr>
        <w:t xml:space="preserve"> к настоящему Порядку.</w:t>
      </w:r>
    </w:p>
    <w:p w:rsidR="00377631" w:rsidRPr="0095062E" w:rsidRDefault="00377631" w:rsidP="00377631">
      <w:pPr>
        <w:suppressAutoHyphens/>
        <w:autoSpaceDE/>
        <w:autoSpaceDN/>
        <w:adjustRightInd/>
        <w:spacing w:line="276" w:lineRule="auto"/>
        <w:ind w:firstLine="567"/>
        <w:jc w:val="both"/>
        <w:rPr>
          <w:sz w:val="26"/>
          <w:szCs w:val="26"/>
          <w:lang w:eastAsia="zh-CN"/>
        </w:rPr>
      </w:pPr>
      <w:r w:rsidRPr="0095062E">
        <w:rPr>
          <w:sz w:val="26"/>
          <w:szCs w:val="26"/>
          <w:lang w:eastAsia="zh-CN"/>
        </w:rPr>
        <w:t xml:space="preserve">2. </w:t>
      </w:r>
      <w:r w:rsidRPr="0095062E">
        <w:rPr>
          <w:sz w:val="26"/>
          <w:szCs w:val="26"/>
          <w:highlight w:val="white"/>
          <w:lang w:eastAsia="zh-CN"/>
        </w:rPr>
        <w:t>Информация о рассмотрении, оценке и сопоставлении комиссией заяв</w:t>
      </w:r>
      <w:r w:rsidR="0086259D">
        <w:rPr>
          <w:sz w:val="26"/>
          <w:szCs w:val="26"/>
          <w:highlight w:val="white"/>
          <w:lang w:eastAsia="zh-CN"/>
        </w:rPr>
        <w:t>о</w:t>
      </w:r>
      <w:r w:rsidRPr="0095062E">
        <w:rPr>
          <w:sz w:val="26"/>
          <w:szCs w:val="26"/>
          <w:highlight w:val="white"/>
          <w:lang w:eastAsia="zh-CN"/>
        </w:rPr>
        <w:t xml:space="preserve">к на участие в </w:t>
      </w:r>
      <w:r w:rsidR="0086259D">
        <w:rPr>
          <w:sz w:val="26"/>
          <w:szCs w:val="26"/>
          <w:highlight w:val="white"/>
          <w:lang w:eastAsia="zh-CN"/>
        </w:rPr>
        <w:t>отбор</w:t>
      </w:r>
      <w:r w:rsidRPr="0095062E">
        <w:rPr>
          <w:sz w:val="26"/>
          <w:szCs w:val="26"/>
          <w:highlight w:val="white"/>
          <w:lang w:eastAsia="zh-CN"/>
        </w:rPr>
        <w:t>е не подлежит раскрытию иным участникам или иным лицам.</w:t>
      </w:r>
    </w:p>
    <w:p w:rsidR="00377631" w:rsidRDefault="00377631" w:rsidP="00377631">
      <w:pPr>
        <w:shd w:val="clear" w:color="auto" w:fill="FFFFFF"/>
        <w:tabs>
          <w:tab w:val="left" w:pos="1310"/>
        </w:tabs>
        <w:suppressAutoHyphens/>
        <w:autoSpaceDE/>
        <w:autoSpaceDN/>
        <w:adjustRightInd/>
        <w:spacing w:line="276" w:lineRule="auto"/>
        <w:ind w:right="34" w:firstLine="567"/>
        <w:jc w:val="both"/>
        <w:rPr>
          <w:sz w:val="26"/>
          <w:szCs w:val="26"/>
          <w:lang w:eastAsia="zh-CN"/>
        </w:rPr>
      </w:pPr>
      <w:r w:rsidRPr="0095062E">
        <w:rPr>
          <w:sz w:val="26"/>
          <w:szCs w:val="26"/>
          <w:lang w:eastAsia="zh-CN"/>
        </w:rPr>
        <w:t xml:space="preserve">3. На основании результатов оценки и сопоставления заявок комиссией каждой заявке на участие в </w:t>
      </w:r>
      <w:r w:rsidR="0086259D">
        <w:rPr>
          <w:sz w:val="26"/>
          <w:szCs w:val="26"/>
          <w:lang w:eastAsia="zh-CN"/>
        </w:rPr>
        <w:t>отбор</w:t>
      </w:r>
      <w:r w:rsidRPr="0095062E">
        <w:rPr>
          <w:sz w:val="26"/>
          <w:szCs w:val="26"/>
          <w:lang w:eastAsia="zh-CN"/>
        </w:rPr>
        <w:t xml:space="preserve">е присваивается порядковый номер в порядке </w:t>
      </w:r>
      <w:r w:rsidRPr="0095062E">
        <w:rPr>
          <w:sz w:val="26"/>
          <w:szCs w:val="26"/>
          <w:lang w:eastAsia="zh-CN"/>
        </w:rPr>
        <w:lastRenderedPageBreak/>
        <w:t xml:space="preserve">уменьшения ее оценки. Заявке на участие в </w:t>
      </w:r>
      <w:r w:rsidR="0086259D">
        <w:rPr>
          <w:sz w:val="26"/>
          <w:szCs w:val="26"/>
          <w:lang w:eastAsia="zh-CN"/>
        </w:rPr>
        <w:t>отбор</w:t>
      </w:r>
      <w:r w:rsidRPr="0095062E">
        <w:rPr>
          <w:sz w:val="26"/>
          <w:szCs w:val="26"/>
          <w:lang w:eastAsia="zh-CN"/>
        </w:rPr>
        <w:t>е, получившей высшую оценку, присваивается первый номер.</w:t>
      </w:r>
    </w:p>
    <w:p w:rsidR="00630D51" w:rsidRPr="0095062E" w:rsidRDefault="00630D51" w:rsidP="00377631">
      <w:pPr>
        <w:shd w:val="clear" w:color="auto" w:fill="FFFFFF"/>
        <w:tabs>
          <w:tab w:val="left" w:pos="1310"/>
        </w:tabs>
        <w:suppressAutoHyphens/>
        <w:autoSpaceDE/>
        <w:autoSpaceDN/>
        <w:adjustRightInd/>
        <w:spacing w:line="276" w:lineRule="auto"/>
        <w:ind w:right="34" w:firstLine="567"/>
        <w:jc w:val="both"/>
        <w:rPr>
          <w:sz w:val="26"/>
          <w:szCs w:val="26"/>
          <w:lang w:eastAsia="zh-CN"/>
        </w:rPr>
      </w:pPr>
      <w:r>
        <w:rPr>
          <w:sz w:val="26"/>
          <w:szCs w:val="26"/>
          <w:lang w:eastAsia="zh-CN"/>
        </w:rPr>
        <w:t xml:space="preserve">4. </w:t>
      </w:r>
      <w:r w:rsidRPr="0095062E">
        <w:rPr>
          <w:sz w:val="26"/>
          <w:szCs w:val="26"/>
          <w:lang w:eastAsia="zh-CN"/>
        </w:rPr>
        <w:t>С по</w:t>
      </w:r>
      <w:r>
        <w:rPr>
          <w:sz w:val="26"/>
          <w:szCs w:val="26"/>
          <w:lang w:eastAsia="zh-CN"/>
        </w:rPr>
        <w:t xml:space="preserve">лучателями субсидий </w:t>
      </w:r>
      <w:r w:rsidRPr="0095062E">
        <w:rPr>
          <w:sz w:val="26"/>
          <w:szCs w:val="26"/>
          <w:lang w:eastAsia="zh-CN"/>
        </w:rPr>
        <w:t xml:space="preserve">заключается Соглашение на </w:t>
      </w:r>
      <w:r w:rsidR="00C701C5">
        <w:rPr>
          <w:sz w:val="26"/>
          <w:szCs w:val="26"/>
          <w:lang w:eastAsia="zh-CN"/>
        </w:rPr>
        <w:t xml:space="preserve">календарный год </w:t>
      </w:r>
      <w:r w:rsidRPr="0095062E">
        <w:rPr>
          <w:sz w:val="26"/>
          <w:szCs w:val="26"/>
          <w:lang w:eastAsia="zh-CN"/>
        </w:rPr>
        <w:t xml:space="preserve"> (</w:t>
      </w:r>
      <w:r>
        <w:rPr>
          <w:sz w:val="26"/>
          <w:szCs w:val="26"/>
          <w:lang w:eastAsia="zh-CN"/>
        </w:rPr>
        <w:t>форма -</w:t>
      </w:r>
      <w:r w:rsidR="00AF62ED">
        <w:rPr>
          <w:sz w:val="26"/>
          <w:szCs w:val="26"/>
          <w:lang w:eastAsia="zh-CN"/>
        </w:rPr>
        <w:t xml:space="preserve"> </w:t>
      </w:r>
      <w:r>
        <w:rPr>
          <w:sz w:val="26"/>
          <w:szCs w:val="26"/>
          <w:lang w:eastAsia="zh-CN"/>
        </w:rPr>
        <w:t>П</w:t>
      </w:r>
      <w:r w:rsidRPr="0095062E">
        <w:rPr>
          <w:sz w:val="26"/>
          <w:szCs w:val="26"/>
          <w:lang w:eastAsia="zh-CN"/>
        </w:rPr>
        <w:t xml:space="preserve">риложение  </w:t>
      </w:r>
      <w:r>
        <w:rPr>
          <w:sz w:val="26"/>
          <w:szCs w:val="26"/>
          <w:lang w:eastAsia="zh-CN"/>
        </w:rPr>
        <w:t>1</w:t>
      </w:r>
      <w:r w:rsidRPr="0095062E">
        <w:rPr>
          <w:sz w:val="26"/>
          <w:szCs w:val="26"/>
          <w:lang w:eastAsia="zh-CN"/>
        </w:rPr>
        <w:t xml:space="preserve"> к настояще</w:t>
      </w:r>
      <w:r>
        <w:rPr>
          <w:sz w:val="26"/>
          <w:szCs w:val="26"/>
          <w:lang w:eastAsia="zh-CN"/>
        </w:rPr>
        <w:t>му Порядку</w:t>
      </w:r>
      <w:r w:rsidRPr="0095062E">
        <w:rPr>
          <w:sz w:val="26"/>
          <w:szCs w:val="26"/>
          <w:lang w:eastAsia="zh-CN"/>
        </w:rPr>
        <w:t xml:space="preserve">). Заключение Соглашения осуществляется в течение </w:t>
      </w:r>
      <w:r>
        <w:rPr>
          <w:sz w:val="26"/>
          <w:szCs w:val="26"/>
          <w:lang w:eastAsia="zh-CN"/>
        </w:rPr>
        <w:t>5</w:t>
      </w:r>
      <w:r w:rsidRPr="0095062E">
        <w:rPr>
          <w:sz w:val="26"/>
          <w:szCs w:val="26"/>
          <w:lang w:eastAsia="zh-CN"/>
        </w:rPr>
        <w:t xml:space="preserve"> </w:t>
      </w:r>
      <w:r>
        <w:rPr>
          <w:sz w:val="26"/>
          <w:szCs w:val="26"/>
          <w:lang w:eastAsia="zh-CN"/>
        </w:rPr>
        <w:t xml:space="preserve">(пяти) </w:t>
      </w:r>
      <w:r w:rsidRPr="0095062E">
        <w:rPr>
          <w:sz w:val="26"/>
          <w:szCs w:val="26"/>
          <w:lang w:eastAsia="zh-CN"/>
        </w:rPr>
        <w:t>рабочих дней со дня подписания протокола</w:t>
      </w:r>
      <w:r>
        <w:rPr>
          <w:sz w:val="26"/>
          <w:szCs w:val="26"/>
          <w:lang w:eastAsia="zh-CN"/>
        </w:rPr>
        <w:t>.</w:t>
      </w:r>
      <w:r w:rsidRPr="0095062E">
        <w:rPr>
          <w:sz w:val="26"/>
          <w:szCs w:val="26"/>
          <w:lang w:eastAsia="zh-CN"/>
        </w:rPr>
        <w:t xml:space="preserve"> Соглашение составляется в двух экземплярах.</w:t>
      </w:r>
    </w:p>
    <w:p w:rsidR="00405AC0" w:rsidRPr="00A27D64" w:rsidRDefault="00405AC0" w:rsidP="00377631">
      <w:pPr>
        <w:suppressAutoHyphens/>
        <w:autoSpaceDN/>
        <w:adjustRightInd/>
        <w:spacing w:line="276" w:lineRule="auto"/>
        <w:ind w:firstLine="709"/>
        <w:jc w:val="both"/>
        <w:rPr>
          <w:sz w:val="24"/>
          <w:szCs w:val="24"/>
          <w:lang w:eastAsia="zh-CN"/>
        </w:rPr>
      </w:pPr>
    </w:p>
    <w:p w:rsidR="0068391B" w:rsidRDefault="00C507BE" w:rsidP="00A27D64">
      <w:pPr>
        <w:pStyle w:val="headertext"/>
        <w:shd w:val="clear" w:color="auto" w:fill="FFFFFF"/>
        <w:spacing w:before="0" w:beforeAutospacing="0" w:after="0" w:afterAutospacing="0" w:line="276" w:lineRule="auto"/>
        <w:ind w:firstLine="709"/>
        <w:jc w:val="center"/>
        <w:textAlignment w:val="baseline"/>
        <w:rPr>
          <w:b/>
          <w:color w:val="000000"/>
          <w:sz w:val="26"/>
          <w:szCs w:val="26"/>
        </w:rPr>
      </w:pPr>
      <w:r>
        <w:rPr>
          <w:b/>
          <w:color w:val="000000"/>
          <w:sz w:val="26"/>
          <w:szCs w:val="26"/>
          <w:lang w:val="en-US"/>
        </w:rPr>
        <w:t>V</w:t>
      </w:r>
      <w:r w:rsidR="00B07E59">
        <w:rPr>
          <w:b/>
          <w:color w:val="000000"/>
          <w:sz w:val="26"/>
          <w:szCs w:val="26"/>
          <w:lang w:val="en-US"/>
        </w:rPr>
        <w:t>I</w:t>
      </w:r>
      <w:r>
        <w:rPr>
          <w:b/>
          <w:color w:val="000000"/>
          <w:sz w:val="26"/>
          <w:szCs w:val="26"/>
        </w:rPr>
        <w:t>.</w:t>
      </w:r>
      <w:r w:rsidR="0068391B" w:rsidRPr="0068391B">
        <w:rPr>
          <w:b/>
          <w:color w:val="000000"/>
          <w:sz w:val="26"/>
          <w:szCs w:val="26"/>
        </w:rPr>
        <w:t xml:space="preserve"> Условия и порядок предоставления субсидии</w:t>
      </w:r>
    </w:p>
    <w:p w:rsidR="000E673B" w:rsidRPr="000E673B" w:rsidRDefault="000E673B" w:rsidP="00A27D64">
      <w:pPr>
        <w:pStyle w:val="headertext"/>
        <w:shd w:val="clear" w:color="auto" w:fill="FFFFFF"/>
        <w:spacing w:before="0" w:beforeAutospacing="0" w:after="0" w:afterAutospacing="0" w:line="276" w:lineRule="auto"/>
        <w:ind w:firstLine="709"/>
        <w:jc w:val="center"/>
        <w:textAlignment w:val="baseline"/>
        <w:rPr>
          <w:b/>
          <w:color w:val="000000"/>
          <w:sz w:val="16"/>
          <w:szCs w:val="16"/>
        </w:rPr>
      </w:pPr>
    </w:p>
    <w:p w:rsidR="00C6505D" w:rsidRDefault="00C6505D" w:rsidP="00A27D64">
      <w:pPr>
        <w:pStyle w:val="ConsPlusNormal"/>
        <w:numPr>
          <w:ilvl w:val="0"/>
          <w:numId w:val="30"/>
        </w:numPr>
        <w:spacing w:line="276"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Субсидия предоставляется юридическим лицам, индивидуальным предпринимателям (далее - получатели субсидии) </w:t>
      </w:r>
      <w:r w:rsidR="0069690D">
        <w:rPr>
          <w:rFonts w:ascii="Times New Roman" w:hAnsi="Times New Roman" w:cs="Times New Roman"/>
          <w:sz w:val="26"/>
          <w:szCs w:val="26"/>
        </w:rPr>
        <w:t xml:space="preserve">которые прошли отбор </w:t>
      </w:r>
      <w:r w:rsidR="00861BAF">
        <w:rPr>
          <w:rFonts w:ascii="Times New Roman" w:hAnsi="Times New Roman" w:cs="Times New Roman"/>
          <w:sz w:val="26"/>
          <w:szCs w:val="26"/>
        </w:rPr>
        <w:t xml:space="preserve">согласно </w:t>
      </w:r>
      <w:r w:rsidR="004A1893">
        <w:rPr>
          <w:rFonts w:ascii="Times New Roman" w:hAnsi="Times New Roman" w:cs="Times New Roman"/>
          <w:sz w:val="26"/>
          <w:szCs w:val="26"/>
        </w:rPr>
        <w:t>настоящего Порядка</w:t>
      </w:r>
      <w:r w:rsidR="00861BAF">
        <w:rPr>
          <w:rFonts w:ascii="Times New Roman" w:hAnsi="Times New Roman" w:cs="Times New Roman"/>
          <w:sz w:val="26"/>
          <w:szCs w:val="26"/>
        </w:rPr>
        <w:t xml:space="preserve"> </w:t>
      </w:r>
      <w:r>
        <w:rPr>
          <w:rFonts w:ascii="Times New Roman" w:hAnsi="Times New Roman" w:cs="Times New Roman"/>
          <w:sz w:val="26"/>
          <w:szCs w:val="26"/>
        </w:rPr>
        <w:t>в следующ</w:t>
      </w:r>
      <w:r w:rsidR="004A1893">
        <w:rPr>
          <w:rFonts w:ascii="Times New Roman" w:hAnsi="Times New Roman" w:cs="Times New Roman"/>
          <w:sz w:val="26"/>
          <w:szCs w:val="26"/>
        </w:rPr>
        <w:t>им</w:t>
      </w:r>
      <w:r>
        <w:rPr>
          <w:rFonts w:ascii="Times New Roman" w:hAnsi="Times New Roman" w:cs="Times New Roman"/>
          <w:sz w:val="26"/>
          <w:szCs w:val="26"/>
        </w:rPr>
        <w:t xml:space="preserve"> </w:t>
      </w:r>
      <w:r w:rsidR="004A1893">
        <w:rPr>
          <w:rFonts w:ascii="Times New Roman" w:hAnsi="Times New Roman" w:cs="Times New Roman"/>
          <w:sz w:val="26"/>
          <w:szCs w:val="26"/>
        </w:rPr>
        <w:t>образом</w:t>
      </w:r>
      <w:r>
        <w:rPr>
          <w:rFonts w:ascii="Times New Roman" w:hAnsi="Times New Roman" w:cs="Times New Roman"/>
          <w:sz w:val="26"/>
          <w:szCs w:val="26"/>
        </w:rPr>
        <w:t>:</w:t>
      </w:r>
    </w:p>
    <w:p w:rsidR="00C6505D" w:rsidRDefault="00C6505D" w:rsidP="000E673B">
      <w:pPr>
        <w:pStyle w:val="ConsPlusNormal"/>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получатели субсидий ежемесячно до 5 числа месяца, следующего за отчетным месяцем, после реализации твердого топлива (дров) гражданам Дальнегорского городского округа по предельным ценам, предоставляют в Администрацию следующие документы:</w:t>
      </w:r>
    </w:p>
    <w:p w:rsidR="00C6505D" w:rsidRDefault="00C6505D" w:rsidP="000E673B">
      <w:pPr>
        <w:pStyle w:val="ConsPlusNormal"/>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акт приема-передачи твердого топлива (дров) (далее – акт) по форме согласно приложени</w:t>
      </w:r>
      <w:r w:rsidR="004A1893">
        <w:rPr>
          <w:rFonts w:ascii="Times New Roman" w:hAnsi="Times New Roman" w:cs="Times New Roman"/>
          <w:sz w:val="26"/>
          <w:szCs w:val="26"/>
        </w:rPr>
        <w:t>ю</w:t>
      </w:r>
      <w:r>
        <w:rPr>
          <w:rFonts w:ascii="Times New Roman" w:hAnsi="Times New Roman" w:cs="Times New Roman"/>
          <w:sz w:val="26"/>
          <w:szCs w:val="26"/>
        </w:rPr>
        <w:t xml:space="preserve">  11 к Порядку;</w:t>
      </w:r>
    </w:p>
    <w:p w:rsidR="00C6505D" w:rsidRDefault="00CB4160" w:rsidP="000E673B">
      <w:pPr>
        <w:pStyle w:val="ConsPlusNormal"/>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ч</w:t>
      </w:r>
      <w:r w:rsidR="00C6505D">
        <w:rPr>
          <w:rFonts w:ascii="Times New Roman" w:hAnsi="Times New Roman" w:cs="Times New Roman"/>
          <w:sz w:val="26"/>
          <w:szCs w:val="26"/>
        </w:rPr>
        <w:t xml:space="preserve">ек либо платежные документы, подтверждающие оплату за твердое топливо (дрова); </w:t>
      </w:r>
    </w:p>
    <w:p w:rsidR="00C6505D" w:rsidRDefault="00C6505D" w:rsidP="000E673B">
      <w:pPr>
        <w:pStyle w:val="ConsPlusNormal"/>
        <w:spacing w:line="276" w:lineRule="auto"/>
        <w:ind w:firstLine="720"/>
        <w:jc w:val="both"/>
        <w:rPr>
          <w:rFonts w:ascii="Times New Roman" w:hAnsi="Times New Roman" w:cs="Times New Roman"/>
          <w:sz w:val="26"/>
          <w:szCs w:val="26"/>
        </w:rPr>
      </w:pPr>
      <w:r>
        <w:rPr>
          <w:rFonts w:ascii="Times New Roman" w:hAnsi="Times New Roman" w:cs="Times New Roman"/>
          <w:sz w:val="26"/>
          <w:szCs w:val="26"/>
        </w:rPr>
        <w:t>реестр домовладений Дальнегорского городского округа, обеспеченных твердым топливом (дровами) в течение месяца (далее - реестр) по форме согласно приложению  12 к Порядку, подписанный руководителем юридического лица или индивидуальным предпринимателем с предоставлением подтверждающих документов (акт-приёма передачи), ежемесячно с учетом однократного включения одного дома.</w:t>
      </w:r>
    </w:p>
    <w:p w:rsidR="00C6505D" w:rsidRDefault="00C6505D" w:rsidP="000E673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отчет о размере недополученных доходов (далее - отчет) по форме согласно приложени</w:t>
      </w:r>
      <w:r w:rsidR="004A1893">
        <w:rPr>
          <w:rFonts w:ascii="Times New Roman" w:hAnsi="Times New Roman" w:cs="Times New Roman"/>
          <w:sz w:val="26"/>
          <w:szCs w:val="26"/>
        </w:rPr>
        <w:t>ю</w:t>
      </w:r>
      <w:r>
        <w:rPr>
          <w:rFonts w:ascii="Times New Roman" w:hAnsi="Times New Roman" w:cs="Times New Roman"/>
          <w:sz w:val="26"/>
          <w:szCs w:val="26"/>
        </w:rPr>
        <w:t xml:space="preserve">  13 к Порядку, подписанный руководителем юридического лица или индивидуальным предпринимателем с предоставлением подтверждающих документов.</w:t>
      </w:r>
    </w:p>
    <w:p w:rsidR="002D57BA" w:rsidRDefault="002D57BA" w:rsidP="002D57BA">
      <w:pPr>
        <w:pStyle w:val="ConsPlusNormal"/>
        <w:numPr>
          <w:ilvl w:val="0"/>
          <w:numId w:val="9"/>
        </w:num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Уполномоченный орган </w:t>
      </w:r>
      <w:r w:rsidRPr="00A30AD7">
        <w:rPr>
          <w:rFonts w:ascii="Times New Roman" w:hAnsi="Times New Roman" w:cs="Times New Roman"/>
          <w:sz w:val="26"/>
          <w:szCs w:val="26"/>
        </w:rPr>
        <w:t xml:space="preserve">в течение 3 рабочих дней со дня получения документов, предусмотренных пунктом </w:t>
      </w:r>
      <w:r>
        <w:rPr>
          <w:rFonts w:ascii="Times New Roman" w:hAnsi="Times New Roman" w:cs="Times New Roman"/>
          <w:sz w:val="26"/>
          <w:szCs w:val="26"/>
        </w:rPr>
        <w:t xml:space="preserve">1 раздела </w:t>
      </w:r>
      <w:r>
        <w:rPr>
          <w:rFonts w:ascii="Times New Roman" w:hAnsi="Times New Roman" w:cs="Times New Roman"/>
          <w:sz w:val="26"/>
          <w:szCs w:val="26"/>
          <w:lang w:val="en-US"/>
        </w:rPr>
        <w:t>VI</w:t>
      </w:r>
      <w:r w:rsidRPr="00A30AD7">
        <w:rPr>
          <w:rFonts w:ascii="Times New Roman" w:hAnsi="Times New Roman" w:cs="Times New Roman"/>
          <w:sz w:val="26"/>
          <w:szCs w:val="26"/>
        </w:rPr>
        <w:t xml:space="preserve"> настоящего</w:t>
      </w:r>
      <w:r>
        <w:rPr>
          <w:rFonts w:ascii="Times New Roman" w:hAnsi="Times New Roman" w:cs="Times New Roman"/>
          <w:sz w:val="26"/>
          <w:szCs w:val="26"/>
        </w:rPr>
        <w:t xml:space="preserve"> Порядка, проверяет их, согласовывает отчеты, рассчитывает объем перечисляемой субсидии и подготавливает Соглашение </w:t>
      </w:r>
      <w:r w:rsidRPr="002D57BA">
        <w:rPr>
          <w:rFonts w:ascii="Times New Roman" w:hAnsi="Times New Roman" w:cs="Times New Roman"/>
          <w:color w:val="000000"/>
          <w:sz w:val="26"/>
          <w:szCs w:val="26"/>
        </w:rPr>
        <w:t>о предоставлении субсидии на возмещение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w:t>
      </w:r>
      <w:r>
        <w:rPr>
          <w:rFonts w:ascii="Times New Roman" w:hAnsi="Times New Roman" w:cs="Times New Roman"/>
          <w:sz w:val="26"/>
          <w:szCs w:val="26"/>
        </w:rPr>
        <w:t xml:space="preserve"> на перечисление субсидии с приложением расчета размера выплаты субсидии юридическим лицам и индивидуальным предпринимателям, реестров домовладений, обеспеченных твердым топливом, копии актов приема-передачи твердого топлива (дров) покупателям или возвращает документы получателям субсидий с указанием причины отказа в перечислении субсидии.</w:t>
      </w:r>
    </w:p>
    <w:p w:rsidR="002D57BA" w:rsidRPr="002D57BA" w:rsidRDefault="002D57BA" w:rsidP="002D57BA">
      <w:pPr>
        <w:pStyle w:val="ConsPlusNormal"/>
        <w:spacing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3. </w:t>
      </w:r>
      <w:r w:rsidRPr="0069690D">
        <w:rPr>
          <w:rFonts w:ascii="Times New Roman" w:hAnsi="Times New Roman" w:cs="Times New Roman"/>
          <w:color w:val="000000"/>
          <w:sz w:val="26"/>
          <w:szCs w:val="26"/>
        </w:rPr>
        <w:t>Соглашени</w:t>
      </w:r>
      <w:r w:rsidR="004A1893">
        <w:rPr>
          <w:rFonts w:ascii="Times New Roman" w:hAnsi="Times New Roman" w:cs="Times New Roman"/>
          <w:color w:val="000000"/>
          <w:sz w:val="26"/>
          <w:szCs w:val="26"/>
        </w:rPr>
        <w:t>е</w:t>
      </w:r>
      <w:r w:rsidR="0069690D" w:rsidRPr="0069690D">
        <w:rPr>
          <w:rFonts w:ascii="Times New Roman" w:hAnsi="Times New Roman" w:cs="Times New Roman"/>
          <w:color w:val="000000"/>
          <w:sz w:val="26"/>
          <w:szCs w:val="26"/>
        </w:rPr>
        <w:t xml:space="preserve"> о предоставлении субсидии </w:t>
      </w:r>
      <w:r w:rsidR="00861BAF">
        <w:rPr>
          <w:rFonts w:ascii="Times New Roman" w:hAnsi="Times New Roman" w:cs="Times New Roman"/>
          <w:color w:val="000000"/>
          <w:sz w:val="26"/>
          <w:szCs w:val="26"/>
        </w:rPr>
        <w:t xml:space="preserve">на возмещение </w:t>
      </w:r>
      <w:r w:rsidR="0069690D" w:rsidRPr="0069690D">
        <w:rPr>
          <w:rFonts w:ascii="Times New Roman" w:hAnsi="Times New Roman" w:cs="Times New Roman"/>
          <w:color w:val="000000"/>
          <w:sz w:val="26"/>
          <w:szCs w:val="26"/>
        </w:rPr>
        <w:t xml:space="preserve">недополученных доходов, юридическим лицам, индивидуальным предпринимателям, </w:t>
      </w:r>
      <w:r w:rsidR="0069690D" w:rsidRPr="0069690D">
        <w:rPr>
          <w:rFonts w:ascii="Times New Roman" w:hAnsi="Times New Roman" w:cs="Times New Roman"/>
          <w:color w:val="000000"/>
          <w:sz w:val="26"/>
          <w:szCs w:val="26"/>
        </w:rPr>
        <w:lastRenderedPageBreak/>
        <w:t>осуществляющим обеспечение граждан, проживающих в домах с печным отоплением, твердым топливом (дровами) на территории Дальнегорского городского округа</w:t>
      </w:r>
      <w:r w:rsidRPr="002D57BA">
        <w:rPr>
          <w:rFonts w:ascii="Times New Roman" w:hAnsi="Times New Roman" w:cs="Times New Roman"/>
          <w:color w:val="000000"/>
          <w:sz w:val="26"/>
          <w:szCs w:val="26"/>
        </w:rPr>
        <w:t xml:space="preserve"> </w:t>
      </w:r>
      <w:r w:rsidR="0069690D">
        <w:rPr>
          <w:rFonts w:ascii="Times New Roman" w:hAnsi="Times New Roman" w:cs="Times New Roman"/>
          <w:color w:val="000000"/>
          <w:sz w:val="26"/>
          <w:szCs w:val="26"/>
        </w:rPr>
        <w:t xml:space="preserve">заключенное между Администрацией Дальнегорского городского округа и </w:t>
      </w:r>
      <w:r w:rsidRPr="002D57BA">
        <w:rPr>
          <w:rFonts w:ascii="Times New Roman" w:hAnsi="Times New Roman" w:cs="Times New Roman"/>
          <w:color w:val="000000"/>
          <w:sz w:val="26"/>
          <w:szCs w:val="26"/>
        </w:rPr>
        <w:t>получател</w:t>
      </w:r>
      <w:r w:rsidR="0069690D">
        <w:rPr>
          <w:rFonts w:ascii="Times New Roman" w:hAnsi="Times New Roman" w:cs="Times New Roman"/>
          <w:color w:val="000000"/>
          <w:sz w:val="26"/>
          <w:szCs w:val="26"/>
        </w:rPr>
        <w:t xml:space="preserve">ями </w:t>
      </w:r>
      <w:r w:rsidRPr="002D57BA">
        <w:rPr>
          <w:rFonts w:ascii="Times New Roman" w:hAnsi="Times New Roman" w:cs="Times New Roman"/>
          <w:color w:val="000000"/>
          <w:sz w:val="26"/>
          <w:szCs w:val="26"/>
        </w:rPr>
        <w:t xml:space="preserve">субсидии </w:t>
      </w:r>
      <w:r w:rsidR="0069690D">
        <w:rPr>
          <w:rFonts w:ascii="Times New Roman" w:hAnsi="Times New Roman" w:cs="Times New Roman"/>
          <w:color w:val="000000"/>
          <w:sz w:val="26"/>
          <w:szCs w:val="26"/>
        </w:rPr>
        <w:t xml:space="preserve">оформляется  в размере </w:t>
      </w:r>
      <w:r w:rsidRPr="002D57BA">
        <w:rPr>
          <w:rFonts w:ascii="Times New Roman" w:hAnsi="Times New Roman" w:cs="Times New Roman"/>
          <w:color w:val="000000"/>
          <w:sz w:val="26"/>
          <w:szCs w:val="26"/>
        </w:rPr>
        <w:t xml:space="preserve"> </w:t>
      </w:r>
      <w:r w:rsidRPr="002D57BA">
        <w:rPr>
          <w:rFonts w:ascii="Times New Roman" w:hAnsi="Times New Roman" w:cs="Times New Roman"/>
          <w:sz w:val="26"/>
          <w:szCs w:val="26"/>
        </w:rPr>
        <w:t>фактически отпущенно</w:t>
      </w:r>
      <w:r w:rsidR="00861BAF">
        <w:rPr>
          <w:rFonts w:ascii="Times New Roman" w:hAnsi="Times New Roman" w:cs="Times New Roman"/>
          <w:sz w:val="26"/>
          <w:szCs w:val="26"/>
        </w:rPr>
        <w:t>го</w:t>
      </w:r>
      <w:r w:rsidRPr="002D57BA">
        <w:rPr>
          <w:rFonts w:ascii="Times New Roman" w:hAnsi="Times New Roman" w:cs="Times New Roman"/>
          <w:sz w:val="26"/>
          <w:szCs w:val="26"/>
        </w:rPr>
        <w:t xml:space="preserve"> твердо</w:t>
      </w:r>
      <w:r w:rsidR="00861BAF">
        <w:rPr>
          <w:rFonts w:ascii="Times New Roman" w:hAnsi="Times New Roman" w:cs="Times New Roman"/>
          <w:sz w:val="26"/>
          <w:szCs w:val="26"/>
        </w:rPr>
        <w:t>го</w:t>
      </w:r>
      <w:r w:rsidRPr="002D57BA">
        <w:rPr>
          <w:rFonts w:ascii="Times New Roman" w:hAnsi="Times New Roman" w:cs="Times New Roman"/>
          <w:sz w:val="26"/>
          <w:szCs w:val="26"/>
        </w:rPr>
        <w:t xml:space="preserve"> топлив</w:t>
      </w:r>
      <w:r w:rsidR="00861BAF">
        <w:rPr>
          <w:rFonts w:ascii="Times New Roman" w:hAnsi="Times New Roman" w:cs="Times New Roman"/>
          <w:sz w:val="26"/>
          <w:szCs w:val="26"/>
        </w:rPr>
        <w:t>а</w:t>
      </w:r>
      <w:r w:rsidRPr="002D57BA">
        <w:rPr>
          <w:rFonts w:ascii="Times New Roman" w:hAnsi="Times New Roman" w:cs="Times New Roman"/>
          <w:sz w:val="26"/>
          <w:szCs w:val="26"/>
        </w:rPr>
        <w:t xml:space="preserve"> (дрова)</w:t>
      </w:r>
      <w:r w:rsidRPr="002D57BA">
        <w:rPr>
          <w:rFonts w:ascii="Times New Roman" w:hAnsi="Times New Roman" w:cs="Times New Roman"/>
          <w:color w:val="000000"/>
          <w:sz w:val="26"/>
          <w:szCs w:val="26"/>
        </w:rPr>
        <w:t xml:space="preserve"> </w:t>
      </w:r>
      <w:r w:rsidR="0069690D">
        <w:rPr>
          <w:rFonts w:ascii="Times New Roman" w:hAnsi="Times New Roman" w:cs="Times New Roman"/>
          <w:color w:val="000000"/>
          <w:sz w:val="26"/>
          <w:szCs w:val="26"/>
        </w:rPr>
        <w:t>населению по форме</w:t>
      </w:r>
      <w:r w:rsidR="00861BAF">
        <w:rPr>
          <w:rFonts w:ascii="Times New Roman" w:hAnsi="Times New Roman" w:cs="Times New Roman"/>
          <w:color w:val="000000"/>
          <w:sz w:val="26"/>
          <w:szCs w:val="26"/>
        </w:rPr>
        <w:t xml:space="preserve">, утвержденной в </w:t>
      </w:r>
      <w:r w:rsidRPr="002D57BA">
        <w:rPr>
          <w:rFonts w:ascii="Times New Roman" w:hAnsi="Times New Roman" w:cs="Times New Roman"/>
          <w:color w:val="000000"/>
          <w:sz w:val="26"/>
          <w:szCs w:val="26"/>
        </w:rPr>
        <w:t xml:space="preserve"> Приложени</w:t>
      </w:r>
      <w:r w:rsidR="00861BAF">
        <w:rPr>
          <w:rFonts w:ascii="Times New Roman" w:hAnsi="Times New Roman" w:cs="Times New Roman"/>
          <w:color w:val="000000"/>
          <w:sz w:val="26"/>
          <w:szCs w:val="26"/>
        </w:rPr>
        <w:t>и</w:t>
      </w:r>
      <w:r w:rsidRPr="002D57BA">
        <w:rPr>
          <w:rFonts w:ascii="Times New Roman" w:hAnsi="Times New Roman" w:cs="Times New Roman"/>
          <w:color w:val="000000"/>
          <w:sz w:val="26"/>
          <w:szCs w:val="26"/>
        </w:rPr>
        <w:t xml:space="preserve"> 1 к настоящему Порядку</w:t>
      </w:r>
      <w:r w:rsidR="00BF3796">
        <w:rPr>
          <w:rFonts w:ascii="Times New Roman" w:hAnsi="Times New Roman" w:cs="Times New Roman"/>
          <w:color w:val="000000"/>
          <w:sz w:val="26"/>
          <w:szCs w:val="26"/>
        </w:rPr>
        <w:t>,</w:t>
      </w:r>
      <w:r w:rsidRPr="002D57BA">
        <w:rPr>
          <w:rFonts w:ascii="Times New Roman" w:hAnsi="Times New Roman" w:cs="Times New Roman"/>
          <w:color w:val="000000"/>
          <w:sz w:val="26"/>
          <w:szCs w:val="26"/>
        </w:rPr>
        <w:t xml:space="preserve"> с предоставлением документов, указанных в разделе </w:t>
      </w:r>
      <w:r w:rsidRPr="002D57BA">
        <w:rPr>
          <w:rFonts w:ascii="Times New Roman" w:hAnsi="Times New Roman" w:cs="Times New Roman"/>
          <w:color w:val="000000"/>
          <w:sz w:val="26"/>
          <w:szCs w:val="26"/>
          <w:lang w:val="en-US"/>
        </w:rPr>
        <w:t>VI</w:t>
      </w:r>
      <w:r w:rsidRPr="002D57BA">
        <w:rPr>
          <w:rFonts w:ascii="Times New Roman" w:hAnsi="Times New Roman" w:cs="Times New Roman"/>
          <w:color w:val="000000"/>
          <w:sz w:val="26"/>
          <w:szCs w:val="26"/>
        </w:rPr>
        <w:t xml:space="preserve"> настоящего Порядка.</w:t>
      </w:r>
    </w:p>
    <w:p w:rsidR="00442543" w:rsidRDefault="002D57BA" w:rsidP="0069690D">
      <w:pPr>
        <w:widowControl/>
        <w:autoSpaceDE/>
        <w:autoSpaceDN/>
        <w:adjustRightInd/>
        <w:spacing w:line="276" w:lineRule="auto"/>
        <w:ind w:firstLine="720"/>
        <w:jc w:val="both"/>
        <w:rPr>
          <w:sz w:val="26"/>
          <w:szCs w:val="26"/>
        </w:rPr>
      </w:pPr>
      <w:r>
        <w:rPr>
          <w:color w:val="000000"/>
          <w:sz w:val="26"/>
          <w:szCs w:val="26"/>
        </w:rPr>
        <w:t xml:space="preserve">4. </w:t>
      </w:r>
      <w:r w:rsidR="00442543">
        <w:rPr>
          <w:sz w:val="26"/>
          <w:szCs w:val="26"/>
        </w:rPr>
        <w:t>Администрация</w:t>
      </w:r>
      <w:r w:rsidR="00442543" w:rsidRPr="00575725">
        <w:rPr>
          <w:sz w:val="26"/>
          <w:szCs w:val="26"/>
        </w:rPr>
        <w:t xml:space="preserve"> </w:t>
      </w:r>
      <w:r w:rsidR="00442543">
        <w:rPr>
          <w:sz w:val="26"/>
          <w:szCs w:val="26"/>
        </w:rPr>
        <w:t xml:space="preserve">на основании </w:t>
      </w:r>
      <w:r w:rsidR="00A27D64">
        <w:rPr>
          <w:sz w:val="26"/>
          <w:szCs w:val="26"/>
        </w:rPr>
        <w:t>Соглашения</w:t>
      </w:r>
      <w:r w:rsidR="004A1893">
        <w:rPr>
          <w:sz w:val="26"/>
          <w:szCs w:val="26"/>
        </w:rPr>
        <w:t>,</w:t>
      </w:r>
      <w:r w:rsidR="00A27D64" w:rsidRPr="00A27D64">
        <w:rPr>
          <w:sz w:val="26"/>
          <w:szCs w:val="26"/>
        </w:rPr>
        <w:t xml:space="preserve"> </w:t>
      </w:r>
      <w:r w:rsidR="00A27D64">
        <w:rPr>
          <w:sz w:val="26"/>
          <w:szCs w:val="26"/>
        </w:rPr>
        <w:t>заключенного между Администрацией и получателем субсидии</w:t>
      </w:r>
      <w:r w:rsidR="004A1893">
        <w:rPr>
          <w:sz w:val="26"/>
          <w:szCs w:val="26"/>
        </w:rPr>
        <w:t>,</w:t>
      </w:r>
      <w:r w:rsidR="00442543">
        <w:rPr>
          <w:sz w:val="26"/>
          <w:szCs w:val="26"/>
        </w:rPr>
        <w:t xml:space="preserve"> в течении 10 рабочих дней производит перечисление средств субсидий на расчетный счет получател</w:t>
      </w:r>
      <w:r w:rsidR="004A1893">
        <w:rPr>
          <w:sz w:val="26"/>
          <w:szCs w:val="26"/>
        </w:rPr>
        <w:t>я</w:t>
      </w:r>
      <w:r w:rsidR="00442543">
        <w:rPr>
          <w:sz w:val="26"/>
          <w:szCs w:val="26"/>
        </w:rPr>
        <w:t xml:space="preserve"> субсидии,  указанн</w:t>
      </w:r>
      <w:r w:rsidR="004A1893">
        <w:rPr>
          <w:sz w:val="26"/>
          <w:szCs w:val="26"/>
        </w:rPr>
        <w:t>ого</w:t>
      </w:r>
      <w:r w:rsidR="00442543">
        <w:rPr>
          <w:sz w:val="26"/>
          <w:szCs w:val="26"/>
        </w:rPr>
        <w:t xml:space="preserve"> в Соглашении, при условии поступления денежных средств из краевого бюджета на расчетный счет администрации Дальнегорского городского округа. </w:t>
      </w:r>
    </w:p>
    <w:p w:rsidR="00442543" w:rsidRDefault="0069690D" w:rsidP="002D57BA">
      <w:pPr>
        <w:widowControl/>
        <w:autoSpaceDE/>
        <w:autoSpaceDN/>
        <w:adjustRightInd/>
        <w:spacing w:line="276" w:lineRule="auto"/>
        <w:ind w:firstLine="720"/>
        <w:jc w:val="both"/>
        <w:rPr>
          <w:color w:val="000000"/>
          <w:sz w:val="26"/>
          <w:szCs w:val="26"/>
        </w:rPr>
      </w:pPr>
      <w:r>
        <w:rPr>
          <w:color w:val="000000"/>
          <w:sz w:val="26"/>
          <w:szCs w:val="26"/>
        </w:rPr>
        <w:t>5</w:t>
      </w:r>
      <w:r w:rsidR="002D57BA">
        <w:rPr>
          <w:color w:val="000000"/>
          <w:sz w:val="26"/>
          <w:szCs w:val="26"/>
        </w:rPr>
        <w:t>.</w:t>
      </w:r>
      <w:r w:rsidR="00442543">
        <w:rPr>
          <w:color w:val="000000"/>
          <w:sz w:val="26"/>
          <w:szCs w:val="26"/>
        </w:rPr>
        <w:t xml:space="preserve"> </w:t>
      </w:r>
      <w:r w:rsidR="00442543" w:rsidRPr="00D7188D">
        <w:rPr>
          <w:color w:val="000000"/>
          <w:sz w:val="26"/>
          <w:szCs w:val="26"/>
        </w:rPr>
        <w:t xml:space="preserve">В случае невозможности предоставления субсидии в текущем финансовом году в связи с недостаточностью лимитов бюджетных обязательств, </w:t>
      </w:r>
      <w:r w:rsidR="00442543">
        <w:rPr>
          <w:color w:val="000000"/>
          <w:sz w:val="26"/>
          <w:szCs w:val="26"/>
          <w:lang w:val="en-US"/>
        </w:rPr>
        <w:t>c</w:t>
      </w:r>
      <w:r w:rsidR="00442543" w:rsidRPr="00A7592D">
        <w:rPr>
          <w:color w:val="000000"/>
          <w:sz w:val="26"/>
          <w:szCs w:val="26"/>
        </w:rPr>
        <w:t xml:space="preserve"> </w:t>
      </w:r>
      <w:r w:rsidR="00442543" w:rsidRPr="00D7188D">
        <w:rPr>
          <w:color w:val="000000"/>
          <w:sz w:val="26"/>
          <w:szCs w:val="26"/>
        </w:rPr>
        <w:t>получател</w:t>
      </w:r>
      <w:r w:rsidR="00442543">
        <w:rPr>
          <w:color w:val="000000"/>
          <w:sz w:val="26"/>
          <w:szCs w:val="26"/>
        </w:rPr>
        <w:t>ем</w:t>
      </w:r>
      <w:r w:rsidR="00442543" w:rsidRPr="00D7188D">
        <w:rPr>
          <w:color w:val="000000"/>
          <w:sz w:val="26"/>
          <w:szCs w:val="26"/>
        </w:rPr>
        <w:t xml:space="preserve"> субсидии, </w:t>
      </w:r>
      <w:r w:rsidR="00442543">
        <w:rPr>
          <w:color w:val="000000"/>
          <w:sz w:val="26"/>
          <w:szCs w:val="26"/>
        </w:rPr>
        <w:t xml:space="preserve">заключается дополнительное соглашение об изменении размера субсидии </w:t>
      </w:r>
      <w:r w:rsidR="00442543" w:rsidRPr="00D7188D">
        <w:rPr>
          <w:color w:val="000000"/>
          <w:sz w:val="26"/>
          <w:szCs w:val="26"/>
        </w:rPr>
        <w:t>в очередном финансовом году при условии, что соответствующие лимиты бюджетных обязательств будут предусмотрены в очередном финансовом году.</w:t>
      </w:r>
    </w:p>
    <w:p w:rsidR="000E673B" w:rsidRDefault="002D57BA" w:rsidP="000E673B">
      <w:pPr>
        <w:widowControl/>
        <w:autoSpaceDE/>
        <w:autoSpaceDN/>
        <w:adjustRightInd/>
        <w:ind w:firstLine="851"/>
        <w:jc w:val="center"/>
        <w:rPr>
          <w:b/>
          <w:color w:val="000000"/>
          <w:sz w:val="26"/>
          <w:szCs w:val="26"/>
        </w:rPr>
      </w:pPr>
      <w:r>
        <w:rPr>
          <w:b/>
          <w:color w:val="000000"/>
          <w:sz w:val="26"/>
          <w:szCs w:val="26"/>
          <w:lang w:val="en-US"/>
        </w:rPr>
        <w:t>VII</w:t>
      </w:r>
      <w:r w:rsidR="004D07BD" w:rsidRPr="004D07BD">
        <w:rPr>
          <w:b/>
          <w:color w:val="000000"/>
          <w:sz w:val="26"/>
          <w:szCs w:val="26"/>
        </w:rPr>
        <w:t xml:space="preserve">. Требования  к отчетности, требования об осуществлении  контроля за соблюдением  условий, целей и порядка предоставления </w:t>
      </w:r>
    </w:p>
    <w:p w:rsidR="004D07BD" w:rsidRDefault="004D07BD" w:rsidP="000E673B">
      <w:pPr>
        <w:widowControl/>
        <w:autoSpaceDE/>
        <w:autoSpaceDN/>
        <w:adjustRightInd/>
        <w:ind w:firstLine="851"/>
        <w:jc w:val="center"/>
        <w:rPr>
          <w:b/>
          <w:color w:val="000000"/>
          <w:sz w:val="26"/>
          <w:szCs w:val="26"/>
        </w:rPr>
      </w:pPr>
      <w:r w:rsidRPr="004D07BD">
        <w:rPr>
          <w:b/>
          <w:color w:val="000000"/>
          <w:sz w:val="26"/>
          <w:szCs w:val="26"/>
        </w:rPr>
        <w:t xml:space="preserve"> субсидий и ответственности за их нарушение</w:t>
      </w:r>
    </w:p>
    <w:p w:rsidR="000E673B" w:rsidRPr="000E673B" w:rsidRDefault="000E673B" w:rsidP="000E673B">
      <w:pPr>
        <w:widowControl/>
        <w:autoSpaceDE/>
        <w:autoSpaceDN/>
        <w:adjustRightInd/>
        <w:ind w:firstLine="851"/>
        <w:jc w:val="center"/>
        <w:rPr>
          <w:b/>
          <w:color w:val="000000"/>
          <w:sz w:val="16"/>
          <w:szCs w:val="16"/>
        </w:rPr>
      </w:pPr>
    </w:p>
    <w:p w:rsidR="004A1893" w:rsidRDefault="00D7188D" w:rsidP="004A1893">
      <w:pPr>
        <w:pStyle w:val="ConsPlusNormal"/>
        <w:numPr>
          <w:ilvl w:val="0"/>
          <w:numId w:val="32"/>
        </w:numPr>
        <w:spacing w:line="276" w:lineRule="auto"/>
        <w:jc w:val="both"/>
        <w:rPr>
          <w:rFonts w:ascii="Times New Roman" w:hAnsi="Times New Roman" w:cs="Times New Roman"/>
          <w:color w:val="000000"/>
          <w:sz w:val="26"/>
          <w:szCs w:val="26"/>
        </w:rPr>
      </w:pPr>
      <w:r w:rsidRPr="005B7305">
        <w:rPr>
          <w:rFonts w:ascii="Times New Roman" w:hAnsi="Times New Roman" w:cs="Times New Roman"/>
          <w:color w:val="000000"/>
          <w:sz w:val="26"/>
          <w:szCs w:val="26"/>
        </w:rPr>
        <w:t>Получатель субсидии несёт ответственность</w:t>
      </w:r>
      <w:r w:rsidR="004A1893">
        <w:rPr>
          <w:rFonts w:ascii="Times New Roman" w:hAnsi="Times New Roman" w:cs="Times New Roman"/>
          <w:color w:val="000000"/>
          <w:sz w:val="26"/>
          <w:szCs w:val="26"/>
        </w:rPr>
        <w:t>:</w:t>
      </w:r>
    </w:p>
    <w:p w:rsidR="00C340EB" w:rsidRPr="005B7305" w:rsidRDefault="004A1893" w:rsidP="004A1893">
      <w:pPr>
        <w:pStyle w:val="ConsPlusNormal"/>
        <w:spacing w:line="276" w:lineRule="auto"/>
        <w:ind w:firstLine="284"/>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D7188D" w:rsidRPr="005B7305">
        <w:rPr>
          <w:rFonts w:ascii="Times New Roman" w:hAnsi="Times New Roman" w:cs="Times New Roman"/>
          <w:color w:val="000000"/>
          <w:sz w:val="26"/>
          <w:szCs w:val="26"/>
        </w:rPr>
        <w:t>за достоверность</w:t>
      </w:r>
      <w:r w:rsidR="00C340EB" w:rsidRPr="005B7305">
        <w:rPr>
          <w:rFonts w:ascii="Times New Roman" w:hAnsi="Times New Roman" w:cs="Times New Roman"/>
          <w:color w:val="000000"/>
          <w:sz w:val="26"/>
          <w:szCs w:val="26"/>
        </w:rPr>
        <w:t xml:space="preserve"> </w:t>
      </w:r>
      <w:r w:rsidR="00D7188D" w:rsidRPr="005B7305">
        <w:rPr>
          <w:rFonts w:ascii="Times New Roman" w:hAnsi="Times New Roman" w:cs="Times New Roman"/>
          <w:color w:val="000000"/>
          <w:sz w:val="26"/>
          <w:szCs w:val="26"/>
        </w:rPr>
        <w:t>и</w:t>
      </w:r>
      <w:r w:rsidR="00C340EB" w:rsidRPr="005B7305">
        <w:rPr>
          <w:rFonts w:ascii="Times New Roman" w:hAnsi="Times New Roman" w:cs="Times New Roman"/>
          <w:color w:val="000000"/>
          <w:sz w:val="26"/>
          <w:szCs w:val="26"/>
        </w:rPr>
        <w:t xml:space="preserve"> </w:t>
      </w:r>
      <w:r w:rsidR="00D7188D" w:rsidRPr="005B7305">
        <w:rPr>
          <w:rFonts w:ascii="Times New Roman" w:hAnsi="Times New Roman" w:cs="Times New Roman"/>
          <w:color w:val="000000"/>
          <w:sz w:val="26"/>
          <w:szCs w:val="26"/>
        </w:rPr>
        <w:t>полноту предоставленных сведений, установленных настоящим Порядком</w:t>
      </w:r>
      <w:r>
        <w:rPr>
          <w:rFonts w:ascii="Times New Roman" w:hAnsi="Times New Roman" w:cs="Times New Roman"/>
          <w:color w:val="000000"/>
          <w:sz w:val="26"/>
          <w:szCs w:val="26"/>
        </w:rPr>
        <w:t>;</w:t>
      </w:r>
      <w:r w:rsidR="00C340EB" w:rsidRPr="005B7305">
        <w:rPr>
          <w:rFonts w:ascii="Times New Roman" w:hAnsi="Times New Roman" w:cs="Times New Roman"/>
          <w:color w:val="000000"/>
          <w:sz w:val="26"/>
          <w:szCs w:val="26"/>
        </w:rPr>
        <w:t xml:space="preserve"> </w:t>
      </w:r>
    </w:p>
    <w:p w:rsidR="00B8131D" w:rsidRPr="005B7305" w:rsidRDefault="00CE200F" w:rsidP="000E673B">
      <w:pPr>
        <w:pStyle w:val="ConsPlusNormal"/>
        <w:spacing w:line="276" w:lineRule="auto"/>
        <w:ind w:left="284"/>
        <w:jc w:val="both"/>
        <w:rPr>
          <w:rFonts w:ascii="Times New Roman" w:hAnsi="Times New Roman" w:cs="Times New Roman"/>
          <w:sz w:val="26"/>
          <w:szCs w:val="26"/>
        </w:rPr>
      </w:pPr>
      <w:r w:rsidRPr="005B7305">
        <w:rPr>
          <w:rFonts w:ascii="Times New Roman" w:hAnsi="Times New Roman" w:cs="Times New Roman"/>
          <w:sz w:val="26"/>
          <w:szCs w:val="26"/>
        </w:rPr>
        <w:t xml:space="preserve">   - </w:t>
      </w:r>
      <w:r w:rsidR="00B8131D" w:rsidRPr="005B7305">
        <w:rPr>
          <w:rFonts w:ascii="Times New Roman" w:hAnsi="Times New Roman" w:cs="Times New Roman"/>
          <w:sz w:val="26"/>
          <w:szCs w:val="26"/>
        </w:rPr>
        <w:t>за нецелевое использование средств субсидии;</w:t>
      </w:r>
    </w:p>
    <w:p w:rsidR="00B8131D" w:rsidRDefault="00CE200F" w:rsidP="004A1893">
      <w:pPr>
        <w:pStyle w:val="ConsPlusNormal"/>
        <w:spacing w:line="276" w:lineRule="auto"/>
        <w:jc w:val="both"/>
        <w:rPr>
          <w:rFonts w:ascii="Times New Roman" w:hAnsi="Times New Roman" w:cs="Times New Roman"/>
          <w:sz w:val="26"/>
          <w:szCs w:val="26"/>
        </w:rPr>
      </w:pPr>
      <w:r w:rsidRPr="005B7305">
        <w:rPr>
          <w:rFonts w:ascii="Times New Roman" w:hAnsi="Times New Roman" w:cs="Times New Roman"/>
          <w:sz w:val="26"/>
          <w:szCs w:val="26"/>
        </w:rPr>
        <w:t xml:space="preserve">   - </w:t>
      </w:r>
      <w:r w:rsidR="00B8131D" w:rsidRPr="005B7305">
        <w:rPr>
          <w:rFonts w:ascii="Times New Roman" w:hAnsi="Times New Roman" w:cs="Times New Roman"/>
          <w:sz w:val="26"/>
          <w:szCs w:val="26"/>
        </w:rPr>
        <w:t>за полноту и достоверность сведений, содержащихся</w:t>
      </w:r>
      <w:r w:rsidR="00B8131D">
        <w:rPr>
          <w:rFonts w:ascii="Times New Roman" w:hAnsi="Times New Roman" w:cs="Times New Roman"/>
          <w:sz w:val="26"/>
          <w:szCs w:val="26"/>
        </w:rPr>
        <w:t xml:space="preserve"> в представленных документах для получения субсидии, указанных в разделе 2 Порядка, реестрах и отчетах о фактически недополученных доходах в связи с обеспечением твердым топливом (дровами) населения Дальнегорского городского округа;</w:t>
      </w:r>
    </w:p>
    <w:p w:rsidR="00CE200F" w:rsidRDefault="00CE200F" w:rsidP="000E673B">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 за соблюдение условий Соглашения.</w:t>
      </w:r>
    </w:p>
    <w:p w:rsidR="00AB096A" w:rsidRDefault="002F2233" w:rsidP="000E673B">
      <w:pPr>
        <w:widowControl/>
        <w:autoSpaceDE/>
        <w:autoSpaceDN/>
        <w:adjustRightInd/>
        <w:spacing w:line="276" w:lineRule="auto"/>
        <w:jc w:val="both"/>
        <w:rPr>
          <w:sz w:val="26"/>
          <w:szCs w:val="26"/>
        </w:rPr>
      </w:pPr>
      <w:r>
        <w:rPr>
          <w:color w:val="000000"/>
          <w:sz w:val="26"/>
          <w:szCs w:val="26"/>
        </w:rPr>
        <w:t xml:space="preserve">         </w:t>
      </w:r>
      <w:r w:rsidR="00E40FC5">
        <w:rPr>
          <w:color w:val="000000"/>
          <w:sz w:val="26"/>
          <w:szCs w:val="26"/>
        </w:rPr>
        <w:t>2</w:t>
      </w:r>
      <w:r w:rsidR="00E274C2">
        <w:rPr>
          <w:color w:val="000000"/>
          <w:sz w:val="26"/>
          <w:szCs w:val="26"/>
        </w:rPr>
        <w:t>.</w:t>
      </w:r>
      <w:r w:rsidR="00AB096A">
        <w:rPr>
          <w:sz w:val="26"/>
          <w:szCs w:val="26"/>
        </w:rPr>
        <w:t xml:space="preserve"> Администрация проверяет реестры жилых домов (квартир), обеспеченных твердым топливом (дровами) на предмет отсутствия дублирования жилых домов (квартир).</w:t>
      </w:r>
    </w:p>
    <w:p w:rsidR="00861BAF" w:rsidRDefault="00745D5A" w:rsidP="00861BAF">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40FC5">
        <w:rPr>
          <w:rFonts w:ascii="Times New Roman" w:hAnsi="Times New Roman" w:cs="Times New Roman"/>
          <w:sz w:val="26"/>
          <w:szCs w:val="26"/>
        </w:rPr>
        <w:t>3</w:t>
      </w:r>
      <w:r w:rsidR="00AB096A">
        <w:rPr>
          <w:rFonts w:ascii="Times New Roman" w:hAnsi="Times New Roman" w:cs="Times New Roman"/>
          <w:sz w:val="26"/>
          <w:szCs w:val="26"/>
        </w:rPr>
        <w:t xml:space="preserve">. В случае нарушения получателем субсидии порядка, целей и условий предоставления субсидии, установления фактов искажения сведений </w:t>
      </w:r>
      <w:r w:rsidR="00AB096A" w:rsidRPr="00A26539">
        <w:rPr>
          <w:rFonts w:ascii="Times New Roman" w:hAnsi="Times New Roman" w:cs="Times New Roman"/>
          <w:sz w:val="26"/>
          <w:szCs w:val="26"/>
        </w:rPr>
        <w:t>в представленных</w:t>
      </w:r>
      <w:r w:rsidR="008C78C0" w:rsidRPr="00A26539">
        <w:rPr>
          <w:rFonts w:ascii="Times New Roman" w:hAnsi="Times New Roman" w:cs="Times New Roman"/>
          <w:color w:val="000000"/>
          <w:sz w:val="26"/>
          <w:szCs w:val="26"/>
        </w:rPr>
        <w:t xml:space="preserve"> первичных документ</w:t>
      </w:r>
      <w:r w:rsidR="004A1893">
        <w:rPr>
          <w:rFonts w:ascii="Times New Roman" w:hAnsi="Times New Roman" w:cs="Times New Roman"/>
          <w:color w:val="000000"/>
          <w:sz w:val="26"/>
          <w:szCs w:val="26"/>
        </w:rPr>
        <w:t>ах</w:t>
      </w:r>
      <w:r w:rsidR="008C78C0" w:rsidRPr="00A26539">
        <w:rPr>
          <w:rFonts w:ascii="Times New Roman" w:hAnsi="Times New Roman" w:cs="Times New Roman"/>
          <w:color w:val="000000"/>
          <w:sz w:val="26"/>
          <w:szCs w:val="26"/>
        </w:rPr>
        <w:t>, на основании которых была получена субсидия</w:t>
      </w:r>
      <w:r w:rsidR="004A1893">
        <w:rPr>
          <w:rFonts w:ascii="Times New Roman" w:hAnsi="Times New Roman" w:cs="Times New Roman"/>
          <w:color w:val="000000"/>
          <w:sz w:val="26"/>
          <w:szCs w:val="26"/>
        </w:rPr>
        <w:t>,</w:t>
      </w:r>
      <w:r w:rsidR="00AB096A" w:rsidRPr="00A26539">
        <w:rPr>
          <w:rFonts w:ascii="Times New Roman" w:hAnsi="Times New Roman" w:cs="Times New Roman"/>
          <w:sz w:val="26"/>
          <w:szCs w:val="26"/>
        </w:rPr>
        <w:t xml:space="preserve"> либо установления нецелевого использования денежных средств, </w:t>
      </w:r>
      <w:r w:rsidR="004A1893">
        <w:rPr>
          <w:rFonts w:ascii="Times New Roman" w:hAnsi="Times New Roman" w:cs="Times New Roman"/>
          <w:sz w:val="26"/>
          <w:szCs w:val="26"/>
        </w:rPr>
        <w:t>А</w:t>
      </w:r>
      <w:r w:rsidR="00AB096A" w:rsidRPr="00A26539">
        <w:rPr>
          <w:rFonts w:ascii="Times New Roman" w:hAnsi="Times New Roman" w:cs="Times New Roman"/>
          <w:sz w:val="26"/>
          <w:szCs w:val="26"/>
        </w:rPr>
        <w:t xml:space="preserve">дминистрация </w:t>
      </w:r>
      <w:r w:rsidR="00AB096A">
        <w:rPr>
          <w:rFonts w:ascii="Times New Roman" w:hAnsi="Times New Roman" w:cs="Times New Roman"/>
          <w:sz w:val="26"/>
          <w:szCs w:val="26"/>
        </w:rPr>
        <w:t xml:space="preserve">в течение </w:t>
      </w:r>
      <w:r w:rsidR="008C78C0">
        <w:rPr>
          <w:rFonts w:ascii="Times New Roman" w:hAnsi="Times New Roman" w:cs="Times New Roman"/>
          <w:sz w:val="26"/>
          <w:szCs w:val="26"/>
        </w:rPr>
        <w:t>1</w:t>
      </w:r>
      <w:r w:rsidR="00AB096A">
        <w:rPr>
          <w:rFonts w:ascii="Times New Roman" w:hAnsi="Times New Roman" w:cs="Times New Roman"/>
          <w:sz w:val="26"/>
          <w:szCs w:val="26"/>
        </w:rPr>
        <w:t>5 рабочих дней с даты установления нарушений письменно извещает получателя субсидии о необходимости возврата денежных средств в бюджет Дальнегорского городского округа с указанием срока возврата, платежных реквизитов и кода классификации доходов бюджета Дальнегорского городского округа.</w:t>
      </w:r>
    </w:p>
    <w:p w:rsidR="00B8131D" w:rsidRDefault="00E172D8" w:rsidP="00861BAF">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B096A">
        <w:rPr>
          <w:rFonts w:ascii="Times New Roman" w:hAnsi="Times New Roman" w:cs="Times New Roman"/>
          <w:sz w:val="26"/>
          <w:szCs w:val="26"/>
        </w:rPr>
        <w:t>.</w:t>
      </w:r>
      <w:r w:rsidR="00B8131D">
        <w:rPr>
          <w:rFonts w:ascii="Times New Roman" w:hAnsi="Times New Roman" w:cs="Times New Roman"/>
          <w:sz w:val="26"/>
          <w:szCs w:val="26"/>
        </w:rPr>
        <w:t xml:space="preserve"> В случае отказа </w:t>
      </w:r>
      <w:r w:rsidR="004A1893">
        <w:rPr>
          <w:rFonts w:ascii="Times New Roman" w:hAnsi="Times New Roman" w:cs="Times New Roman"/>
          <w:sz w:val="26"/>
          <w:szCs w:val="26"/>
        </w:rPr>
        <w:t xml:space="preserve">получателя субсидии </w:t>
      </w:r>
      <w:r w:rsidR="00B8131D">
        <w:rPr>
          <w:rFonts w:ascii="Times New Roman" w:hAnsi="Times New Roman" w:cs="Times New Roman"/>
          <w:sz w:val="26"/>
          <w:szCs w:val="26"/>
        </w:rPr>
        <w:t xml:space="preserve">от добровольного возврата </w:t>
      </w:r>
      <w:r w:rsidR="00B8131D">
        <w:rPr>
          <w:rFonts w:ascii="Times New Roman" w:hAnsi="Times New Roman" w:cs="Times New Roman"/>
          <w:sz w:val="26"/>
          <w:szCs w:val="26"/>
        </w:rPr>
        <w:lastRenderedPageBreak/>
        <w:t>денежных средств, средства взыскиваются в судебном порядке в соответствии с действующим законодательством Российской Федерации.</w:t>
      </w:r>
    </w:p>
    <w:p w:rsidR="0028228F" w:rsidRDefault="00E172D8" w:rsidP="000E673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28228F">
        <w:rPr>
          <w:rFonts w:ascii="Times New Roman" w:hAnsi="Times New Roman" w:cs="Times New Roman"/>
          <w:sz w:val="26"/>
          <w:szCs w:val="26"/>
        </w:rPr>
        <w:t>.</w:t>
      </w:r>
      <w:r w:rsidR="0028228F" w:rsidRPr="0028228F">
        <w:rPr>
          <w:rFonts w:ascii="Times New Roman" w:hAnsi="Times New Roman" w:cs="Times New Roman"/>
          <w:sz w:val="26"/>
          <w:szCs w:val="26"/>
        </w:rPr>
        <w:t xml:space="preserve"> </w:t>
      </w:r>
      <w:r w:rsidR="0028228F">
        <w:rPr>
          <w:rFonts w:ascii="Times New Roman" w:hAnsi="Times New Roman" w:cs="Times New Roman"/>
          <w:sz w:val="26"/>
          <w:szCs w:val="26"/>
        </w:rPr>
        <w:t xml:space="preserve">Контроль соблюдения получателями субсидий условий, целей и порядка предоставления и использования субсидии осуществляется в форме обязательной проверки </w:t>
      </w:r>
      <w:r w:rsidR="00C1099A">
        <w:rPr>
          <w:rFonts w:ascii="Times New Roman" w:hAnsi="Times New Roman" w:cs="Times New Roman"/>
          <w:sz w:val="26"/>
          <w:szCs w:val="26"/>
        </w:rPr>
        <w:t>Главным распорядителем</w:t>
      </w:r>
      <w:r w:rsidR="0028228F">
        <w:rPr>
          <w:rFonts w:ascii="Times New Roman" w:hAnsi="Times New Roman" w:cs="Times New Roman"/>
          <w:sz w:val="26"/>
          <w:szCs w:val="26"/>
        </w:rPr>
        <w:t xml:space="preserve"> и органом муниципального финансового контроля в соответствии с полномочиями, установленными муниципальными правовыми актами.</w:t>
      </w:r>
    </w:p>
    <w:p w:rsidR="00B32866" w:rsidRDefault="00B32866" w:rsidP="00AB096A">
      <w:pPr>
        <w:pStyle w:val="ConsPlusNormal"/>
        <w:spacing w:line="360" w:lineRule="auto"/>
        <w:ind w:firstLine="709"/>
        <w:jc w:val="both"/>
        <w:rPr>
          <w:rFonts w:ascii="Times New Roman" w:hAnsi="Times New Roman" w:cs="Times New Roman"/>
          <w:sz w:val="26"/>
          <w:szCs w:val="26"/>
        </w:rPr>
      </w:pPr>
    </w:p>
    <w:p w:rsidR="005B7305" w:rsidRDefault="005B7305" w:rsidP="00AB096A">
      <w:pPr>
        <w:pStyle w:val="ConsPlusNormal"/>
        <w:spacing w:line="360" w:lineRule="auto"/>
        <w:ind w:firstLine="709"/>
        <w:jc w:val="both"/>
        <w:rPr>
          <w:rFonts w:ascii="Times New Roman" w:hAnsi="Times New Roman" w:cs="Times New Roman"/>
          <w:sz w:val="26"/>
          <w:szCs w:val="26"/>
        </w:rPr>
      </w:pPr>
    </w:p>
    <w:p w:rsidR="00536E5C" w:rsidRDefault="00536E5C" w:rsidP="00AB096A">
      <w:pPr>
        <w:pStyle w:val="ConsPlusNormal"/>
        <w:spacing w:line="360" w:lineRule="auto"/>
        <w:ind w:firstLine="709"/>
        <w:jc w:val="both"/>
        <w:rPr>
          <w:rFonts w:ascii="Times New Roman" w:hAnsi="Times New Roman" w:cs="Times New Roman"/>
          <w:sz w:val="26"/>
          <w:szCs w:val="26"/>
        </w:rPr>
      </w:pPr>
    </w:p>
    <w:p w:rsidR="00536E5C" w:rsidRDefault="00536E5C"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BF3796" w:rsidRDefault="00BF3796" w:rsidP="00AB096A">
      <w:pPr>
        <w:pStyle w:val="ConsPlusNormal"/>
        <w:spacing w:line="360" w:lineRule="auto"/>
        <w:ind w:firstLine="709"/>
        <w:jc w:val="both"/>
        <w:rPr>
          <w:rFonts w:ascii="Times New Roman" w:hAnsi="Times New Roman" w:cs="Times New Roman"/>
          <w:sz w:val="26"/>
          <w:szCs w:val="26"/>
        </w:rPr>
      </w:pPr>
    </w:p>
    <w:p w:rsidR="00BF3796" w:rsidRDefault="00BF3796" w:rsidP="00AB096A">
      <w:pPr>
        <w:pStyle w:val="ConsPlusNormal"/>
        <w:spacing w:line="360" w:lineRule="auto"/>
        <w:ind w:firstLine="709"/>
        <w:jc w:val="both"/>
        <w:rPr>
          <w:rFonts w:ascii="Times New Roman" w:hAnsi="Times New Roman" w:cs="Times New Roman"/>
          <w:sz w:val="26"/>
          <w:szCs w:val="26"/>
        </w:rPr>
      </w:pPr>
    </w:p>
    <w:p w:rsidR="00BF3796" w:rsidRDefault="00BF3796" w:rsidP="00AB096A">
      <w:pPr>
        <w:pStyle w:val="ConsPlusNormal"/>
        <w:spacing w:line="360" w:lineRule="auto"/>
        <w:ind w:firstLine="709"/>
        <w:jc w:val="both"/>
        <w:rPr>
          <w:rFonts w:ascii="Times New Roman" w:hAnsi="Times New Roman" w:cs="Times New Roman"/>
          <w:sz w:val="26"/>
          <w:szCs w:val="26"/>
        </w:rPr>
      </w:pPr>
    </w:p>
    <w:p w:rsidR="00BF3796" w:rsidRDefault="00BF3796"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3B2260" w:rsidRDefault="003B2260" w:rsidP="00AB096A">
      <w:pPr>
        <w:pStyle w:val="ConsPlusNormal"/>
        <w:spacing w:line="360" w:lineRule="auto"/>
        <w:ind w:firstLine="709"/>
        <w:jc w:val="both"/>
        <w:rPr>
          <w:rFonts w:ascii="Times New Roman" w:hAnsi="Times New Roman" w:cs="Times New Roman"/>
          <w:sz w:val="26"/>
          <w:szCs w:val="26"/>
        </w:rPr>
      </w:pPr>
    </w:p>
    <w:p w:rsidR="003B2260" w:rsidRDefault="003B2260"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0E673B" w:rsidRDefault="000E673B" w:rsidP="00AB096A">
      <w:pPr>
        <w:pStyle w:val="ConsPlusNormal"/>
        <w:spacing w:line="360" w:lineRule="auto"/>
        <w:ind w:firstLine="709"/>
        <w:jc w:val="both"/>
        <w:rPr>
          <w:rFonts w:ascii="Times New Roman" w:hAnsi="Times New Roman" w:cs="Times New Roman"/>
          <w:sz w:val="26"/>
          <w:szCs w:val="26"/>
        </w:rPr>
      </w:pPr>
    </w:p>
    <w:p w:rsidR="00604055" w:rsidRDefault="00083C12" w:rsidP="00083C12">
      <w:pPr>
        <w:widowControl/>
        <w:autoSpaceDE/>
        <w:autoSpaceDN/>
        <w:adjustRightInd/>
        <w:ind w:firstLine="709"/>
        <w:jc w:val="center"/>
        <w:rPr>
          <w:color w:val="000000"/>
          <w:sz w:val="26"/>
          <w:szCs w:val="26"/>
        </w:rPr>
      </w:pPr>
      <w:bookmarkStart w:id="0" w:name="bookmark0"/>
      <w:r>
        <w:rPr>
          <w:color w:val="000000"/>
          <w:sz w:val="26"/>
          <w:szCs w:val="26"/>
        </w:rPr>
        <w:lastRenderedPageBreak/>
        <w:t xml:space="preserve">                                            </w:t>
      </w:r>
      <w:r w:rsidR="004253C2">
        <w:rPr>
          <w:color w:val="000000"/>
          <w:sz w:val="26"/>
          <w:szCs w:val="26"/>
        </w:rPr>
        <w:t xml:space="preserve">                      </w:t>
      </w:r>
      <w:r>
        <w:rPr>
          <w:color w:val="000000"/>
          <w:sz w:val="26"/>
          <w:szCs w:val="26"/>
        </w:rPr>
        <w:t xml:space="preserve"> </w:t>
      </w:r>
      <w:r w:rsidR="00604055" w:rsidRPr="00604055">
        <w:rPr>
          <w:color w:val="000000"/>
          <w:sz w:val="26"/>
          <w:szCs w:val="26"/>
        </w:rPr>
        <w:t>Приложение 1 к Порядку</w:t>
      </w:r>
      <w:bookmarkEnd w:id="0"/>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083C12" w:rsidRDefault="00083C12" w:rsidP="00083C12">
      <w:pPr>
        <w:pStyle w:val="ConsPlusTitle"/>
        <w:jc w:val="right"/>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4253C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4253C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4253C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083C12" w:rsidRP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083C12" w:rsidRPr="00083C12" w:rsidRDefault="00083C12" w:rsidP="00083C12">
      <w:pPr>
        <w:pStyle w:val="a3"/>
        <w:tabs>
          <w:tab w:val="right" w:pos="7394"/>
          <w:tab w:val="center" w:pos="7721"/>
        </w:tabs>
        <w:spacing w:line="288" w:lineRule="exact"/>
        <w:ind w:right="200" w:firstLine="709"/>
        <w:rPr>
          <w:color w:val="000000"/>
        </w:rPr>
      </w:pPr>
    </w:p>
    <w:p w:rsidR="00083C12" w:rsidRPr="00604055" w:rsidRDefault="00083C12" w:rsidP="00604055">
      <w:pPr>
        <w:widowControl/>
        <w:autoSpaceDE/>
        <w:autoSpaceDN/>
        <w:adjustRightInd/>
        <w:ind w:firstLine="709"/>
        <w:jc w:val="right"/>
        <w:rPr>
          <w:sz w:val="26"/>
          <w:szCs w:val="26"/>
        </w:rPr>
      </w:pPr>
    </w:p>
    <w:p w:rsidR="00AB096A" w:rsidRPr="002B6024" w:rsidRDefault="00AB096A" w:rsidP="00AB096A">
      <w:pPr>
        <w:pStyle w:val="ConsPlusTitle"/>
        <w:jc w:val="center"/>
        <w:rPr>
          <w:rFonts w:ascii="Times New Roman" w:hAnsi="Times New Roman" w:cs="Times New Roman"/>
          <w:sz w:val="26"/>
          <w:szCs w:val="26"/>
        </w:rPr>
      </w:pPr>
      <w:r w:rsidRPr="002B6024">
        <w:rPr>
          <w:rFonts w:ascii="Times New Roman" w:hAnsi="Times New Roman" w:cs="Times New Roman"/>
          <w:sz w:val="26"/>
          <w:szCs w:val="26"/>
        </w:rPr>
        <w:t>СОГЛАШЕНИЕ</w:t>
      </w:r>
    </w:p>
    <w:p w:rsidR="007D1FF8" w:rsidRPr="00A2001A" w:rsidRDefault="007D1FF8" w:rsidP="007D1FF8">
      <w:pPr>
        <w:widowControl/>
        <w:autoSpaceDE/>
        <w:autoSpaceDN/>
        <w:adjustRightInd/>
        <w:jc w:val="center"/>
        <w:rPr>
          <w:b/>
          <w:bCs/>
          <w:color w:val="000000"/>
          <w:sz w:val="26"/>
          <w:szCs w:val="26"/>
        </w:rPr>
      </w:pPr>
      <w:r>
        <w:rPr>
          <w:b/>
          <w:bCs/>
          <w:color w:val="000000"/>
          <w:sz w:val="26"/>
          <w:szCs w:val="26"/>
        </w:rPr>
        <w:t xml:space="preserve">о предоставлении субсидии </w:t>
      </w:r>
      <w:r w:rsidR="002A30F0">
        <w:rPr>
          <w:b/>
          <w:bCs/>
          <w:color w:val="000000"/>
          <w:sz w:val="26"/>
          <w:szCs w:val="26"/>
        </w:rPr>
        <w:t xml:space="preserve">на возмещение </w:t>
      </w:r>
      <w:r>
        <w:rPr>
          <w:b/>
          <w:bCs/>
          <w:color w:val="000000"/>
          <w:sz w:val="26"/>
          <w:szCs w:val="26"/>
        </w:rPr>
        <w:t>недополученных доходов,</w:t>
      </w:r>
      <w:r w:rsidRPr="00A2001A">
        <w:rPr>
          <w:b/>
          <w:bCs/>
          <w:color w:val="000000"/>
          <w:sz w:val="26"/>
          <w:szCs w:val="26"/>
        </w:rPr>
        <w:t xml:space="preserve"> </w:t>
      </w:r>
      <w:r>
        <w:rPr>
          <w:b/>
          <w:bCs/>
          <w:color w:val="000000"/>
          <w:sz w:val="26"/>
          <w:szCs w:val="26"/>
        </w:rPr>
        <w:t>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w:t>
      </w:r>
    </w:p>
    <w:p w:rsidR="007D1FF8" w:rsidRPr="00A2001A" w:rsidRDefault="007D1FF8" w:rsidP="007D1FF8">
      <w:pPr>
        <w:widowControl/>
        <w:autoSpaceDE/>
        <w:autoSpaceDN/>
        <w:adjustRightInd/>
        <w:rPr>
          <w:sz w:val="26"/>
          <w:szCs w:val="26"/>
        </w:rPr>
      </w:pPr>
    </w:p>
    <w:p w:rsidR="00AB096A" w:rsidRPr="002B6024" w:rsidRDefault="007D1FF8" w:rsidP="007D1FF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AB096A">
        <w:rPr>
          <w:rFonts w:ascii="Times New Roman" w:hAnsi="Times New Roman" w:cs="Times New Roman"/>
          <w:sz w:val="26"/>
          <w:szCs w:val="26"/>
        </w:rPr>
        <w:t>«</w:t>
      </w:r>
      <w:r w:rsidR="00AB096A" w:rsidRPr="002B6024">
        <w:rPr>
          <w:rFonts w:ascii="Times New Roman" w:hAnsi="Times New Roman" w:cs="Times New Roman"/>
          <w:sz w:val="26"/>
          <w:szCs w:val="26"/>
        </w:rPr>
        <w:t>____</w:t>
      </w:r>
      <w:r w:rsidR="00AB096A">
        <w:rPr>
          <w:rFonts w:ascii="Times New Roman" w:hAnsi="Times New Roman" w:cs="Times New Roman"/>
          <w:sz w:val="26"/>
          <w:szCs w:val="26"/>
        </w:rPr>
        <w:t>»</w:t>
      </w:r>
      <w:r w:rsidR="00AB096A" w:rsidRPr="002B6024">
        <w:rPr>
          <w:rFonts w:ascii="Times New Roman" w:hAnsi="Times New Roman" w:cs="Times New Roman"/>
          <w:sz w:val="26"/>
          <w:szCs w:val="26"/>
        </w:rPr>
        <w:t xml:space="preserve"> __________ 20___.</w:t>
      </w:r>
      <w:r w:rsidR="00AB096A" w:rsidRPr="002B6024">
        <w:rPr>
          <w:rFonts w:ascii="Times New Roman" w:hAnsi="Times New Roman" w:cs="Times New Roman"/>
          <w:sz w:val="26"/>
          <w:szCs w:val="26"/>
        </w:rPr>
        <w:tab/>
      </w:r>
      <w:r w:rsidR="00AB096A" w:rsidRPr="002B6024">
        <w:rPr>
          <w:rFonts w:ascii="Times New Roman" w:hAnsi="Times New Roman" w:cs="Times New Roman"/>
          <w:sz w:val="26"/>
          <w:szCs w:val="26"/>
        </w:rPr>
        <w:tab/>
      </w:r>
      <w:r w:rsidR="00AB096A" w:rsidRPr="002B6024">
        <w:rPr>
          <w:rFonts w:ascii="Times New Roman" w:hAnsi="Times New Roman" w:cs="Times New Roman"/>
          <w:sz w:val="26"/>
          <w:szCs w:val="26"/>
        </w:rPr>
        <w:tab/>
      </w:r>
      <w:r w:rsidR="00AB096A" w:rsidRPr="002B6024">
        <w:rPr>
          <w:rFonts w:ascii="Times New Roman" w:hAnsi="Times New Roman" w:cs="Times New Roman"/>
          <w:sz w:val="26"/>
          <w:szCs w:val="26"/>
        </w:rPr>
        <w:tab/>
      </w:r>
      <w:r w:rsidR="00AB096A" w:rsidRPr="002B6024">
        <w:rPr>
          <w:rFonts w:ascii="Times New Roman" w:hAnsi="Times New Roman" w:cs="Times New Roman"/>
          <w:sz w:val="26"/>
          <w:szCs w:val="26"/>
        </w:rPr>
        <w:tab/>
      </w:r>
      <w:r w:rsidR="00AB096A" w:rsidRPr="002B6024">
        <w:rPr>
          <w:rFonts w:ascii="Times New Roman" w:hAnsi="Times New Roman" w:cs="Times New Roman"/>
          <w:sz w:val="26"/>
          <w:szCs w:val="26"/>
        </w:rPr>
        <w:tab/>
        <w:t>№ ___________</w:t>
      </w:r>
    </w:p>
    <w:p w:rsidR="00AB096A" w:rsidRPr="002B6024" w:rsidRDefault="00AB096A" w:rsidP="00AB096A">
      <w:pPr>
        <w:pStyle w:val="ConsPlusNonformat"/>
        <w:jc w:val="both"/>
        <w:rPr>
          <w:rFonts w:ascii="Times New Roman" w:hAnsi="Times New Roman" w:cs="Times New Roman"/>
          <w:sz w:val="26"/>
          <w:szCs w:val="26"/>
        </w:rPr>
      </w:pPr>
    </w:p>
    <w:p w:rsidR="00AB096A" w:rsidRPr="002F5743" w:rsidRDefault="00AB096A" w:rsidP="00AB096A">
      <w:pPr>
        <w:pStyle w:val="ConsPlusNormal"/>
        <w:shd w:val="clear" w:color="auto" w:fill="FFFFFF"/>
        <w:ind w:firstLine="709"/>
        <w:jc w:val="both"/>
        <w:rPr>
          <w:rFonts w:ascii="Times New Roman" w:hAnsi="Times New Roman" w:cs="Times New Roman"/>
          <w:sz w:val="25"/>
          <w:szCs w:val="25"/>
        </w:rPr>
      </w:pPr>
      <w:r w:rsidRPr="002F5743">
        <w:rPr>
          <w:rFonts w:ascii="Times New Roman" w:hAnsi="Times New Roman" w:cs="Times New Roman"/>
          <w:sz w:val="25"/>
          <w:szCs w:val="25"/>
        </w:rPr>
        <w:t xml:space="preserve">Администрация Дальнегорского городского округа, именуемая в дальнейшем «Администрация», в лице Главы Дальнегорского городского округа ____________________________, действующего на основании Устава Дальнегорского городского округа, и __________________, именуемое в дальнейшем «Получатель субсидии», в лице руководителя _________________, действующего на основании ___________, с другой стороны, далее именуемые </w:t>
      </w:r>
      <w:r w:rsidR="004F2759">
        <w:rPr>
          <w:rFonts w:ascii="Times New Roman" w:hAnsi="Times New Roman" w:cs="Times New Roman"/>
          <w:sz w:val="25"/>
          <w:szCs w:val="25"/>
        </w:rPr>
        <w:t>«Стороны»</w:t>
      </w:r>
      <w:r w:rsidRPr="002F5743">
        <w:rPr>
          <w:rFonts w:ascii="Times New Roman" w:hAnsi="Times New Roman" w:cs="Times New Roman"/>
          <w:sz w:val="25"/>
          <w:szCs w:val="25"/>
        </w:rPr>
        <w:t xml:space="preserve">, в соответствии с Бюджетным кодексом Российской Федерации, постановлением администрации Дальнегорского городского округа от   </w:t>
      </w:r>
      <w:r w:rsidR="004F2759">
        <w:rPr>
          <w:rFonts w:ascii="Times New Roman" w:hAnsi="Times New Roman" w:cs="Times New Roman"/>
          <w:sz w:val="25"/>
          <w:szCs w:val="25"/>
        </w:rPr>
        <w:t>«_____»</w:t>
      </w:r>
      <w:r w:rsidRPr="002F5743">
        <w:rPr>
          <w:rFonts w:ascii="Times New Roman" w:hAnsi="Times New Roman" w:cs="Times New Roman"/>
          <w:sz w:val="25"/>
          <w:szCs w:val="25"/>
        </w:rPr>
        <w:t xml:space="preserve"> __________ 20__ г. № ______ «Об утверждении Порядка 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 (далее – Порядок предоставления субсидии), заключили настоящее соглашение (далее - Соглашение) о нижеследующем.</w:t>
      </w:r>
    </w:p>
    <w:p w:rsidR="00AB096A" w:rsidRPr="002F5743" w:rsidRDefault="00AB096A" w:rsidP="00AB096A">
      <w:pPr>
        <w:pStyle w:val="ConsPlusNormal"/>
        <w:jc w:val="center"/>
        <w:rPr>
          <w:rFonts w:ascii="Times New Roman" w:hAnsi="Times New Roman" w:cs="Times New Roman"/>
          <w:sz w:val="16"/>
          <w:szCs w:val="16"/>
        </w:rPr>
      </w:pPr>
    </w:p>
    <w:p w:rsidR="00AB096A" w:rsidRPr="002B6024" w:rsidRDefault="00AB096A" w:rsidP="00AB096A">
      <w:pPr>
        <w:pStyle w:val="ConsPlusNormal"/>
        <w:jc w:val="center"/>
        <w:rPr>
          <w:rFonts w:ascii="Times New Roman" w:hAnsi="Times New Roman" w:cs="Times New Roman"/>
          <w:sz w:val="26"/>
          <w:szCs w:val="26"/>
        </w:rPr>
      </w:pPr>
      <w:r w:rsidRPr="00E0736C">
        <w:rPr>
          <w:rFonts w:ascii="Times New Roman" w:hAnsi="Times New Roman" w:cs="Times New Roman"/>
          <w:sz w:val="26"/>
          <w:szCs w:val="26"/>
        </w:rPr>
        <w:t>I.</w:t>
      </w:r>
      <w:r w:rsidRPr="002B6024">
        <w:rPr>
          <w:rFonts w:ascii="Times New Roman" w:hAnsi="Times New Roman" w:cs="Times New Roman"/>
          <w:sz w:val="26"/>
          <w:szCs w:val="26"/>
        </w:rPr>
        <w:t xml:space="preserve"> </w:t>
      </w:r>
      <w:r w:rsidRPr="002B6024">
        <w:rPr>
          <w:rFonts w:ascii="Times New Roman" w:hAnsi="Times New Roman" w:cs="Times New Roman"/>
          <w:b/>
          <w:sz w:val="26"/>
          <w:szCs w:val="26"/>
        </w:rPr>
        <w:t>Предмет Соглашения</w:t>
      </w:r>
    </w:p>
    <w:p w:rsidR="00AB096A" w:rsidRPr="002F5743" w:rsidRDefault="00AB096A" w:rsidP="00AB096A">
      <w:pPr>
        <w:pStyle w:val="ConsPlusNormal"/>
        <w:jc w:val="center"/>
        <w:rPr>
          <w:rFonts w:ascii="Times New Roman" w:hAnsi="Times New Roman" w:cs="Times New Roman"/>
          <w:sz w:val="16"/>
          <w:szCs w:val="16"/>
        </w:rPr>
      </w:pPr>
    </w:p>
    <w:p w:rsidR="002A30F0" w:rsidRPr="00CE4D09" w:rsidRDefault="00AB096A" w:rsidP="002A30F0">
      <w:pPr>
        <w:pStyle w:val="ConsPlusNonformat"/>
        <w:ind w:right="-143" w:firstLine="720"/>
        <w:jc w:val="both"/>
        <w:rPr>
          <w:rFonts w:ascii="Times New Roman" w:hAnsi="Times New Roman" w:cs="Times New Roman"/>
          <w:sz w:val="25"/>
          <w:szCs w:val="25"/>
        </w:rPr>
      </w:pPr>
      <w:bookmarkStart w:id="1" w:name="P363"/>
      <w:bookmarkEnd w:id="1"/>
      <w:r w:rsidRPr="002A30F0">
        <w:rPr>
          <w:rFonts w:ascii="Times New Roman" w:hAnsi="Times New Roman" w:cs="Times New Roman"/>
          <w:sz w:val="26"/>
          <w:szCs w:val="26"/>
        </w:rPr>
        <w:t>1.1.</w:t>
      </w:r>
      <w:r w:rsidRPr="002B6024">
        <w:rPr>
          <w:sz w:val="26"/>
          <w:szCs w:val="26"/>
        </w:rPr>
        <w:t xml:space="preserve"> </w:t>
      </w:r>
      <w:r w:rsidR="002A30F0" w:rsidRPr="00CE4D09">
        <w:rPr>
          <w:rFonts w:ascii="Times New Roman" w:hAnsi="Times New Roman" w:cs="Times New Roman"/>
          <w:sz w:val="25"/>
          <w:szCs w:val="25"/>
        </w:rPr>
        <w:t xml:space="preserve">Предметом   настоящего   Соглашения   является  предоставление  из  бюджета  Дальнегорского городского округа в 20__- 20_   годах  Получателю  субсидии  на  возмещение </w:t>
      </w:r>
      <w:r w:rsidR="002A30F0" w:rsidRPr="00CE4D09">
        <w:rPr>
          <w:rFonts w:ascii="Times New Roman" w:hAnsi="Times New Roman" w:cs="Times New Roman"/>
          <w:bCs/>
          <w:color w:val="000000"/>
          <w:sz w:val="25"/>
          <w:szCs w:val="25"/>
        </w:rPr>
        <w:t>недополученных доходов</w:t>
      </w:r>
      <w:r w:rsidR="002A30F0" w:rsidRPr="00CE4D09">
        <w:rPr>
          <w:rFonts w:ascii="Times New Roman" w:hAnsi="Times New Roman" w:cs="Times New Roman"/>
          <w:sz w:val="25"/>
          <w:szCs w:val="25"/>
        </w:rPr>
        <w:t xml:space="preserve"> в связи с обеспечением населения Дальнегорского городского округа твердым топливом (дровами)</w:t>
      </w:r>
      <w:r w:rsidR="00251591" w:rsidRPr="00CE4D09">
        <w:rPr>
          <w:rFonts w:ascii="Times New Roman" w:hAnsi="Times New Roman" w:cs="Times New Roman"/>
          <w:sz w:val="25"/>
          <w:szCs w:val="25"/>
        </w:rPr>
        <w:t xml:space="preserve"> муниципальной программы</w:t>
      </w:r>
      <w:r w:rsidR="002A30F0" w:rsidRPr="00CE4D09">
        <w:rPr>
          <w:rFonts w:ascii="Times New Roman" w:hAnsi="Times New Roman" w:cs="Times New Roman"/>
          <w:sz w:val="25"/>
          <w:szCs w:val="25"/>
        </w:rPr>
        <w:t xml:space="preserve"> «</w:t>
      </w:r>
      <w:r w:rsidR="00251591" w:rsidRPr="00CE4D09">
        <w:rPr>
          <w:rFonts w:ascii="Times New Roman" w:hAnsi="Times New Roman" w:cs="Times New Roman"/>
          <w:sz w:val="25"/>
          <w:szCs w:val="25"/>
        </w:rPr>
        <w:t>Обеспечение д</w:t>
      </w:r>
      <w:r w:rsidR="002A30F0" w:rsidRPr="00CE4D09">
        <w:rPr>
          <w:rFonts w:ascii="Times New Roman" w:hAnsi="Times New Roman" w:cs="Times New Roman"/>
          <w:sz w:val="25"/>
          <w:szCs w:val="25"/>
        </w:rPr>
        <w:t>оступн</w:t>
      </w:r>
      <w:r w:rsidR="00251591" w:rsidRPr="00CE4D09">
        <w:rPr>
          <w:rFonts w:ascii="Times New Roman" w:hAnsi="Times New Roman" w:cs="Times New Roman"/>
          <w:sz w:val="25"/>
          <w:szCs w:val="25"/>
        </w:rPr>
        <w:t>ым</w:t>
      </w:r>
      <w:r w:rsidR="002A30F0" w:rsidRPr="00CE4D09">
        <w:rPr>
          <w:rFonts w:ascii="Times New Roman" w:hAnsi="Times New Roman" w:cs="Times New Roman"/>
          <w:sz w:val="25"/>
          <w:szCs w:val="25"/>
        </w:rPr>
        <w:t xml:space="preserve"> жилье</w:t>
      </w:r>
      <w:r w:rsidR="00251591" w:rsidRPr="00CE4D09">
        <w:rPr>
          <w:rFonts w:ascii="Times New Roman" w:hAnsi="Times New Roman" w:cs="Times New Roman"/>
          <w:sz w:val="25"/>
          <w:szCs w:val="25"/>
        </w:rPr>
        <w:t xml:space="preserve"> жителей Дальнегорского городского округа</w:t>
      </w:r>
      <w:r w:rsidR="002A30F0" w:rsidRPr="00CE4D09">
        <w:rPr>
          <w:rFonts w:ascii="Times New Roman" w:hAnsi="Times New Roman" w:cs="Times New Roman"/>
          <w:sz w:val="25"/>
          <w:szCs w:val="25"/>
        </w:rPr>
        <w:t xml:space="preserve">» </w:t>
      </w:r>
      <w:r w:rsidR="00251591" w:rsidRPr="00CE4D09">
        <w:rPr>
          <w:rFonts w:ascii="Times New Roman" w:hAnsi="Times New Roman" w:cs="Times New Roman"/>
          <w:sz w:val="25"/>
          <w:szCs w:val="25"/>
        </w:rPr>
        <w:t>на 2015-2021 годы», утвержденной постановлением администрации Дальнегорского городского округа от 24.10.2014 № 934-па</w:t>
      </w:r>
      <w:r w:rsidR="002A30F0" w:rsidRPr="00CE4D09">
        <w:rPr>
          <w:rFonts w:ascii="Times New Roman" w:hAnsi="Times New Roman" w:cs="Times New Roman"/>
          <w:sz w:val="25"/>
          <w:szCs w:val="25"/>
        </w:rPr>
        <w:t xml:space="preserve">.                        </w:t>
      </w:r>
    </w:p>
    <w:p w:rsidR="002A30F0" w:rsidRPr="00CE4D09" w:rsidRDefault="002A30F0" w:rsidP="002A30F0">
      <w:pPr>
        <w:pStyle w:val="ConsPlusNonformat"/>
        <w:ind w:right="-143"/>
        <w:jc w:val="both"/>
        <w:rPr>
          <w:rFonts w:ascii="Times New Roman" w:hAnsi="Times New Roman" w:cs="Times New Roman"/>
          <w:sz w:val="25"/>
          <w:szCs w:val="25"/>
        </w:rPr>
      </w:pPr>
      <w:r w:rsidRPr="00CE4D09">
        <w:rPr>
          <w:rFonts w:ascii="Times New Roman" w:hAnsi="Times New Roman" w:cs="Times New Roman"/>
          <w:sz w:val="25"/>
          <w:szCs w:val="25"/>
        </w:rPr>
        <w:t xml:space="preserve">            Целевое назначение субсидии предоставляется на возмещение  затрат  (недополученных дох</w:t>
      </w:r>
      <w:r w:rsidRPr="00CE4D09">
        <w:rPr>
          <w:rFonts w:ascii="Times New Roman" w:hAnsi="Times New Roman" w:cs="Times New Roman"/>
          <w:sz w:val="25"/>
          <w:szCs w:val="25"/>
        </w:rPr>
        <w:t>о</w:t>
      </w:r>
      <w:r w:rsidRPr="00CE4D09">
        <w:rPr>
          <w:rFonts w:ascii="Times New Roman" w:hAnsi="Times New Roman" w:cs="Times New Roman"/>
          <w:sz w:val="25"/>
          <w:szCs w:val="25"/>
        </w:rPr>
        <w:t xml:space="preserve">дов) </w:t>
      </w:r>
      <w:r w:rsidR="00251591" w:rsidRPr="00CE4D09">
        <w:rPr>
          <w:rFonts w:ascii="Times New Roman" w:hAnsi="Times New Roman" w:cs="Times New Roman"/>
          <w:sz w:val="25"/>
          <w:szCs w:val="25"/>
        </w:rPr>
        <w:t xml:space="preserve">в связи с обеспечением населения Дальнегорского городского округа твердым топливом (дровами)», в соответствии с Порядком возмещения недополученных доходов юридическими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 </w:t>
      </w:r>
    </w:p>
    <w:p w:rsidR="002A30F0" w:rsidRPr="004F2759" w:rsidRDefault="002A30F0" w:rsidP="000E673B">
      <w:pPr>
        <w:pStyle w:val="ConsPlusNonformat"/>
        <w:ind w:right="-143" w:firstLine="708"/>
        <w:jc w:val="both"/>
        <w:rPr>
          <w:rFonts w:ascii="Times New Roman" w:hAnsi="Times New Roman" w:cs="Times New Roman"/>
          <w:sz w:val="25"/>
          <w:szCs w:val="25"/>
        </w:rPr>
      </w:pPr>
      <w:r w:rsidRPr="00CE4D09">
        <w:rPr>
          <w:rFonts w:ascii="Times New Roman" w:hAnsi="Times New Roman" w:cs="Times New Roman"/>
          <w:sz w:val="25"/>
          <w:szCs w:val="25"/>
        </w:rPr>
        <w:t xml:space="preserve">  1.2. Размер субсидии, предоставляемой Получателю из  бюджета </w:t>
      </w:r>
      <w:r w:rsidR="00833E84" w:rsidRPr="00CE4D09">
        <w:rPr>
          <w:rFonts w:ascii="Times New Roman" w:hAnsi="Times New Roman" w:cs="Times New Roman"/>
          <w:sz w:val="25"/>
          <w:szCs w:val="25"/>
        </w:rPr>
        <w:t xml:space="preserve">Дальнегорского городского округа  на 20_ - 20 _ </w:t>
      </w:r>
      <w:r w:rsidRPr="00CE4D09">
        <w:rPr>
          <w:rFonts w:ascii="Times New Roman" w:hAnsi="Times New Roman" w:cs="Times New Roman"/>
          <w:sz w:val="25"/>
          <w:szCs w:val="25"/>
        </w:rPr>
        <w:t xml:space="preserve">в  соответствии     с     настоящим     Соглашением,  </w:t>
      </w:r>
      <w:r w:rsidR="000E673B" w:rsidRPr="00CE4D09">
        <w:rPr>
          <w:rFonts w:ascii="Times New Roman" w:hAnsi="Times New Roman" w:cs="Times New Roman"/>
          <w:sz w:val="25"/>
          <w:szCs w:val="25"/>
        </w:rPr>
        <w:t xml:space="preserve">определяется по фактическим затратам, отраженных в отчетах  </w:t>
      </w:r>
      <w:r w:rsidR="000E673B" w:rsidRPr="00CE4D09">
        <w:rPr>
          <w:rFonts w:ascii="Times New Roman" w:hAnsi="Times New Roman" w:cs="Times New Roman"/>
          <w:sz w:val="25"/>
          <w:szCs w:val="25"/>
        </w:rPr>
        <w:lastRenderedPageBreak/>
        <w:t xml:space="preserve">Получателя  субсидии и </w:t>
      </w:r>
      <w:r w:rsidRPr="00CE4D09">
        <w:rPr>
          <w:rFonts w:ascii="Times New Roman" w:hAnsi="Times New Roman" w:cs="Times New Roman"/>
          <w:sz w:val="25"/>
          <w:szCs w:val="25"/>
        </w:rPr>
        <w:t xml:space="preserve">    составляет _______               (</w:t>
      </w:r>
      <w:r w:rsidRPr="00A832BE">
        <w:rPr>
          <w:rFonts w:ascii="Times New Roman" w:hAnsi="Times New Roman" w:cs="Times New Roman"/>
        </w:rPr>
        <w:t xml:space="preserve"> </w:t>
      </w:r>
      <w:r>
        <w:rPr>
          <w:rFonts w:ascii="Times New Roman" w:hAnsi="Times New Roman" w:cs="Times New Roman"/>
        </w:rPr>
        <w:t>с</w:t>
      </w:r>
      <w:r w:rsidRPr="00A832BE">
        <w:rPr>
          <w:rFonts w:ascii="Times New Roman" w:hAnsi="Times New Roman" w:cs="Times New Roman"/>
        </w:rPr>
        <w:t>умма цифрами</w:t>
      </w:r>
      <w:r>
        <w:rPr>
          <w:rFonts w:ascii="Times New Roman" w:hAnsi="Times New Roman" w:cs="Times New Roman"/>
        </w:rPr>
        <w:t>)</w:t>
      </w:r>
      <w:r>
        <w:rPr>
          <w:rFonts w:ascii="Times New Roman" w:hAnsi="Times New Roman" w:cs="Times New Roman"/>
          <w:sz w:val="28"/>
          <w:szCs w:val="28"/>
        </w:rPr>
        <w:t xml:space="preserve">                                        </w:t>
      </w:r>
      <w:r w:rsidRPr="00EA37AD">
        <w:rPr>
          <w:rFonts w:ascii="Times New Roman" w:hAnsi="Times New Roman" w:cs="Times New Roman"/>
          <w:sz w:val="28"/>
          <w:szCs w:val="28"/>
        </w:rPr>
        <w:t>(</w:t>
      </w:r>
      <w:r>
        <w:rPr>
          <w:rFonts w:ascii="Times New Roman" w:hAnsi="Times New Roman" w:cs="Times New Roman"/>
          <w:sz w:val="28"/>
          <w:szCs w:val="28"/>
        </w:rPr>
        <w:t xml:space="preserve">_____________________________________________________________) </w:t>
      </w:r>
      <w:r w:rsidRPr="004F2759">
        <w:rPr>
          <w:rFonts w:ascii="Times New Roman" w:hAnsi="Times New Roman" w:cs="Times New Roman"/>
          <w:sz w:val="25"/>
          <w:szCs w:val="25"/>
        </w:rPr>
        <w:t>рублей</w:t>
      </w:r>
      <w:r w:rsidR="008D3114" w:rsidRPr="004F2759">
        <w:rPr>
          <w:rFonts w:ascii="Times New Roman" w:hAnsi="Times New Roman" w:cs="Times New Roman"/>
          <w:sz w:val="25"/>
          <w:szCs w:val="25"/>
        </w:rPr>
        <w:t xml:space="preserve">, из них </w:t>
      </w:r>
    </w:p>
    <w:p w:rsidR="008D3114" w:rsidRPr="004F2759" w:rsidRDefault="008D3114" w:rsidP="002A30F0">
      <w:pPr>
        <w:pStyle w:val="ConsPlusNonformat"/>
        <w:ind w:right="-143" w:firstLine="708"/>
        <w:rPr>
          <w:rFonts w:ascii="Times New Roman" w:hAnsi="Times New Roman" w:cs="Times New Roman"/>
          <w:sz w:val="25"/>
          <w:szCs w:val="25"/>
        </w:rPr>
      </w:pPr>
      <w:r w:rsidRPr="004F2759">
        <w:rPr>
          <w:rFonts w:ascii="Times New Roman" w:hAnsi="Times New Roman" w:cs="Times New Roman"/>
          <w:sz w:val="25"/>
          <w:szCs w:val="25"/>
        </w:rPr>
        <w:t>на 20_ год _______________, в т.ч. краевой бюджет;</w:t>
      </w:r>
    </w:p>
    <w:p w:rsidR="008D3114" w:rsidRDefault="008D3114" w:rsidP="002A30F0">
      <w:pPr>
        <w:pStyle w:val="ConsPlusNonformat"/>
        <w:ind w:right="-143" w:firstLine="708"/>
        <w:rPr>
          <w:rFonts w:ascii="Times New Roman" w:hAnsi="Times New Roman" w:cs="Times New Roman"/>
          <w:sz w:val="28"/>
          <w:szCs w:val="28"/>
        </w:rPr>
      </w:pPr>
      <w:r w:rsidRPr="004F2759">
        <w:rPr>
          <w:rFonts w:ascii="Times New Roman" w:hAnsi="Times New Roman" w:cs="Times New Roman"/>
          <w:sz w:val="25"/>
          <w:szCs w:val="25"/>
        </w:rPr>
        <w:t>на 20_ год ________________, в т.ч. местный бюджет</w:t>
      </w:r>
    </w:p>
    <w:p w:rsidR="002A30F0" w:rsidRDefault="002A30F0" w:rsidP="002A30F0">
      <w:pPr>
        <w:pStyle w:val="ConsPlusNonformat"/>
        <w:ind w:right="-143"/>
        <w:jc w:val="both"/>
        <w:rPr>
          <w:rFonts w:ascii="Times New Roman" w:hAnsi="Times New Roman" w:cs="Times New Roman"/>
        </w:rPr>
      </w:pPr>
      <w:r>
        <w:rPr>
          <w:rFonts w:ascii="Times New Roman" w:hAnsi="Times New Roman" w:cs="Times New Roman"/>
          <w:sz w:val="28"/>
          <w:szCs w:val="28"/>
        </w:rPr>
        <w:t xml:space="preserve">                   </w:t>
      </w:r>
      <w:r w:rsidR="008D3114">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(с</w:t>
      </w:r>
      <w:r w:rsidRPr="00A832BE">
        <w:rPr>
          <w:rFonts w:ascii="Times New Roman" w:hAnsi="Times New Roman" w:cs="Times New Roman"/>
        </w:rPr>
        <w:t>умма прописью</w:t>
      </w:r>
      <w:r>
        <w:rPr>
          <w:rFonts w:ascii="Times New Roman" w:hAnsi="Times New Roman" w:cs="Times New Roman"/>
        </w:rPr>
        <w:t>)</w:t>
      </w:r>
    </w:p>
    <w:p w:rsidR="002A30F0" w:rsidRPr="00CE4D09" w:rsidRDefault="002A30F0" w:rsidP="002A30F0">
      <w:pPr>
        <w:pStyle w:val="ConsPlusNonformat"/>
        <w:ind w:right="-143"/>
        <w:jc w:val="both"/>
        <w:rPr>
          <w:rFonts w:ascii="Times New Roman" w:hAnsi="Times New Roman" w:cs="Times New Roman"/>
          <w:sz w:val="25"/>
          <w:szCs w:val="25"/>
        </w:rPr>
      </w:pPr>
      <w:r w:rsidRPr="00CE4D09">
        <w:rPr>
          <w:rFonts w:ascii="Times New Roman" w:hAnsi="Times New Roman" w:cs="Times New Roman"/>
          <w:sz w:val="25"/>
          <w:szCs w:val="25"/>
        </w:rPr>
        <w:t xml:space="preserve">           Срок (периодичность) перечисления субсидии: </w:t>
      </w:r>
      <w:r w:rsidR="00833E84" w:rsidRPr="00CE4D09">
        <w:rPr>
          <w:rFonts w:ascii="Times New Roman" w:hAnsi="Times New Roman" w:cs="Times New Roman"/>
          <w:sz w:val="25"/>
          <w:szCs w:val="25"/>
        </w:rPr>
        <w:t>ежемесячно до 5 числа месяца, следующего за отчетным месяцем при фактическом подтверждении документами</w:t>
      </w:r>
      <w:r w:rsidRPr="00CE4D09">
        <w:rPr>
          <w:rFonts w:ascii="Times New Roman" w:hAnsi="Times New Roman" w:cs="Times New Roman"/>
          <w:sz w:val="25"/>
          <w:szCs w:val="25"/>
        </w:rPr>
        <w:t>.</w:t>
      </w:r>
    </w:p>
    <w:p w:rsidR="000E673B" w:rsidRPr="00CE4D09" w:rsidRDefault="000E673B" w:rsidP="002A30F0">
      <w:pPr>
        <w:pStyle w:val="ConsPlusNonformat"/>
        <w:ind w:right="-143"/>
        <w:jc w:val="both"/>
        <w:rPr>
          <w:rFonts w:ascii="Times New Roman" w:hAnsi="Times New Roman" w:cs="Times New Roman"/>
          <w:sz w:val="25"/>
          <w:szCs w:val="25"/>
        </w:rPr>
      </w:pPr>
    </w:p>
    <w:p w:rsidR="00AD0AE7" w:rsidRPr="0046643C" w:rsidRDefault="00AD0AE7" w:rsidP="002A30F0">
      <w:pPr>
        <w:widowControl/>
        <w:autoSpaceDE/>
        <w:autoSpaceDN/>
        <w:adjustRightInd/>
        <w:ind w:firstLine="709"/>
        <w:jc w:val="both"/>
        <w:rPr>
          <w:sz w:val="10"/>
          <w:szCs w:val="10"/>
          <w:lang w:eastAsia="zh-CN"/>
        </w:rPr>
      </w:pPr>
      <w:bookmarkStart w:id="2" w:name="P97"/>
      <w:bookmarkEnd w:id="2"/>
    </w:p>
    <w:p w:rsidR="00AB096A" w:rsidRPr="002B6024" w:rsidRDefault="00AB096A" w:rsidP="00142927">
      <w:pPr>
        <w:pStyle w:val="ConsPlusNormal"/>
        <w:shd w:val="clear" w:color="auto" w:fill="FFFFFF"/>
        <w:ind w:firstLine="709"/>
        <w:jc w:val="center"/>
        <w:rPr>
          <w:rFonts w:ascii="Times New Roman" w:hAnsi="Times New Roman" w:cs="Times New Roman"/>
          <w:sz w:val="26"/>
          <w:szCs w:val="26"/>
        </w:rPr>
      </w:pPr>
      <w:r w:rsidRPr="00E0736C">
        <w:rPr>
          <w:rFonts w:ascii="Times New Roman" w:hAnsi="Times New Roman" w:cs="Times New Roman"/>
          <w:sz w:val="26"/>
          <w:szCs w:val="26"/>
        </w:rPr>
        <w:t>II.</w:t>
      </w:r>
      <w:r w:rsidRPr="002B6024">
        <w:rPr>
          <w:rFonts w:ascii="Times New Roman" w:hAnsi="Times New Roman" w:cs="Times New Roman"/>
          <w:sz w:val="26"/>
          <w:szCs w:val="26"/>
        </w:rPr>
        <w:t xml:space="preserve"> </w:t>
      </w:r>
      <w:r w:rsidRPr="002B6024">
        <w:rPr>
          <w:rFonts w:ascii="Times New Roman" w:hAnsi="Times New Roman" w:cs="Times New Roman"/>
          <w:b/>
          <w:sz w:val="26"/>
          <w:szCs w:val="26"/>
        </w:rPr>
        <w:t>Размер субсидии</w:t>
      </w:r>
    </w:p>
    <w:p w:rsidR="00AB096A" w:rsidRPr="002F5743" w:rsidRDefault="00AB096A" w:rsidP="00AB096A">
      <w:pPr>
        <w:pStyle w:val="ConsPlusNormal"/>
        <w:jc w:val="center"/>
        <w:rPr>
          <w:rFonts w:ascii="Times New Roman" w:hAnsi="Times New Roman" w:cs="Times New Roman"/>
          <w:sz w:val="16"/>
          <w:szCs w:val="16"/>
        </w:rPr>
      </w:pPr>
    </w:p>
    <w:p w:rsidR="00AB096A" w:rsidRPr="002F5743" w:rsidRDefault="00AB096A" w:rsidP="00AB096A">
      <w:pPr>
        <w:pStyle w:val="ConsPlusNormal"/>
        <w:shd w:val="clear" w:color="auto" w:fill="FFFFFF"/>
        <w:ind w:firstLine="709"/>
        <w:jc w:val="both"/>
        <w:rPr>
          <w:rFonts w:ascii="Times New Roman" w:hAnsi="Times New Roman" w:cs="Times New Roman"/>
          <w:sz w:val="25"/>
          <w:szCs w:val="25"/>
        </w:rPr>
      </w:pPr>
      <w:r w:rsidRPr="002F5743">
        <w:rPr>
          <w:rFonts w:ascii="Times New Roman" w:hAnsi="Times New Roman" w:cs="Times New Roman"/>
          <w:sz w:val="25"/>
          <w:szCs w:val="25"/>
        </w:rPr>
        <w:t xml:space="preserve">2.1. Субсидия предоставляется в пределах бюджетных ассигнований, предусмотренных в решении о бюджете Дальнегорского городского округа (сводной бюджетной росписи) на 20___ финансовый год и лимитов бюджетных обязательств, доведенных администрации Дальнегорского городского округа по кодам классификации расходов бюджетов Российской Федерации (далее – коды БК) на цели, указанные в разделе </w:t>
      </w:r>
      <w:r w:rsidRPr="002F5743">
        <w:rPr>
          <w:rFonts w:ascii="Times New Roman" w:hAnsi="Times New Roman" w:cs="Times New Roman"/>
          <w:sz w:val="25"/>
          <w:szCs w:val="25"/>
          <w:lang w:val="en-US"/>
        </w:rPr>
        <w:t>I</w:t>
      </w:r>
      <w:r w:rsidRPr="002F5743">
        <w:rPr>
          <w:rFonts w:ascii="Times New Roman" w:hAnsi="Times New Roman" w:cs="Times New Roman"/>
          <w:sz w:val="25"/>
          <w:szCs w:val="25"/>
        </w:rPr>
        <w:t xml:space="preserve"> настоящего Соглашения, в следующем размере </w:t>
      </w:r>
      <w:r w:rsidRPr="002F5743">
        <w:rPr>
          <w:rFonts w:ascii="Times New Roman" w:hAnsi="Times New Roman" w:cs="Times New Roman"/>
          <w:sz w:val="25"/>
          <w:szCs w:val="25"/>
        </w:rPr>
        <w:br/>
        <w:t>в 20_____ году:</w:t>
      </w:r>
    </w:p>
    <w:p w:rsidR="00AB096A" w:rsidRPr="002F5743" w:rsidRDefault="00AB096A" w:rsidP="00AB096A">
      <w:pPr>
        <w:pStyle w:val="ConsPlusNonformat"/>
        <w:ind w:firstLine="709"/>
        <w:jc w:val="both"/>
        <w:rPr>
          <w:rFonts w:ascii="Times New Roman" w:hAnsi="Times New Roman" w:cs="Times New Roman"/>
          <w:sz w:val="25"/>
          <w:szCs w:val="25"/>
        </w:rPr>
      </w:pPr>
      <w:r w:rsidRPr="002F5743">
        <w:rPr>
          <w:rFonts w:ascii="Times New Roman" w:hAnsi="Times New Roman" w:cs="Times New Roman"/>
          <w:sz w:val="25"/>
          <w:szCs w:val="25"/>
        </w:rPr>
        <w:t>по коду БК _________ в сумме _____     (__________________) рублей;</w:t>
      </w:r>
    </w:p>
    <w:p w:rsidR="00AB096A" w:rsidRPr="002F5743" w:rsidRDefault="00AB096A" w:rsidP="00AB096A">
      <w:pPr>
        <w:pStyle w:val="ConsPlusNonformat"/>
        <w:ind w:firstLine="709"/>
        <w:jc w:val="both"/>
        <w:rPr>
          <w:rFonts w:ascii="Times New Roman" w:hAnsi="Times New Roman" w:cs="Times New Roman"/>
          <w:sz w:val="25"/>
          <w:szCs w:val="25"/>
        </w:rPr>
      </w:pPr>
      <w:r w:rsidRPr="002F5743">
        <w:rPr>
          <w:rFonts w:ascii="Times New Roman" w:hAnsi="Times New Roman" w:cs="Times New Roman"/>
          <w:sz w:val="25"/>
          <w:szCs w:val="25"/>
        </w:rPr>
        <w:t xml:space="preserve">                               (код БК)                                           (сумма прописью)         </w:t>
      </w:r>
    </w:p>
    <w:p w:rsidR="00AB096A" w:rsidRPr="002F5743" w:rsidRDefault="00AB096A" w:rsidP="00AB096A">
      <w:pPr>
        <w:pStyle w:val="ConsPlusNonformat"/>
        <w:ind w:firstLine="709"/>
        <w:jc w:val="both"/>
        <w:rPr>
          <w:rFonts w:ascii="Times New Roman" w:hAnsi="Times New Roman" w:cs="Times New Roman"/>
          <w:sz w:val="25"/>
          <w:szCs w:val="25"/>
        </w:rPr>
      </w:pPr>
      <w:r w:rsidRPr="002F5743">
        <w:rPr>
          <w:rFonts w:ascii="Times New Roman" w:hAnsi="Times New Roman" w:cs="Times New Roman"/>
          <w:sz w:val="25"/>
          <w:szCs w:val="25"/>
        </w:rPr>
        <w:t>по коду БК _________ в сумме _____     (__________________) рублей;</w:t>
      </w:r>
    </w:p>
    <w:p w:rsidR="00AB096A" w:rsidRPr="002F5743" w:rsidRDefault="00AB096A" w:rsidP="00AB096A">
      <w:pPr>
        <w:pStyle w:val="ConsPlusNonformat"/>
        <w:ind w:firstLine="709"/>
        <w:jc w:val="both"/>
        <w:rPr>
          <w:rFonts w:ascii="Times New Roman" w:hAnsi="Times New Roman" w:cs="Times New Roman"/>
          <w:sz w:val="25"/>
          <w:szCs w:val="25"/>
        </w:rPr>
      </w:pPr>
      <w:r w:rsidRPr="002F5743">
        <w:rPr>
          <w:rFonts w:ascii="Times New Roman" w:hAnsi="Times New Roman" w:cs="Times New Roman"/>
          <w:sz w:val="25"/>
          <w:szCs w:val="25"/>
        </w:rPr>
        <w:t xml:space="preserve">                               (код БК)                                           (сумма прописью)         </w:t>
      </w:r>
    </w:p>
    <w:p w:rsidR="00AB096A" w:rsidRPr="00261BE0" w:rsidRDefault="00AB096A" w:rsidP="00AB096A">
      <w:pPr>
        <w:pStyle w:val="ConsPlusNormal"/>
        <w:ind w:firstLine="709"/>
        <w:jc w:val="both"/>
        <w:rPr>
          <w:rFonts w:ascii="Times New Roman" w:hAnsi="Times New Roman" w:cs="Times New Roman"/>
          <w:sz w:val="25"/>
          <w:szCs w:val="25"/>
        </w:rPr>
      </w:pPr>
      <w:r w:rsidRPr="00261BE0">
        <w:rPr>
          <w:rFonts w:ascii="Times New Roman" w:hAnsi="Times New Roman" w:cs="Times New Roman"/>
          <w:sz w:val="25"/>
          <w:szCs w:val="25"/>
        </w:rPr>
        <w:t xml:space="preserve">2.2. Расчет размера Субсидии осуществляется в соответствии с пунктом </w:t>
      </w:r>
      <w:r w:rsidR="000E673B" w:rsidRPr="00261BE0">
        <w:rPr>
          <w:rFonts w:ascii="Times New Roman" w:hAnsi="Times New Roman" w:cs="Times New Roman"/>
          <w:sz w:val="25"/>
          <w:szCs w:val="25"/>
        </w:rPr>
        <w:t xml:space="preserve">8 </w:t>
      </w:r>
      <w:r w:rsidRPr="00261BE0">
        <w:rPr>
          <w:rFonts w:ascii="Times New Roman" w:hAnsi="Times New Roman" w:cs="Times New Roman"/>
          <w:sz w:val="26"/>
          <w:szCs w:val="26"/>
        </w:rPr>
        <w:t xml:space="preserve"> </w:t>
      </w:r>
      <w:r w:rsidRPr="00261BE0">
        <w:rPr>
          <w:rFonts w:ascii="Times New Roman" w:hAnsi="Times New Roman" w:cs="Times New Roman"/>
          <w:sz w:val="25"/>
          <w:szCs w:val="25"/>
        </w:rPr>
        <w:t xml:space="preserve">Порядка  </w:t>
      </w:r>
      <w:r w:rsidR="00261BE0" w:rsidRPr="00261BE0">
        <w:rPr>
          <w:rFonts w:ascii="Times New Roman" w:hAnsi="Times New Roman" w:cs="Times New Roman"/>
          <w:sz w:val="25"/>
          <w:szCs w:val="25"/>
        </w:rPr>
        <w:t>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w:t>
      </w:r>
      <w:r w:rsidRPr="00261BE0">
        <w:rPr>
          <w:rFonts w:ascii="Times New Roman" w:hAnsi="Times New Roman" w:cs="Times New Roman"/>
          <w:sz w:val="25"/>
          <w:szCs w:val="25"/>
        </w:rPr>
        <w:t xml:space="preserve">. </w:t>
      </w:r>
    </w:p>
    <w:p w:rsidR="00AB096A" w:rsidRPr="002B6024" w:rsidRDefault="00AB096A" w:rsidP="00AB096A">
      <w:pPr>
        <w:pStyle w:val="ConsPlusNormal"/>
        <w:jc w:val="center"/>
        <w:rPr>
          <w:rFonts w:ascii="Times New Roman" w:hAnsi="Times New Roman" w:cs="Times New Roman"/>
          <w:sz w:val="26"/>
          <w:szCs w:val="26"/>
        </w:rPr>
      </w:pPr>
    </w:p>
    <w:p w:rsidR="00AB096A" w:rsidRPr="00E0736C" w:rsidRDefault="00AB096A"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III.</w:t>
      </w:r>
      <w:r w:rsidRPr="002B6024">
        <w:rPr>
          <w:rFonts w:ascii="Times New Roman" w:hAnsi="Times New Roman" w:cs="Times New Roman"/>
          <w:sz w:val="26"/>
          <w:szCs w:val="26"/>
        </w:rPr>
        <w:t xml:space="preserve"> </w:t>
      </w:r>
      <w:r w:rsidR="00063495">
        <w:rPr>
          <w:rFonts w:ascii="Times New Roman" w:hAnsi="Times New Roman" w:cs="Times New Roman"/>
          <w:b/>
          <w:sz w:val="26"/>
          <w:szCs w:val="26"/>
        </w:rPr>
        <w:t>Порядок</w:t>
      </w:r>
      <w:r w:rsidRPr="00E0736C">
        <w:rPr>
          <w:rFonts w:ascii="Times New Roman" w:hAnsi="Times New Roman" w:cs="Times New Roman"/>
          <w:b/>
          <w:sz w:val="26"/>
          <w:szCs w:val="26"/>
        </w:rPr>
        <w:t xml:space="preserve"> предоставления субсидии</w:t>
      </w:r>
    </w:p>
    <w:p w:rsidR="00AB096A" w:rsidRPr="002B6024" w:rsidRDefault="00AB096A" w:rsidP="00AB096A">
      <w:pPr>
        <w:pStyle w:val="ConsPlusNormal"/>
        <w:jc w:val="center"/>
        <w:rPr>
          <w:rFonts w:ascii="Times New Roman" w:hAnsi="Times New Roman" w:cs="Times New Roman"/>
          <w:sz w:val="26"/>
          <w:szCs w:val="26"/>
        </w:rPr>
      </w:pPr>
    </w:p>
    <w:p w:rsidR="00AB096A" w:rsidRPr="00391148" w:rsidRDefault="003B2260" w:rsidP="00AB096A">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 xml:space="preserve">3. </w:t>
      </w:r>
      <w:r w:rsidR="00AB096A" w:rsidRPr="00391148">
        <w:rPr>
          <w:rFonts w:ascii="Times New Roman" w:hAnsi="Times New Roman" w:cs="Times New Roman"/>
          <w:sz w:val="25"/>
          <w:szCs w:val="25"/>
        </w:rPr>
        <w:t>Субсидия предоставляется в соответствии с Порядком предоставления субсидии</w:t>
      </w:r>
      <w:r w:rsidR="00063495" w:rsidRPr="00391148">
        <w:rPr>
          <w:rFonts w:ascii="Times New Roman" w:hAnsi="Times New Roman" w:cs="Times New Roman"/>
          <w:sz w:val="25"/>
          <w:szCs w:val="25"/>
        </w:rPr>
        <w:t>.</w:t>
      </w:r>
      <w:r w:rsidR="00AB096A" w:rsidRPr="00391148">
        <w:rPr>
          <w:rFonts w:ascii="Times New Roman" w:hAnsi="Times New Roman" w:cs="Times New Roman"/>
          <w:sz w:val="25"/>
          <w:szCs w:val="25"/>
        </w:rPr>
        <w:t xml:space="preserve"> </w:t>
      </w:r>
    </w:p>
    <w:p w:rsidR="00063495" w:rsidRPr="00391148" w:rsidRDefault="00AB096A" w:rsidP="00063495">
      <w:pPr>
        <w:widowControl/>
        <w:autoSpaceDE/>
        <w:autoSpaceDN/>
        <w:adjustRightInd/>
        <w:ind w:firstLine="709"/>
        <w:jc w:val="both"/>
        <w:rPr>
          <w:sz w:val="25"/>
          <w:szCs w:val="25"/>
        </w:rPr>
      </w:pPr>
      <w:r w:rsidRPr="00391148">
        <w:rPr>
          <w:sz w:val="25"/>
          <w:szCs w:val="25"/>
        </w:rPr>
        <w:t xml:space="preserve">3.1. </w:t>
      </w:r>
      <w:r w:rsidR="00063495" w:rsidRPr="00391148">
        <w:rPr>
          <w:color w:val="000000"/>
          <w:sz w:val="25"/>
          <w:szCs w:val="25"/>
        </w:rPr>
        <w:t xml:space="preserve">Предоставление Субсидии Получателю субсидии осуществляется по результатам отбора, проведенного </w:t>
      </w:r>
      <w:r w:rsidR="007D10B3">
        <w:rPr>
          <w:color w:val="000000"/>
          <w:sz w:val="25"/>
          <w:szCs w:val="25"/>
        </w:rPr>
        <w:t>Администрацией</w:t>
      </w:r>
      <w:r w:rsidR="00063495" w:rsidRPr="00391148">
        <w:rPr>
          <w:color w:val="000000"/>
          <w:sz w:val="25"/>
          <w:szCs w:val="25"/>
        </w:rPr>
        <w:t xml:space="preserve"> в соответствии с </w:t>
      </w:r>
      <w:r w:rsidR="00063495" w:rsidRPr="00391148">
        <w:rPr>
          <w:b/>
          <w:bCs/>
          <w:color w:val="000000"/>
          <w:sz w:val="25"/>
          <w:szCs w:val="25"/>
        </w:rPr>
        <w:t>«</w:t>
      </w:r>
      <w:r w:rsidR="00063495" w:rsidRPr="00391148">
        <w:rPr>
          <w:color w:val="000000"/>
          <w:sz w:val="25"/>
          <w:szCs w:val="25"/>
        </w:rPr>
        <w:t>Порядком возмещения недополученных доходов юридическим 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городского округа», утвержденным ____________________</w:t>
      </w:r>
      <w:r w:rsidR="00063495" w:rsidRPr="00391148">
        <w:rPr>
          <w:color w:val="000000"/>
          <w:sz w:val="25"/>
          <w:szCs w:val="25"/>
        </w:rPr>
        <w:softHyphen/>
        <w:t>__________________________________________(далее - Порядок).</w:t>
      </w:r>
    </w:p>
    <w:p w:rsidR="00063495" w:rsidRPr="00391148" w:rsidRDefault="00063495" w:rsidP="00063495">
      <w:pPr>
        <w:widowControl/>
        <w:autoSpaceDE/>
        <w:autoSpaceDN/>
        <w:adjustRightInd/>
        <w:jc w:val="both"/>
        <w:rPr>
          <w:color w:val="000000"/>
          <w:sz w:val="25"/>
          <w:szCs w:val="25"/>
        </w:rPr>
      </w:pPr>
      <w:r w:rsidRPr="00391148">
        <w:rPr>
          <w:color w:val="000000"/>
          <w:sz w:val="25"/>
          <w:szCs w:val="25"/>
        </w:rPr>
        <w:t>(реквизиты и название нормативного акта Муниципального образования об утверждении Порядка предоставления субсидии)</w:t>
      </w:r>
    </w:p>
    <w:p w:rsidR="00E11103" w:rsidRPr="00391148" w:rsidRDefault="00E11103" w:rsidP="00063495">
      <w:pPr>
        <w:widowControl/>
        <w:autoSpaceDE/>
        <w:autoSpaceDN/>
        <w:adjustRightInd/>
        <w:jc w:val="both"/>
        <w:rPr>
          <w:color w:val="000000"/>
          <w:sz w:val="25"/>
          <w:szCs w:val="25"/>
        </w:rPr>
      </w:pPr>
    </w:p>
    <w:p w:rsidR="00E11103" w:rsidRPr="00391148" w:rsidRDefault="003B2260" w:rsidP="003B2260">
      <w:pPr>
        <w:pStyle w:val="ConsPlusNormal"/>
        <w:spacing w:line="276" w:lineRule="auto"/>
        <w:ind w:left="709"/>
        <w:jc w:val="both"/>
        <w:rPr>
          <w:rFonts w:ascii="Times New Roman" w:hAnsi="Times New Roman" w:cs="Times New Roman"/>
          <w:sz w:val="25"/>
          <w:szCs w:val="25"/>
        </w:rPr>
      </w:pPr>
      <w:r>
        <w:rPr>
          <w:rFonts w:ascii="Times New Roman" w:hAnsi="Times New Roman" w:cs="Times New Roman"/>
          <w:sz w:val="25"/>
          <w:szCs w:val="25"/>
        </w:rPr>
        <w:t xml:space="preserve">3.2. </w:t>
      </w:r>
      <w:r w:rsidR="00E11103" w:rsidRPr="00391148">
        <w:rPr>
          <w:rFonts w:ascii="Times New Roman" w:hAnsi="Times New Roman" w:cs="Times New Roman"/>
          <w:sz w:val="25"/>
          <w:szCs w:val="25"/>
        </w:rPr>
        <w:t xml:space="preserve">Субсидия предоставляется </w:t>
      </w:r>
      <w:r w:rsidR="004F2759" w:rsidRPr="00391148">
        <w:rPr>
          <w:rFonts w:ascii="Times New Roman" w:hAnsi="Times New Roman" w:cs="Times New Roman"/>
          <w:sz w:val="25"/>
          <w:szCs w:val="25"/>
        </w:rPr>
        <w:t>П</w:t>
      </w:r>
      <w:r w:rsidR="00E11103" w:rsidRPr="00391148">
        <w:rPr>
          <w:rFonts w:ascii="Times New Roman" w:hAnsi="Times New Roman" w:cs="Times New Roman"/>
          <w:sz w:val="25"/>
          <w:szCs w:val="25"/>
        </w:rPr>
        <w:t>олучател</w:t>
      </w:r>
      <w:r w:rsidR="004F2759" w:rsidRPr="00391148">
        <w:rPr>
          <w:rFonts w:ascii="Times New Roman" w:hAnsi="Times New Roman" w:cs="Times New Roman"/>
          <w:sz w:val="25"/>
          <w:szCs w:val="25"/>
        </w:rPr>
        <w:t>ю</w:t>
      </w:r>
      <w:r w:rsidR="00E11103" w:rsidRPr="00391148">
        <w:rPr>
          <w:rFonts w:ascii="Times New Roman" w:hAnsi="Times New Roman" w:cs="Times New Roman"/>
          <w:sz w:val="25"/>
          <w:szCs w:val="25"/>
        </w:rPr>
        <w:t xml:space="preserve"> субсидии в следующем порядке:</w:t>
      </w:r>
    </w:p>
    <w:p w:rsidR="00E11103" w:rsidRPr="00391148" w:rsidRDefault="00E11103" w:rsidP="003B2260">
      <w:pPr>
        <w:pStyle w:val="ConsPlusNormal"/>
        <w:spacing w:line="276" w:lineRule="auto"/>
        <w:jc w:val="both"/>
        <w:rPr>
          <w:rFonts w:ascii="Times New Roman" w:hAnsi="Times New Roman" w:cs="Times New Roman"/>
          <w:sz w:val="25"/>
          <w:szCs w:val="25"/>
        </w:rPr>
      </w:pPr>
      <w:r w:rsidRPr="00391148">
        <w:rPr>
          <w:rFonts w:ascii="Times New Roman" w:hAnsi="Times New Roman" w:cs="Times New Roman"/>
          <w:sz w:val="25"/>
          <w:szCs w:val="25"/>
        </w:rPr>
        <w:t xml:space="preserve">получатели субсидий ежемесячно до 5 числа месяца, следующего за отчетным месяцем, после реализации твердого топлива (дров) гражданам Дальнегорского городского округа по предельным ценам, предоставляют в </w:t>
      </w:r>
      <w:r w:rsidR="000C424D" w:rsidRPr="00391148">
        <w:rPr>
          <w:rFonts w:ascii="Times New Roman" w:hAnsi="Times New Roman" w:cs="Times New Roman"/>
          <w:sz w:val="25"/>
          <w:szCs w:val="25"/>
        </w:rPr>
        <w:t>Администрацию</w:t>
      </w:r>
      <w:r w:rsidRPr="00391148">
        <w:rPr>
          <w:rFonts w:ascii="Times New Roman" w:hAnsi="Times New Roman" w:cs="Times New Roman"/>
          <w:sz w:val="25"/>
          <w:szCs w:val="25"/>
        </w:rPr>
        <w:t xml:space="preserve"> следующие документы:</w:t>
      </w:r>
    </w:p>
    <w:p w:rsidR="00AD0AE7" w:rsidRPr="00391148" w:rsidRDefault="00E11103" w:rsidP="00E11103">
      <w:pPr>
        <w:pStyle w:val="ConsPlusNormal"/>
        <w:spacing w:line="276" w:lineRule="auto"/>
        <w:ind w:firstLine="709"/>
        <w:jc w:val="both"/>
        <w:rPr>
          <w:rFonts w:ascii="Times New Roman" w:hAnsi="Times New Roman" w:cs="Times New Roman"/>
          <w:sz w:val="25"/>
          <w:szCs w:val="25"/>
        </w:rPr>
      </w:pPr>
      <w:r w:rsidRPr="00391148">
        <w:rPr>
          <w:rFonts w:ascii="Times New Roman" w:hAnsi="Times New Roman" w:cs="Times New Roman"/>
          <w:sz w:val="25"/>
          <w:szCs w:val="25"/>
        </w:rPr>
        <w:t xml:space="preserve">акт приема-передачи твердого топлива (дров) (далее – акт) </w:t>
      </w:r>
      <w:r w:rsidR="008B60D2" w:rsidRPr="00391148">
        <w:rPr>
          <w:rFonts w:ascii="Times New Roman" w:hAnsi="Times New Roman" w:cs="Times New Roman"/>
          <w:sz w:val="25"/>
          <w:szCs w:val="25"/>
        </w:rPr>
        <w:t>по форме согласно приложения № 11</w:t>
      </w:r>
      <w:r w:rsidRPr="00391148">
        <w:rPr>
          <w:rFonts w:ascii="Times New Roman" w:hAnsi="Times New Roman" w:cs="Times New Roman"/>
          <w:sz w:val="25"/>
          <w:szCs w:val="25"/>
        </w:rPr>
        <w:t xml:space="preserve"> к Порядку. </w:t>
      </w:r>
    </w:p>
    <w:p w:rsidR="0082194B" w:rsidRPr="00391148" w:rsidRDefault="004F2759" w:rsidP="0082194B">
      <w:pPr>
        <w:pStyle w:val="ConsPlusNormal"/>
        <w:ind w:firstLine="720"/>
        <w:jc w:val="both"/>
        <w:rPr>
          <w:rFonts w:ascii="Times New Roman" w:hAnsi="Times New Roman" w:cs="Times New Roman"/>
          <w:sz w:val="25"/>
          <w:szCs w:val="25"/>
        </w:rPr>
      </w:pPr>
      <w:r w:rsidRPr="00391148">
        <w:rPr>
          <w:rFonts w:ascii="Times New Roman" w:hAnsi="Times New Roman" w:cs="Times New Roman"/>
          <w:sz w:val="25"/>
          <w:szCs w:val="25"/>
        </w:rPr>
        <w:t>ч</w:t>
      </w:r>
      <w:r w:rsidR="0082194B" w:rsidRPr="00391148">
        <w:rPr>
          <w:rFonts w:ascii="Times New Roman" w:hAnsi="Times New Roman" w:cs="Times New Roman"/>
          <w:sz w:val="25"/>
          <w:szCs w:val="25"/>
        </w:rPr>
        <w:t xml:space="preserve">ек либо платежные документы, подтверждающие оплату за твердое топливо (дрова); </w:t>
      </w:r>
    </w:p>
    <w:p w:rsidR="000C424D" w:rsidRPr="00391148" w:rsidRDefault="00E11103" w:rsidP="0082194B">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lastRenderedPageBreak/>
        <w:t xml:space="preserve">реестр домовладений Дальнегорского городского округа, обеспеченных твердым топливом (дровами) в течение месяца (далее - реестр) </w:t>
      </w:r>
      <w:r w:rsidR="008B60D2" w:rsidRPr="00391148">
        <w:rPr>
          <w:rFonts w:ascii="Times New Roman" w:hAnsi="Times New Roman" w:cs="Times New Roman"/>
          <w:sz w:val="25"/>
          <w:szCs w:val="25"/>
        </w:rPr>
        <w:t>по форме согласно приложению № 12</w:t>
      </w:r>
      <w:r w:rsidRPr="00391148">
        <w:rPr>
          <w:rFonts w:ascii="Times New Roman" w:hAnsi="Times New Roman" w:cs="Times New Roman"/>
          <w:sz w:val="25"/>
          <w:szCs w:val="25"/>
        </w:rPr>
        <w:t xml:space="preserve"> к Порядку</w:t>
      </w:r>
      <w:r w:rsidR="000C424D" w:rsidRPr="00391148">
        <w:rPr>
          <w:sz w:val="25"/>
          <w:szCs w:val="25"/>
        </w:rPr>
        <w:t xml:space="preserve"> </w:t>
      </w:r>
      <w:r w:rsidR="000C424D" w:rsidRPr="00391148">
        <w:rPr>
          <w:rFonts w:ascii="Times New Roman" w:hAnsi="Times New Roman" w:cs="Times New Roman"/>
          <w:sz w:val="25"/>
          <w:szCs w:val="25"/>
        </w:rPr>
        <w:t xml:space="preserve">подписанный руководителем юридического лица или индивидуальным предпринимателем, </w:t>
      </w:r>
      <w:r w:rsidR="0082194B" w:rsidRPr="00391148">
        <w:rPr>
          <w:rFonts w:ascii="Times New Roman" w:hAnsi="Times New Roman" w:cs="Times New Roman"/>
          <w:sz w:val="25"/>
          <w:szCs w:val="25"/>
        </w:rPr>
        <w:t>с предоставлением подтверждающих документов (акт-приёма передачи), ежемесячно с учетом однократного включения одного дома.</w:t>
      </w:r>
    </w:p>
    <w:p w:rsidR="00A93F24" w:rsidRPr="00391148" w:rsidRDefault="00A93F24" w:rsidP="00A93F24">
      <w:pPr>
        <w:pStyle w:val="ConsPlusNormal"/>
        <w:spacing w:line="276" w:lineRule="auto"/>
        <w:ind w:firstLine="709"/>
        <w:jc w:val="both"/>
        <w:rPr>
          <w:rFonts w:ascii="Times New Roman" w:hAnsi="Times New Roman" w:cs="Times New Roman"/>
          <w:sz w:val="25"/>
          <w:szCs w:val="25"/>
        </w:rPr>
      </w:pPr>
      <w:r w:rsidRPr="00391148">
        <w:rPr>
          <w:rFonts w:ascii="Times New Roman" w:hAnsi="Times New Roman" w:cs="Times New Roman"/>
          <w:sz w:val="25"/>
          <w:szCs w:val="25"/>
        </w:rPr>
        <w:t xml:space="preserve">отчет о размере недополученных доходов (далее - отчет) по форме согласно приложения № </w:t>
      </w:r>
      <w:r w:rsidR="008B60D2" w:rsidRPr="00391148">
        <w:rPr>
          <w:rFonts w:ascii="Times New Roman" w:hAnsi="Times New Roman" w:cs="Times New Roman"/>
          <w:sz w:val="25"/>
          <w:szCs w:val="25"/>
        </w:rPr>
        <w:t>13</w:t>
      </w:r>
      <w:r w:rsidRPr="00391148">
        <w:rPr>
          <w:rFonts w:ascii="Times New Roman" w:hAnsi="Times New Roman" w:cs="Times New Roman"/>
          <w:sz w:val="25"/>
          <w:szCs w:val="25"/>
        </w:rPr>
        <w:t xml:space="preserve"> к Порядку, подписанный руководителем юридического лица или индивидуальным предпринимателем. </w:t>
      </w:r>
    </w:p>
    <w:p w:rsidR="0082194B" w:rsidRPr="00391148" w:rsidRDefault="007C6B02" w:rsidP="0082194B">
      <w:pPr>
        <w:pStyle w:val="ConsPlusNormal"/>
        <w:spacing w:line="276"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3.3. </w:t>
      </w:r>
      <w:r w:rsidR="0082194B" w:rsidRPr="00391148">
        <w:rPr>
          <w:rFonts w:ascii="Times New Roman" w:hAnsi="Times New Roman" w:cs="Times New Roman"/>
          <w:sz w:val="25"/>
          <w:szCs w:val="25"/>
        </w:rPr>
        <w:t xml:space="preserve">Реализация твердого топлива (дров) населению Дальнегорского городского округа осуществляется по предельным ценам, исходя из установленного норматива потребления твердого топлива (дров) для населения Дальнегорского городского округа, утвержденного постановлением департамента по тарифам Приморского края от 20.07.2016 № 34/5 «Об установлении нормативов потребления твердого топлива при наличии печного отопления для населения на территории Приморского края» (далее - норматив потребления). </w:t>
      </w:r>
    </w:p>
    <w:p w:rsidR="0082194B" w:rsidRPr="00391148" w:rsidRDefault="0082194B" w:rsidP="00A93F24">
      <w:pPr>
        <w:pStyle w:val="ConsPlusNormal"/>
        <w:spacing w:line="276" w:lineRule="auto"/>
        <w:ind w:firstLine="709"/>
        <w:jc w:val="both"/>
        <w:rPr>
          <w:rFonts w:ascii="Times New Roman" w:hAnsi="Times New Roman" w:cs="Times New Roman"/>
          <w:sz w:val="25"/>
          <w:szCs w:val="25"/>
        </w:rPr>
      </w:pPr>
    </w:p>
    <w:p w:rsidR="00AB096A" w:rsidRPr="002B6024" w:rsidRDefault="00AB096A"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IV.</w:t>
      </w:r>
      <w:r w:rsidRPr="002B6024">
        <w:rPr>
          <w:rFonts w:ascii="Times New Roman" w:hAnsi="Times New Roman" w:cs="Times New Roman"/>
          <w:sz w:val="26"/>
          <w:szCs w:val="26"/>
        </w:rPr>
        <w:t xml:space="preserve"> </w:t>
      </w:r>
      <w:r w:rsidRPr="002B6024">
        <w:rPr>
          <w:rFonts w:ascii="Times New Roman" w:hAnsi="Times New Roman" w:cs="Times New Roman"/>
          <w:b/>
          <w:sz w:val="26"/>
          <w:szCs w:val="26"/>
        </w:rPr>
        <w:t>Порядок перечисления субсидии</w:t>
      </w:r>
    </w:p>
    <w:p w:rsidR="00AB096A" w:rsidRPr="002B6024" w:rsidRDefault="00AB096A" w:rsidP="00AB096A">
      <w:pPr>
        <w:pStyle w:val="ConsPlusNormal"/>
        <w:jc w:val="center"/>
        <w:rPr>
          <w:rFonts w:ascii="Times New Roman" w:hAnsi="Times New Roman" w:cs="Times New Roman"/>
          <w:sz w:val="26"/>
          <w:szCs w:val="26"/>
        </w:rPr>
      </w:pPr>
    </w:p>
    <w:p w:rsidR="00AB096A" w:rsidRDefault="00AB096A" w:rsidP="00AB096A">
      <w:pPr>
        <w:pStyle w:val="ConsPlusNormal"/>
        <w:ind w:firstLine="709"/>
        <w:jc w:val="both"/>
        <w:rPr>
          <w:rFonts w:ascii="Times New Roman" w:hAnsi="Times New Roman" w:cs="Times New Roman"/>
          <w:sz w:val="26"/>
          <w:szCs w:val="26"/>
        </w:rPr>
      </w:pPr>
      <w:r w:rsidRPr="00391148">
        <w:rPr>
          <w:rFonts w:ascii="Times New Roman" w:hAnsi="Times New Roman" w:cs="Times New Roman"/>
          <w:sz w:val="25"/>
          <w:szCs w:val="25"/>
        </w:rPr>
        <w:t xml:space="preserve">4. Перечисление Субсидии осуществляется с лицевого счета администрации  Дальнегорского городского округа, открытого в </w:t>
      </w:r>
      <w:r w:rsidR="00517BF1" w:rsidRPr="00391148">
        <w:rPr>
          <w:rFonts w:ascii="Times New Roman" w:hAnsi="Times New Roman" w:cs="Times New Roman"/>
          <w:sz w:val="25"/>
          <w:szCs w:val="25"/>
        </w:rPr>
        <w:t>Финансового у</w:t>
      </w:r>
      <w:r w:rsidRPr="00391148">
        <w:rPr>
          <w:rFonts w:ascii="Times New Roman" w:hAnsi="Times New Roman" w:cs="Times New Roman"/>
          <w:sz w:val="25"/>
          <w:szCs w:val="25"/>
        </w:rPr>
        <w:t>правлени</w:t>
      </w:r>
      <w:r w:rsidR="00517BF1" w:rsidRPr="00391148">
        <w:rPr>
          <w:rFonts w:ascii="Times New Roman" w:hAnsi="Times New Roman" w:cs="Times New Roman"/>
          <w:sz w:val="25"/>
          <w:szCs w:val="25"/>
        </w:rPr>
        <w:t>я администрации Дальнегорского городского округа</w:t>
      </w:r>
      <w:r w:rsidRPr="00391148">
        <w:rPr>
          <w:rFonts w:ascii="Times New Roman" w:hAnsi="Times New Roman" w:cs="Times New Roman"/>
          <w:sz w:val="25"/>
          <w:szCs w:val="25"/>
        </w:rPr>
        <w:t xml:space="preserve"> по Приморскому краю, на счет  Получателя субсидии в течении 10(десяти) рабочих дней (но не позднее 20 декабря текущего финансового года) при условии поступления денежных средств из краевого бюджета на расчетный счет администрации Дальнегорского городского округа, после получения Администрацией ежемесячных Реестров домовладений, обеспеченных твердым топливом (дровами) в течении отчетного   месяца, по установленной форме и копий актов приема-передачи твердого топлива (дров) покупателям по установленной форме и заверенных надлежащим образом</w:t>
      </w:r>
      <w:r>
        <w:rPr>
          <w:rFonts w:ascii="Times New Roman" w:hAnsi="Times New Roman" w:cs="Times New Roman"/>
          <w:sz w:val="26"/>
          <w:szCs w:val="26"/>
        </w:rPr>
        <w:t>.</w:t>
      </w:r>
    </w:p>
    <w:p w:rsidR="00517BF1" w:rsidRDefault="00517BF1" w:rsidP="00AB096A">
      <w:pPr>
        <w:pStyle w:val="ConsPlusNormal"/>
        <w:jc w:val="center"/>
        <w:rPr>
          <w:rFonts w:ascii="Times New Roman" w:hAnsi="Times New Roman" w:cs="Times New Roman"/>
          <w:sz w:val="26"/>
          <w:szCs w:val="26"/>
        </w:rPr>
      </w:pPr>
    </w:p>
    <w:p w:rsidR="00AB096A" w:rsidRPr="002B6024" w:rsidRDefault="00AB096A"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V.</w:t>
      </w:r>
      <w:r w:rsidRPr="002B6024">
        <w:rPr>
          <w:rFonts w:ascii="Times New Roman" w:hAnsi="Times New Roman" w:cs="Times New Roman"/>
          <w:sz w:val="26"/>
          <w:szCs w:val="26"/>
        </w:rPr>
        <w:t xml:space="preserve"> </w:t>
      </w:r>
      <w:r w:rsidRPr="002B6024">
        <w:rPr>
          <w:rFonts w:ascii="Times New Roman" w:hAnsi="Times New Roman" w:cs="Times New Roman"/>
          <w:b/>
          <w:sz w:val="26"/>
          <w:szCs w:val="26"/>
        </w:rPr>
        <w:t>Права и обязанности Сторон</w:t>
      </w:r>
    </w:p>
    <w:p w:rsidR="00AB096A" w:rsidRPr="002B6024" w:rsidRDefault="00AB096A" w:rsidP="00AB096A">
      <w:pPr>
        <w:pStyle w:val="ConsPlusNormal"/>
        <w:jc w:val="center"/>
        <w:rPr>
          <w:rFonts w:ascii="Times New Roman" w:hAnsi="Times New Roman" w:cs="Times New Roman"/>
          <w:sz w:val="26"/>
          <w:szCs w:val="26"/>
        </w:rPr>
      </w:pP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5.1. Администрация обязуется:</w:t>
      </w:r>
    </w:p>
    <w:p w:rsidR="006B3AAB" w:rsidRPr="00391148" w:rsidRDefault="008B659A" w:rsidP="006B3AAB">
      <w:pPr>
        <w:widowControl/>
        <w:autoSpaceDE/>
        <w:autoSpaceDN/>
        <w:adjustRightInd/>
        <w:ind w:left="709"/>
        <w:jc w:val="both"/>
        <w:rPr>
          <w:color w:val="000000"/>
          <w:sz w:val="25"/>
          <w:szCs w:val="25"/>
        </w:rPr>
      </w:pPr>
      <w:r w:rsidRPr="00391148">
        <w:rPr>
          <w:sz w:val="25"/>
          <w:szCs w:val="25"/>
        </w:rPr>
        <w:t>5.1.1</w:t>
      </w:r>
      <w:r w:rsidR="00AB096A" w:rsidRPr="00391148">
        <w:rPr>
          <w:sz w:val="25"/>
          <w:szCs w:val="25"/>
        </w:rPr>
        <w:t xml:space="preserve">. </w:t>
      </w:r>
      <w:r w:rsidR="006B3AAB" w:rsidRPr="00391148">
        <w:rPr>
          <w:color w:val="000000"/>
          <w:sz w:val="25"/>
          <w:szCs w:val="25"/>
        </w:rPr>
        <w:t>Осуществлят</w:t>
      </w:r>
      <w:r w:rsidR="00591C1F" w:rsidRPr="00391148">
        <w:rPr>
          <w:color w:val="000000"/>
          <w:sz w:val="25"/>
          <w:szCs w:val="25"/>
        </w:rPr>
        <w:t>ь</w:t>
      </w:r>
      <w:r w:rsidR="006B3AAB" w:rsidRPr="00391148">
        <w:rPr>
          <w:color w:val="000000"/>
          <w:sz w:val="25"/>
          <w:szCs w:val="25"/>
        </w:rPr>
        <w:t xml:space="preserve"> обязательную проверку документов, представленных Получателем субсидии, на соответствие требованиям Порядка и их достоверность.</w:t>
      </w:r>
    </w:p>
    <w:p w:rsidR="006374C6" w:rsidRPr="00391148" w:rsidRDefault="00AB096A" w:rsidP="006374C6">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8B659A" w:rsidRPr="00391148">
        <w:rPr>
          <w:rFonts w:ascii="Times New Roman" w:hAnsi="Times New Roman" w:cs="Times New Roman"/>
          <w:sz w:val="25"/>
          <w:szCs w:val="25"/>
        </w:rPr>
        <w:t>1.2</w:t>
      </w:r>
      <w:r w:rsidRPr="00391148">
        <w:rPr>
          <w:rFonts w:ascii="Times New Roman" w:hAnsi="Times New Roman" w:cs="Times New Roman"/>
          <w:sz w:val="25"/>
          <w:szCs w:val="25"/>
        </w:rPr>
        <w:t xml:space="preserve">. </w:t>
      </w:r>
      <w:r w:rsidR="006B3AAB" w:rsidRPr="00391148">
        <w:rPr>
          <w:rFonts w:ascii="Times New Roman" w:hAnsi="Times New Roman" w:cs="Times New Roman"/>
          <w:color w:val="000000"/>
          <w:sz w:val="25"/>
          <w:szCs w:val="25"/>
        </w:rPr>
        <w:t>Проверят</w:t>
      </w:r>
      <w:r w:rsidR="00391148">
        <w:rPr>
          <w:rFonts w:ascii="Times New Roman" w:hAnsi="Times New Roman" w:cs="Times New Roman"/>
          <w:color w:val="000000"/>
          <w:sz w:val="25"/>
          <w:szCs w:val="25"/>
        </w:rPr>
        <w:t>ь</w:t>
      </w:r>
      <w:r w:rsidR="006B3AAB" w:rsidRPr="00391148">
        <w:rPr>
          <w:rFonts w:ascii="Times New Roman" w:hAnsi="Times New Roman" w:cs="Times New Roman"/>
          <w:color w:val="000000"/>
          <w:sz w:val="25"/>
          <w:szCs w:val="25"/>
        </w:rPr>
        <w:t xml:space="preserve"> наличие реестра домовладений Дальнегорского городского округа</w:t>
      </w:r>
      <w:r w:rsidR="00591C1F" w:rsidRPr="00391148">
        <w:rPr>
          <w:rFonts w:ascii="Times New Roman" w:hAnsi="Times New Roman" w:cs="Times New Roman"/>
          <w:color w:val="000000"/>
          <w:sz w:val="25"/>
          <w:szCs w:val="25"/>
        </w:rPr>
        <w:t>, обеспеченных</w:t>
      </w:r>
      <w:r w:rsidR="006B3AAB" w:rsidRPr="00391148">
        <w:rPr>
          <w:rFonts w:ascii="Times New Roman" w:hAnsi="Times New Roman" w:cs="Times New Roman"/>
          <w:color w:val="000000"/>
          <w:sz w:val="25"/>
          <w:szCs w:val="25"/>
        </w:rPr>
        <w:t xml:space="preserve"> </w:t>
      </w:r>
      <w:r w:rsidR="00591C1F" w:rsidRPr="00391148">
        <w:rPr>
          <w:rFonts w:ascii="Times New Roman" w:hAnsi="Times New Roman" w:cs="Times New Roman"/>
          <w:color w:val="000000"/>
          <w:sz w:val="25"/>
          <w:szCs w:val="25"/>
        </w:rPr>
        <w:t>твердым топливом (дровами) в течении месяца</w:t>
      </w:r>
      <w:r w:rsidR="006374C6" w:rsidRPr="00391148">
        <w:rPr>
          <w:rFonts w:ascii="Times New Roman" w:hAnsi="Times New Roman" w:cs="Times New Roman"/>
          <w:sz w:val="25"/>
          <w:szCs w:val="25"/>
        </w:rPr>
        <w:t xml:space="preserve"> на предмет отсутствия дублирования жилых домов (квартир).</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8B659A" w:rsidRPr="00391148">
        <w:rPr>
          <w:rFonts w:ascii="Times New Roman" w:hAnsi="Times New Roman" w:cs="Times New Roman"/>
          <w:sz w:val="25"/>
          <w:szCs w:val="25"/>
        </w:rPr>
        <w:t>1</w:t>
      </w:r>
      <w:r w:rsidRPr="00391148">
        <w:rPr>
          <w:rFonts w:ascii="Times New Roman" w:hAnsi="Times New Roman" w:cs="Times New Roman"/>
          <w:sz w:val="25"/>
          <w:szCs w:val="25"/>
        </w:rPr>
        <w:t>.</w:t>
      </w:r>
      <w:r w:rsidR="008B659A" w:rsidRPr="00391148">
        <w:rPr>
          <w:rFonts w:ascii="Times New Roman" w:hAnsi="Times New Roman" w:cs="Times New Roman"/>
          <w:sz w:val="25"/>
          <w:szCs w:val="25"/>
        </w:rPr>
        <w:t>3.</w:t>
      </w:r>
      <w:r w:rsidRPr="00391148">
        <w:rPr>
          <w:rFonts w:ascii="Times New Roman" w:hAnsi="Times New Roman" w:cs="Times New Roman"/>
          <w:sz w:val="25"/>
          <w:szCs w:val="25"/>
        </w:rPr>
        <w:t xml:space="preserve"> Определ</w:t>
      </w:r>
      <w:r w:rsidR="00391148">
        <w:rPr>
          <w:rFonts w:ascii="Times New Roman" w:hAnsi="Times New Roman" w:cs="Times New Roman"/>
          <w:sz w:val="25"/>
          <w:szCs w:val="25"/>
        </w:rPr>
        <w:t>я</w:t>
      </w:r>
      <w:r w:rsidRPr="00391148">
        <w:rPr>
          <w:rFonts w:ascii="Times New Roman" w:hAnsi="Times New Roman" w:cs="Times New Roman"/>
          <w:sz w:val="25"/>
          <w:szCs w:val="25"/>
        </w:rPr>
        <w:t>ть показатели результативности и осуществлять оценку достижения.</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8B659A" w:rsidRPr="00391148">
        <w:rPr>
          <w:rFonts w:ascii="Times New Roman" w:hAnsi="Times New Roman" w:cs="Times New Roman"/>
          <w:sz w:val="25"/>
          <w:szCs w:val="25"/>
        </w:rPr>
        <w:t>1.4.</w:t>
      </w:r>
      <w:r w:rsidRPr="00391148">
        <w:rPr>
          <w:rFonts w:ascii="Times New Roman" w:hAnsi="Times New Roman" w:cs="Times New Roman"/>
          <w:sz w:val="25"/>
          <w:szCs w:val="25"/>
        </w:rPr>
        <w:t xml:space="preserve"> </w:t>
      </w:r>
      <w:r w:rsidR="006374C6" w:rsidRPr="00391148">
        <w:rPr>
          <w:rFonts w:ascii="Times New Roman" w:hAnsi="Times New Roman" w:cs="Times New Roman"/>
          <w:color w:val="000000"/>
          <w:sz w:val="25"/>
          <w:szCs w:val="25"/>
        </w:rPr>
        <w:t>Обеспечиват</w:t>
      </w:r>
      <w:r w:rsidR="00391148">
        <w:rPr>
          <w:rFonts w:ascii="Times New Roman" w:hAnsi="Times New Roman" w:cs="Times New Roman"/>
          <w:color w:val="000000"/>
          <w:sz w:val="25"/>
          <w:szCs w:val="25"/>
        </w:rPr>
        <w:t>ь</w:t>
      </w:r>
      <w:r w:rsidR="006374C6" w:rsidRPr="00391148">
        <w:rPr>
          <w:rFonts w:ascii="Times New Roman" w:hAnsi="Times New Roman" w:cs="Times New Roman"/>
          <w:color w:val="000000"/>
          <w:sz w:val="25"/>
          <w:szCs w:val="25"/>
        </w:rPr>
        <w:t xml:space="preserve"> проверку документов,</w:t>
      </w:r>
      <w:r w:rsidR="006374C6" w:rsidRPr="00391148">
        <w:rPr>
          <w:rFonts w:ascii="Times New Roman" w:hAnsi="Times New Roman" w:cs="Times New Roman"/>
          <w:sz w:val="25"/>
          <w:szCs w:val="25"/>
        </w:rPr>
        <w:t xml:space="preserve"> согласовывает отчеты, рассчитывает объем перечисляемой субсидии</w:t>
      </w:r>
      <w:r w:rsidR="006374C6" w:rsidRPr="00391148">
        <w:rPr>
          <w:rFonts w:ascii="Times New Roman" w:hAnsi="Times New Roman" w:cs="Times New Roman"/>
          <w:color w:val="000000"/>
          <w:sz w:val="25"/>
          <w:szCs w:val="25"/>
        </w:rPr>
        <w:t>.</w:t>
      </w:r>
    </w:p>
    <w:p w:rsidR="00AB096A" w:rsidRPr="00391148" w:rsidRDefault="00AB096A" w:rsidP="00AB096A">
      <w:pPr>
        <w:pStyle w:val="ConsPlusNonformat"/>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8B659A" w:rsidRPr="00391148">
        <w:rPr>
          <w:rFonts w:ascii="Times New Roman" w:hAnsi="Times New Roman" w:cs="Times New Roman"/>
          <w:sz w:val="25"/>
          <w:szCs w:val="25"/>
        </w:rPr>
        <w:t>1.5</w:t>
      </w:r>
      <w:r w:rsidRPr="00391148">
        <w:rPr>
          <w:rFonts w:ascii="Times New Roman" w:hAnsi="Times New Roman" w:cs="Times New Roman"/>
          <w:sz w:val="25"/>
          <w:szCs w:val="25"/>
        </w:rPr>
        <w:t xml:space="preserve">. Направлять Получателю </w:t>
      </w:r>
      <w:r w:rsidR="00391148">
        <w:rPr>
          <w:rFonts w:ascii="Times New Roman" w:hAnsi="Times New Roman" w:cs="Times New Roman"/>
          <w:sz w:val="25"/>
          <w:szCs w:val="25"/>
        </w:rPr>
        <w:t xml:space="preserve">субсидии </w:t>
      </w:r>
      <w:r w:rsidRPr="00391148">
        <w:rPr>
          <w:rFonts w:ascii="Times New Roman" w:hAnsi="Times New Roman" w:cs="Times New Roman"/>
          <w:sz w:val="25"/>
          <w:szCs w:val="25"/>
        </w:rPr>
        <w:t>требование об обеспечении возврата средств Субсидии в бюджет Дальнегорского городского округа, в случае если Получателем допущены нарушения условий, предусмотренных настоящим Соглашением и Порядком</w:t>
      </w:r>
      <w:bookmarkStart w:id="3" w:name="OLE_LINK10"/>
      <w:bookmarkStart w:id="4" w:name="OLE_LINK9"/>
      <w:r w:rsidRPr="00391148">
        <w:rPr>
          <w:rFonts w:ascii="Times New Roman" w:hAnsi="Times New Roman" w:cs="Times New Roman"/>
          <w:sz w:val="25"/>
          <w:szCs w:val="25"/>
        </w:rPr>
        <w:t xml:space="preserve"> предоставления субсидии</w:t>
      </w:r>
      <w:bookmarkEnd w:id="3"/>
      <w:bookmarkEnd w:id="4"/>
      <w:r w:rsidRPr="00391148">
        <w:rPr>
          <w:rFonts w:ascii="Times New Roman" w:hAnsi="Times New Roman" w:cs="Times New Roman"/>
          <w:sz w:val="25"/>
          <w:szCs w:val="25"/>
        </w:rPr>
        <w:t>.</w:t>
      </w:r>
    </w:p>
    <w:p w:rsidR="006B3AAB" w:rsidRPr="00391148" w:rsidRDefault="00AB096A" w:rsidP="007C6B02">
      <w:pPr>
        <w:widowControl/>
        <w:autoSpaceDE/>
        <w:autoSpaceDN/>
        <w:adjustRightInd/>
        <w:ind w:firstLine="568"/>
        <w:jc w:val="both"/>
        <w:rPr>
          <w:color w:val="000000"/>
          <w:sz w:val="25"/>
          <w:szCs w:val="25"/>
        </w:rPr>
      </w:pPr>
      <w:r w:rsidRPr="00391148">
        <w:rPr>
          <w:sz w:val="25"/>
          <w:szCs w:val="25"/>
        </w:rPr>
        <w:t>5.</w:t>
      </w:r>
      <w:r w:rsidR="008B659A" w:rsidRPr="00391148">
        <w:rPr>
          <w:sz w:val="25"/>
          <w:szCs w:val="25"/>
        </w:rPr>
        <w:t>1.6.</w:t>
      </w:r>
      <w:r w:rsidRPr="00391148">
        <w:rPr>
          <w:sz w:val="25"/>
          <w:szCs w:val="25"/>
        </w:rPr>
        <w:t xml:space="preserve"> </w:t>
      </w:r>
      <w:r w:rsidR="006B3AAB" w:rsidRPr="00391148">
        <w:rPr>
          <w:color w:val="000000"/>
          <w:sz w:val="25"/>
          <w:szCs w:val="25"/>
        </w:rPr>
        <w:t>Возвращат</w:t>
      </w:r>
      <w:r w:rsidR="00391148">
        <w:rPr>
          <w:color w:val="000000"/>
          <w:sz w:val="25"/>
          <w:szCs w:val="25"/>
        </w:rPr>
        <w:t>ь</w:t>
      </w:r>
      <w:r w:rsidR="006B3AAB" w:rsidRPr="00391148">
        <w:rPr>
          <w:color w:val="000000"/>
          <w:sz w:val="25"/>
          <w:szCs w:val="25"/>
        </w:rPr>
        <w:t xml:space="preserve"> Получателю субсидии документы при неудовлетворительных результатах проверок, проведенных в соответствии с п.п. </w:t>
      </w:r>
      <w:r w:rsidR="006374C6" w:rsidRPr="00391148">
        <w:rPr>
          <w:color w:val="000000"/>
          <w:sz w:val="25"/>
          <w:szCs w:val="25"/>
        </w:rPr>
        <w:t>5</w:t>
      </w:r>
      <w:r w:rsidR="006B3AAB" w:rsidRPr="00391148">
        <w:rPr>
          <w:color w:val="000000"/>
          <w:sz w:val="25"/>
          <w:szCs w:val="25"/>
        </w:rPr>
        <w:t>.</w:t>
      </w:r>
      <w:r w:rsidR="008B659A" w:rsidRPr="00391148">
        <w:rPr>
          <w:color w:val="000000"/>
          <w:sz w:val="25"/>
          <w:szCs w:val="25"/>
        </w:rPr>
        <w:t>1.1</w:t>
      </w:r>
      <w:r w:rsidR="006B3AAB" w:rsidRPr="00391148">
        <w:rPr>
          <w:color w:val="000000"/>
          <w:sz w:val="25"/>
          <w:szCs w:val="25"/>
        </w:rPr>
        <w:t xml:space="preserve">. - </w:t>
      </w:r>
      <w:r w:rsidR="006374C6" w:rsidRPr="00391148">
        <w:rPr>
          <w:color w:val="000000"/>
          <w:sz w:val="25"/>
          <w:szCs w:val="25"/>
        </w:rPr>
        <w:t>5</w:t>
      </w:r>
      <w:r w:rsidR="006B3AAB" w:rsidRPr="00391148">
        <w:rPr>
          <w:color w:val="000000"/>
          <w:sz w:val="25"/>
          <w:szCs w:val="25"/>
        </w:rPr>
        <w:t>.</w:t>
      </w:r>
      <w:r w:rsidR="008B659A" w:rsidRPr="00391148">
        <w:rPr>
          <w:color w:val="000000"/>
          <w:sz w:val="25"/>
          <w:szCs w:val="25"/>
        </w:rPr>
        <w:t>1.4.</w:t>
      </w:r>
      <w:r w:rsidR="006B3AAB" w:rsidRPr="00391148">
        <w:rPr>
          <w:color w:val="000000"/>
          <w:sz w:val="25"/>
          <w:szCs w:val="25"/>
        </w:rPr>
        <w:t xml:space="preserve"> настоящего Соглашения.</w:t>
      </w:r>
    </w:p>
    <w:p w:rsidR="00AB096A" w:rsidRPr="00391148" w:rsidRDefault="00AB096A" w:rsidP="006B3AAB">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lastRenderedPageBreak/>
        <w:t>5.</w:t>
      </w:r>
      <w:r w:rsidR="008B659A" w:rsidRPr="00391148">
        <w:rPr>
          <w:rFonts w:ascii="Times New Roman" w:hAnsi="Times New Roman" w:cs="Times New Roman"/>
          <w:sz w:val="25"/>
          <w:szCs w:val="25"/>
        </w:rPr>
        <w:t>2.</w:t>
      </w:r>
      <w:r w:rsidRPr="00391148">
        <w:rPr>
          <w:rFonts w:ascii="Times New Roman" w:hAnsi="Times New Roman" w:cs="Times New Roman"/>
          <w:sz w:val="25"/>
          <w:szCs w:val="25"/>
        </w:rPr>
        <w:t xml:space="preserve"> Администрация вправе:</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 xml:space="preserve">5.2.1. Запрашивать у Получателя </w:t>
      </w:r>
      <w:r w:rsidR="00391148">
        <w:rPr>
          <w:rFonts w:ascii="Times New Roman" w:hAnsi="Times New Roman" w:cs="Times New Roman"/>
          <w:sz w:val="25"/>
          <w:szCs w:val="25"/>
        </w:rPr>
        <w:t xml:space="preserve">субсидии </w:t>
      </w:r>
      <w:r w:rsidRPr="00391148">
        <w:rPr>
          <w:rFonts w:ascii="Times New Roman" w:hAnsi="Times New Roman" w:cs="Times New Roman"/>
          <w:sz w:val="25"/>
          <w:szCs w:val="25"/>
        </w:rPr>
        <w:t>документы и материалы, необходимые для осуществления контроля за соблюдением условий предоставления Субсидии.</w:t>
      </w:r>
    </w:p>
    <w:p w:rsidR="006374C6" w:rsidRPr="00391148" w:rsidRDefault="00AB096A" w:rsidP="007C6B02">
      <w:pPr>
        <w:widowControl/>
        <w:autoSpaceDE/>
        <w:autoSpaceDN/>
        <w:adjustRightInd/>
        <w:ind w:firstLine="568"/>
        <w:jc w:val="both"/>
        <w:rPr>
          <w:color w:val="000000"/>
          <w:sz w:val="25"/>
          <w:szCs w:val="25"/>
        </w:rPr>
      </w:pPr>
      <w:r w:rsidRPr="00391148">
        <w:rPr>
          <w:sz w:val="25"/>
          <w:szCs w:val="25"/>
        </w:rPr>
        <w:t xml:space="preserve">5.2.2. </w:t>
      </w:r>
      <w:r w:rsidR="006374C6" w:rsidRPr="00391148">
        <w:rPr>
          <w:color w:val="000000"/>
          <w:sz w:val="25"/>
          <w:szCs w:val="25"/>
        </w:rPr>
        <w:t>Вправе досрочно в одностороннем порядке расторгнуть настоящее Соглашение в случае объявления Получателя субсидии несостоятельным (банкротом) в установленном законодательством Российской Федерации.</w:t>
      </w:r>
    </w:p>
    <w:p w:rsidR="00824BAF" w:rsidRPr="00391148" w:rsidRDefault="00824BAF" w:rsidP="00824BAF">
      <w:pPr>
        <w:widowControl/>
        <w:autoSpaceDE/>
        <w:autoSpaceDN/>
        <w:adjustRightInd/>
        <w:ind w:firstLine="568"/>
        <w:jc w:val="both"/>
        <w:rPr>
          <w:color w:val="000000"/>
          <w:sz w:val="25"/>
          <w:szCs w:val="25"/>
        </w:rPr>
      </w:pPr>
      <w:r w:rsidRPr="00391148">
        <w:rPr>
          <w:color w:val="000000"/>
          <w:sz w:val="25"/>
          <w:szCs w:val="25"/>
        </w:rPr>
        <w:t>5.2.3. Вправе принять решение о приостановлении (прекращении) перечисления Субсидии, о требовании возврата предоставленной Субсидии, с уведомлением Получателя субсидии в порядке, установленном законодательством Российской Федерации, в случаях:</w:t>
      </w:r>
    </w:p>
    <w:p w:rsidR="00824BAF" w:rsidRPr="00391148" w:rsidRDefault="00824BAF" w:rsidP="00824BAF">
      <w:pPr>
        <w:widowControl/>
        <w:autoSpaceDE/>
        <w:autoSpaceDN/>
        <w:adjustRightInd/>
        <w:ind w:firstLine="709"/>
        <w:jc w:val="both"/>
        <w:rPr>
          <w:color w:val="000000"/>
          <w:sz w:val="25"/>
          <w:szCs w:val="25"/>
        </w:rPr>
      </w:pPr>
      <w:r w:rsidRPr="00391148">
        <w:rPr>
          <w:color w:val="000000"/>
          <w:sz w:val="25"/>
          <w:szCs w:val="25"/>
        </w:rPr>
        <w:t>- неисполнения Получателем субсидии обязательств, установленных настоящим Соглашением;</w:t>
      </w:r>
    </w:p>
    <w:p w:rsidR="00824BAF" w:rsidRPr="00391148" w:rsidRDefault="00824BAF" w:rsidP="00824BAF">
      <w:pPr>
        <w:widowControl/>
        <w:autoSpaceDE/>
        <w:autoSpaceDN/>
        <w:adjustRightInd/>
        <w:ind w:firstLine="709"/>
        <w:jc w:val="both"/>
        <w:rPr>
          <w:color w:val="000000"/>
          <w:sz w:val="25"/>
          <w:szCs w:val="25"/>
        </w:rPr>
      </w:pPr>
      <w:r w:rsidRPr="00391148">
        <w:rPr>
          <w:color w:val="000000"/>
          <w:sz w:val="25"/>
          <w:szCs w:val="25"/>
        </w:rPr>
        <w:t xml:space="preserve">- выявления фактов недостоверности сведений, указанных в документах для предоставления Субсидии и в отчетности, предоставляемых в </w:t>
      </w:r>
      <w:r w:rsidR="00391148">
        <w:rPr>
          <w:color w:val="000000"/>
          <w:sz w:val="25"/>
          <w:szCs w:val="25"/>
        </w:rPr>
        <w:t>Администрацию</w:t>
      </w:r>
      <w:r w:rsidRPr="00391148">
        <w:rPr>
          <w:color w:val="000000"/>
          <w:sz w:val="25"/>
          <w:szCs w:val="25"/>
        </w:rPr>
        <w:t>.</w:t>
      </w:r>
    </w:p>
    <w:p w:rsidR="00824BAF" w:rsidRPr="00391148" w:rsidRDefault="00824BAF" w:rsidP="00B43629">
      <w:pPr>
        <w:widowControl/>
        <w:autoSpaceDE/>
        <w:autoSpaceDN/>
        <w:adjustRightInd/>
        <w:ind w:firstLine="709"/>
        <w:jc w:val="both"/>
        <w:rPr>
          <w:color w:val="000000"/>
          <w:sz w:val="25"/>
          <w:szCs w:val="25"/>
        </w:rPr>
      </w:pPr>
      <w:r w:rsidRPr="00391148">
        <w:rPr>
          <w:color w:val="000000"/>
          <w:sz w:val="25"/>
          <w:szCs w:val="25"/>
        </w:rPr>
        <w:t xml:space="preserve">- вправе, в случае уменьшения </w:t>
      </w:r>
      <w:r w:rsidR="00391148">
        <w:rPr>
          <w:color w:val="000000"/>
          <w:sz w:val="25"/>
          <w:szCs w:val="25"/>
        </w:rPr>
        <w:t>Администрации</w:t>
      </w:r>
      <w:r w:rsidRPr="00391148">
        <w:rPr>
          <w:color w:val="000000"/>
          <w:sz w:val="25"/>
          <w:szCs w:val="25"/>
        </w:rPr>
        <w:t xml:space="preserve"> как получателю бюджетных средств ранее доведенных лимитов бюджетных обязательств, изменить условия соглашения или расторгнуть соглашение при недостижении согласия по новым условиям.</w:t>
      </w:r>
    </w:p>
    <w:p w:rsidR="0038410F" w:rsidRPr="00391148" w:rsidRDefault="00270983" w:rsidP="00B43629">
      <w:pPr>
        <w:widowControl/>
        <w:autoSpaceDE/>
        <w:autoSpaceDN/>
        <w:adjustRightInd/>
        <w:jc w:val="both"/>
        <w:rPr>
          <w:sz w:val="25"/>
          <w:szCs w:val="25"/>
        </w:rPr>
      </w:pPr>
      <w:r w:rsidRPr="00391148">
        <w:rPr>
          <w:sz w:val="25"/>
          <w:szCs w:val="25"/>
        </w:rPr>
        <w:t xml:space="preserve"> </w:t>
      </w:r>
      <w:r w:rsidR="00B43629" w:rsidRPr="00391148">
        <w:rPr>
          <w:sz w:val="25"/>
          <w:szCs w:val="25"/>
        </w:rPr>
        <w:t xml:space="preserve">         </w:t>
      </w:r>
      <w:r w:rsidRPr="00391148">
        <w:rPr>
          <w:sz w:val="25"/>
          <w:szCs w:val="25"/>
        </w:rPr>
        <w:t xml:space="preserve"> </w:t>
      </w:r>
      <w:r w:rsidR="00AB096A" w:rsidRPr="00391148">
        <w:rPr>
          <w:sz w:val="25"/>
          <w:szCs w:val="25"/>
        </w:rPr>
        <w:t xml:space="preserve">5.3. Получатель </w:t>
      </w:r>
      <w:r w:rsidR="0038410F" w:rsidRPr="00391148">
        <w:rPr>
          <w:color w:val="000000"/>
          <w:sz w:val="25"/>
          <w:szCs w:val="25"/>
        </w:rPr>
        <w:t>субсидии несёт ответственность за достоверность и полноту предоставленных сведений, установленных настоящим Соглашением</w:t>
      </w:r>
      <w:r w:rsidR="00B43629" w:rsidRPr="00391148">
        <w:rPr>
          <w:color w:val="000000"/>
          <w:sz w:val="25"/>
          <w:szCs w:val="25"/>
        </w:rPr>
        <w:t>:</w:t>
      </w:r>
      <w:r w:rsidR="0038410F" w:rsidRPr="00391148">
        <w:rPr>
          <w:color w:val="000000"/>
          <w:sz w:val="25"/>
          <w:szCs w:val="25"/>
        </w:rPr>
        <w:t xml:space="preserve"> </w:t>
      </w:r>
    </w:p>
    <w:p w:rsidR="0038410F" w:rsidRPr="00391148" w:rsidRDefault="0038410F" w:rsidP="0038410F">
      <w:pPr>
        <w:pStyle w:val="ConsPlusNormal"/>
        <w:ind w:left="284"/>
        <w:jc w:val="both"/>
        <w:rPr>
          <w:rFonts w:ascii="Times New Roman" w:hAnsi="Times New Roman" w:cs="Times New Roman"/>
          <w:sz w:val="25"/>
          <w:szCs w:val="25"/>
        </w:rPr>
      </w:pPr>
      <w:r w:rsidRPr="00391148">
        <w:rPr>
          <w:rFonts w:ascii="Times New Roman" w:hAnsi="Times New Roman" w:cs="Times New Roman"/>
          <w:sz w:val="25"/>
          <w:szCs w:val="25"/>
        </w:rPr>
        <w:t xml:space="preserve">   - за нецелевое использование средств субсидии;</w:t>
      </w:r>
    </w:p>
    <w:p w:rsidR="0038410F" w:rsidRPr="00391148" w:rsidRDefault="0038410F" w:rsidP="007C6B02">
      <w:pPr>
        <w:pStyle w:val="ConsPlusNormal"/>
        <w:ind w:left="-142" w:firstLine="426"/>
        <w:jc w:val="both"/>
        <w:rPr>
          <w:rFonts w:ascii="Times New Roman" w:hAnsi="Times New Roman" w:cs="Times New Roman"/>
          <w:sz w:val="25"/>
          <w:szCs w:val="25"/>
        </w:rPr>
      </w:pPr>
      <w:r w:rsidRPr="00391148">
        <w:rPr>
          <w:rFonts w:ascii="Times New Roman" w:hAnsi="Times New Roman" w:cs="Times New Roman"/>
          <w:sz w:val="25"/>
          <w:szCs w:val="25"/>
        </w:rPr>
        <w:t xml:space="preserve">   - за полноту и достоверность сведений, содержащихся в представленных документах для получения субсидии, реестрах и отчетах о фактически недополученных доходах в связи с обеспечением твердым топливом (дровами) населения Дальнегорского городского округа;</w:t>
      </w:r>
    </w:p>
    <w:p w:rsidR="0038410F" w:rsidRPr="00391148" w:rsidRDefault="0038410F" w:rsidP="0038410F">
      <w:pPr>
        <w:pStyle w:val="ConsPlusNormal"/>
        <w:jc w:val="both"/>
        <w:rPr>
          <w:rFonts w:ascii="Times New Roman" w:hAnsi="Times New Roman" w:cs="Times New Roman"/>
          <w:sz w:val="25"/>
          <w:szCs w:val="25"/>
        </w:rPr>
      </w:pPr>
      <w:r w:rsidRPr="00391148">
        <w:rPr>
          <w:rFonts w:ascii="Times New Roman" w:hAnsi="Times New Roman" w:cs="Times New Roman"/>
          <w:sz w:val="25"/>
          <w:szCs w:val="25"/>
        </w:rPr>
        <w:t xml:space="preserve">        - за соблюдение условий Соглашения.</w:t>
      </w:r>
    </w:p>
    <w:p w:rsidR="0038410F" w:rsidRPr="00391148" w:rsidRDefault="0038410F" w:rsidP="0038410F">
      <w:pPr>
        <w:widowControl/>
        <w:autoSpaceDE/>
        <w:autoSpaceDN/>
        <w:adjustRightInd/>
        <w:ind w:firstLine="851"/>
        <w:jc w:val="both"/>
        <w:rPr>
          <w:sz w:val="25"/>
          <w:szCs w:val="25"/>
        </w:rPr>
      </w:pPr>
      <w:r w:rsidRPr="00391148">
        <w:rPr>
          <w:color w:val="000000"/>
          <w:sz w:val="25"/>
          <w:szCs w:val="25"/>
        </w:rPr>
        <w:t>В случае установления недостоверности представленных первичных документов, на основании которых была получена субсидия, субсидия подлежит возврату в бюджет в соответствии с бюджетным законодательством Российской Федерации в течение 15 рабочих дней со дня установления данных фактов.</w:t>
      </w:r>
    </w:p>
    <w:p w:rsidR="00AB096A" w:rsidRPr="00391148" w:rsidRDefault="009D4BCB"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5.3.1.</w:t>
      </w:r>
      <w:r w:rsidR="00AB096A" w:rsidRPr="00391148">
        <w:rPr>
          <w:rFonts w:ascii="Times New Roman" w:hAnsi="Times New Roman" w:cs="Times New Roman"/>
          <w:sz w:val="25"/>
          <w:szCs w:val="25"/>
        </w:rPr>
        <w:t>Обеспечивать выполнение условий предоставления Субсидии, установленных настоящим Соглашением и Порядком предоставления субсидии, в том числе:</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5.3.1.1) предоставлят</w:t>
      </w:r>
      <w:r w:rsidR="001E61E9" w:rsidRPr="00391148">
        <w:rPr>
          <w:rFonts w:ascii="Times New Roman" w:hAnsi="Times New Roman" w:cs="Times New Roman"/>
          <w:sz w:val="25"/>
          <w:szCs w:val="25"/>
        </w:rPr>
        <w:t xml:space="preserve">ь в </w:t>
      </w:r>
      <w:r w:rsidRPr="00391148">
        <w:rPr>
          <w:rFonts w:ascii="Times New Roman" w:hAnsi="Times New Roman" w:cs="Times New Roman"/>
          <w:sz w:val="25"/>
          <w:szCs w:val="25"/>
        </w:rPr>
        <w:t>администраци</w:t>
      </w:r>
      <w:r w:rsidR="001E61E9" w:rsidRPr="00391148">
        <w:rPr>
          <w:rFonts w:ascii="Times New Roman" w:hAnsi="Times New Roman" w:cs="Times New Roman"/>
          <w:sz w:val="25"/>
          <w:szCs w:val="25"/>
        </w:rPr>
        <w:t>ю</w:t>
      </w:r>
      <w:r w:rsidRPr="00391148">
        <w:rPr>
          <w:rFonts w:ascii="Times New Roman" w:hAnsi="Times New Roman" w:cs="Times New Roman"/>
          <w:sz w:val="25"/>
          <w:szCs w:val="25"/>
        </w:rPr>
        <w:t xml:space="preserve"> Дальнегорского городского округа документы, необходимые для предоставления Субсидии в соответствии с Порядком предоставления субсидии;</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5.3.1.2) направлять средства Субсидии на цели, указанные в пункте 1.</w:t>
      </w:r>
      <w:r w:rsidR="00AD4767" w:rsidRPr="00391148">
        <w:rPr>
          <w:rFonts w:ascii="Times New Roman" w:hAnsi="Times New Roman" w:cs="Times New Roman"/>
          <w:sz w:val="25"/>
          <w:szCs w:val="25"/>
        </w:rPr>
        <w:t>2.2.</w:t>
      </w:r>
      <w:r w:rsidRPr="00391148">
        <w:rPr>
          <w:rFonts w:ascii="Times New Roman" w:hAnsi="Times New Roman" w:cs="Times New Roman"/>
          <w:sz w:val="25"/>
          <w:szCs w:val="25"/>
        </w:rPr>
        <w:t xml:space="preserve"> настоящего Соглашения;</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5.3.1.3) Обеспечивать достижение значений показателей результативности, установленных Порядком предоставления субсидии.</w:t>
      </w:r>
    </w:p>
    <w:p w:rsidR="00AB096A" w:rsidRPr="00391148" w:rsidRDefault="00AB096A" w:rsidP="00AB096A">
      <w:pPr>
        <w:pStyle w:val="ConsPlusNormal"/>
        <w:ind w:firstLine="709"/>
        <w:jc w:val="both"/>
        <w:rPr>
          <w:rFonts w:ascii="Times New Roman" w:hAnsi="Times New Roman" w:cs="Times New Roman"/>
          <w:color w:val="0000FF"/>
          <w:sz w:val="25"/>
          <w:szCs w:val="25"/>
        </w:rPr>
      </w:pPr>
      <w:r w:rsidRPr="00391148">
        <w:rPr>
          <w:rFonts w:ascii="Times New Roman" w:hAnsi="Times New Roman" w:cs="Times New Roman"/>
          <w:sz w:val="25"/>
          <w:szCs w:val="25"/>
        </w:rPr>
        <w:t>5.3.3.Обеспечивать представление в администрацию Дальнегорского городского округа не позднее 5 числа месяца, следующего за отчетным периодом отчета о</w:t>
      </w:r>
      <w:r w:rsidR="00E11103" w:rsidRPr="00391148">
        <w:rPr>
          <w:rFonts w:ascii="Times New Roman" w:hAnsi="Times New Roman" w:cs="Times New Roman"/>
          <w:sz w:val="25"/>
          <w:szCs w:val="25"/>
        </w:rPr>
        <w:t xml:space="preserve"> размере недополученных доходов</w:t>
      </w:r>
      <w:r w:rsidRPr="00391148">
        <w:rPr>
          <w:rFonts w:ascii="Times New Roman" w:hAnsi="Times New Roman" w:cs="Times New Roman"/>
          <w:sz w:val="25"/>
          <w:szCs w:val="25"/>
        </w:rPr>
        <w:t xml:space="preserve">, по форме согласно Приложения </w:t>
      </w:r>
      <w:r w:rsidR="008B60D2" w:rsidRPr="00391148">
        <w:rPr>
          <w:rFonts w:ascii="Times New Roman" w:hAnsi="Times New Roman" w:cs="Times New Roman"/>
          <w:sz w:val="25"/>
          <w:szCs w:val="25"/>
        </w:rPr>
        <w:t>12</w:t>
      </w:r>
      <w:r w:rsidRPr="00391148">
        <w:rPr>
          <w:rFonts w:ascii="Times New Roman" w:hAnsi="Times New Roman" w:cs="Times New Roman"/>
          <w:sz w:val="25"/>
          <w:szCs w:val="25"/>
        </w:rPr>
        <w:t xml:space="preserve"> к Порядку предоставления субсидии.</w:t>
      </w:r>
    </w:p>
    <w:p w:rsidR="00AB096A" w:rsidRPr="00391148" w:rsidRDefault="00AB096A" w:rsidP="00201B7D">
      <w:pPr>
        <w:pStyle w:val="ConsPlusNormal"/>
        <w:tabs>
          <w:tab w:val="left" w:pos="709"/>
        </w:tabs>
        <w:ind w:firstLine="709"/>
        <w:rPr>
          <w:rFonts w:ascii="Times New Roman" w:hAnsi="Times New Roman" w:cs="Times New Roman"/>
          <w:sz w:val="25"/>
          <w:szCs w:val="25"/>
        </w:rPr>
      </w:pPr>
      <w:r w:rsidRPr="00391148">
        <w:rPr>
          <w:rFonts w:ascii="Times New Roman" w:hAnsi="Times New Roman" w:cs="Times New Roman"/>
          <w:sz w:val="25"/>
          <w:szCs w:val="25"/>
        </w:rPr>
        <w:t>5.3.</w:t>
      </w:r>
      <w:r w:rsidR="007C6B02">
        <w:rPr>
          <w:rFonts w:ascii="Times New Roman" w:hAnsi="Times New Roman" w:cs="Times New Roman"/>
          <w:sz w:val="25"/>
          <w:szCs w:val="25"/>
        </w:rPr>
        <w:t>4</w:t>
      </w:r>
      <w:r w:rsidRPr="00391148">
        <w:rPr>
          <w:rFonts w:ascii="Times New Roman" w:hAnsi="Times New Roman" w:cs="Times New Roman"/>
          <w:sz w:val="25"/>
          <w:szCs w:val="25"/>
        </w:rPr>
        <w:t>.  Устранять факты нарушения порядка, целей и условия предоставления Субсидии в сроки, установленные требованием (в случае получения требования от администрации Дальнегорского городского округа, органа муниципального финансового контроля).</w:t>
      </w:r>
    </w:p>
    <w:p w:rsidR="00AB096A" w:rsidRPr="00391148" w:rsidRDefault="00AB096A" w:rsidP="00AB096A">
      <w:pPr>
        <w:pStyle w:val="ConsPlusNormal"/>
        <w:tabs>
          <w:tab w:val="left" w:pos="709"/>
        </w:tabs>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201B7D" w:rsidRPr="00391148">
        <w:rPr>
          <w:rFonts w:ascii="Times New Roman" w:hAnsi="Times New Roman" w:cs="Times New Roman"/>
          <w:sz w:val="25"/>
          <w:szCs w:val="25"/>
        </w:rPr>
        <w:t>.3.</w:t>
      </w:r>
      <w:r w:rsidR="007C6B02">
        <w:rPr>
          <w:rFonts w:ascii="Times New Roman" w:hAnsi="Times New Roman" w:cs="Times New Roman"/>
          <w:sz w:val="25"/>
          <w:szCs w:val="25"/>
        </w:rPr>
        <w:t>5</w:t>
      </w:r>
      <w:r w:rsidRPr="00391148">
        <w:rPr>
          <w:rFonts w:ascii="Times New Roman" w:hAnsi="Times New Roman" w:cs="Times New Roman"/>
          <w:sz w:val="25"/>
          <w:szCs w:val="25"/>
        </w:rPr>
        <w:t>. Обеспечивать возвра</w:t>
      </w:r>
      <w:r w:rsidR="00391148">
        <w:rPr>
          <w:rFonts w:ascii="Times New Roman" w:hAnsi="Times New Roman" w:cs="Times New Roman"/>
          <w:sz w:val="25"/>
          <w:szCs w:val="25"/>
        </w:rPr>
        <w:t>т А</w:t>
      </w:r>
      <w:r w:rsidRPr="00391148">
        <w:rPr>
          <w:rFonts w:ascii="Times New Roman" w:hAnsi="Times New Roman" w:cs="Times New Roman"/>
          <w:sz w:val="25"/>
          <w:szCs w:val="25"/>
        </w:rPr>
        <w:t>дминистрации в текущем финансовом году остатков Субсидии, не использованных в отчетном финансовом году.</w:t>
      </w:r>
    </w:p>
    <w:p w:rsidR="001E61E9" w:rsidRPr="00391148" w:rsidRDefault="001E61E9" w:rsidP="001E61E9">
      <w:pPr>
        <w:widowControl/>
        <w:autoSpaceDE/>
        <w:autoSpaceDN/>
        <w:adjustRightInd/>
        <w:ind w:firstLine="709"/>
        <w:jc w:val="both"/>
        <w:rPr>
          <w:sz w:val="25"/>
          <w:szCs w:val="25"/>
        </w:rPr>
      </w:pPr>
      <w:r w:rsidRPr="00391148">
        <w:rPr>
          <w:color w:val="000000"/>
          <w:sz w:val="25"/>
          <w:szCs w:val="25"/>
        </w:rPr>
        <w:lastRenderedPageBreak/>
        <w:t xml:space="preserve">Дает согласие на осуществление </w:t>
      </w:r>
      <w:r w:rsidR="00391148">
        <w:rPr>
          <w:color w:val="000000"/>
          <w:sz w:val="25"/>
          <w:szCs w:val="25"/>
        </w:rPr>
        <w:t>А</w:t>
      </w:r>
      <w:r w:rsidRPr="00391148">
        <w:rPr>
          <w:color w:val="000000"/>
          <w:sz w:val="25"/>
          <w:szCs w:val="25"/>
        </w:rPr>
        <w:t>дминистрацией и органами финансового контроля проверок достоверности представленных документов и целевого использования предоставленной Субсидии и, при необходимости, представляет дополнительные документы и материалы, необходимые для осуществления проверок.</w:t>
      </w:r>
    </w:p>
    <w:p w:rsidR="001E61E9" w:rsidRPr="00391148" w:rsidRDefault="001E61E9" w:rsidP="001E61E9">
      <w:pPr>
        <w:widowControl/>
        <w:autoSpaceDE/>
        <w:autoSpaceDN/>
        <w:adjustRightInd/>
        <w:ind w:firstLine="709"/>
        <w:jc w:val="both"/>
        <w:rPr>
          <w:sz w:val="25"/>
          <w:szCs w:val="25"/>
        </w:rPr>
      </w:pPr>
      <w:r w:rsidRPr="00391148">
        <w:rPr>
          <w:color w:val="000000"/>
          <w:sz w:val="25"/>
          <w:szCs w:val="25"/>
        </w:rPr>
        <w:t xml:space="preserve">Возвращает предоставленные за счет бюджетных средств суммы возмещения в бюджет </w:t>
      </w:r>
      <w:r w:rsidR="00391148">
        <w:rPr>
          <w:color w:val="000000"/>
          <w:sz w:val="25"/>
          <w:szCs w:val="25"/>
        </w:rPr>
        <w:t>Администрации</w:t>
      </w:r>
      <w:r w:rsidRPr="00391148">
        <w:rPr>
          <w:color w:val="000000"/>
          <w:sz w:val="25"/>
          <w:szCs w:val="25"/>
        </w:rPr>
        <w:t xml:space="preserve"> при получении соответствующего уведомления от </w:t>
      </w:r>
      <w:r w:rsidR="00391148">
        <w:rPr>
          <w:color w:val="000000"/>
          <w:sz w:val="25"/>
          <w:szCs w:val="25"/>
        </w:rPr>
        <w:t>Администрации</w:t>
      </w:r>
      <w:r w:rsidRPr="00391148">
        <w:rPr>
          <w:color w:val="000000"/>
          <w:sz w:val="25"/>
          <w:szCs w:val="25"/>
        </w:rPr>
        <w:t>.</w:t>
      </w:r>
    </w:p>
    <w:p w:rsidR="00AB096A" w:rsidRPr="00391148" w:rsidRDefault="00201B7D"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5</w:t>
      </w:r>
      <w:r w:rsidR="00AB096A" w:rsidRPr="00391148">
        <w:rPr>
          <w:rFonts w:ascii="Times New Roman" w:hAnsi="Times New Roman" w:cs="Times New Roman"/>
          <w:sz w:val="25"/>
          <w:szCs w:val="25"/>
        </w:rPr>
        <w:t>.4. Получатель вправе:</w:t>
      </w:r>
    </w:p>
    <w:p w:rsidR="00AB096A" w:rsidRPr="00391148" w:rsidRDefault="00AB096A" w:rsidP="00AB096A">
      <w:pPr>
        <w:pStyle w:val="ConsPlusNormal"/>
        <w:ind w:firstLine="709"/>
        <w:jc w:val="both"/>
        <w:rPr>
          <w:rFonts w:ascii="Times New Roman" w:hAnsi="Times New Roman" w:cs="Times New Roman"/>
          <w:sz w:val="25"/>
          <w:szCs w:val="25"/>
        </w:rPr>
      </w:pPr>
      <w:r w:rsidRPr="00391148">
        <w:rPr>
          <w:rFonts w:ascii="Times New Roman" w:hAnsi="Times New Roman" w:cs="Times New Roman"/>
          <w:sz w:val="25"/>
          <w:szCs w:val="25"/>
        </w:rPr>
        <w:t xml:space="preserve">5.4.1. Обращаться к </w:t>
      </w:r>
      <w:r w:rsidR="00E55DE4">
        <w:rPr>
          <w:rFonts w:ascii="Times New Roman" w:hAnsi="Times New Roman" w:cs="Times New Roman"/>
          <w:sz w:val="25"/>
          <w:szCs w:val="25"/>
        </w:rPr>
        <w:t>А</w:t>
      </w:r>
      <w:r w:rsidRPr="00391148">
        <w:rPr>
          <w:rFonts w:ascii="Times New Roman" w:hAnsi="Times New Roman" w:cs="Times New Roman"/>
          <w:sz w:val="25"/>
          <w:szCs w:val="25"/>
        </w:rPr>
        <w:t>дминистрации за разъяснениями в связи с исполнением настоящего Соглашения.</w:t>
      </w:r>
    </w:p>
    <w:p w:rsidR="00E11103" w:rsidRPr="00391148" w:rsidRDefault="00E11103" w:rsidP="00AB096A">
      <w:pPr>
        <w:pStyle w:val="ConsPlusNormal"/>
        <w:jc w:val="center"/>
        <w:rPr>
          <w:rFonts w:ascii="Times New Roman" w:hAnsi="Times New Roman" w:cs="Times New Roman"/>
          <w:sz w:val="25"/>
          <w:szCs w:val="25"/>
        </w:rPr>
      </w:pPr>
    </w:p>
    <w:p w:rsidR="009D4BCB" w:rsidRPr="00F56E06" w:rsidRDefault="00AB096A" w:rsidP="0028228F">
      <w:pPr>
        <w:tabs>
          <w:tab w:val="left" w:pos="284"/>
        </w:tabs>
        <w:suppressAutoHyphens/>
        <w:autoSpaceDN/>
        <w:adjustRightInd/>
        <w:spacing w:line="276" w:lineRule="auto"/>
        <w:ind w:firstLine="709"/>
        <w:jc w:val="center"/>
        <w:rPr>
          <w:b/>
          <w:bCs/>
          <w:sz w:val="26"/>
          <w:lang w:eastAsia="zh-CN"/>
        </w:rPr>
      </w:pPr>
      <w:r w:rsidRPr="00E0736C">
        <w:rPr>
          <w:sz w:val="26"/>
          <w:szCs w:val="26"/>
        </w:rPr>
        <w:t>VI.</w:t>
      </w:r>
      <w:r w:rsidRPr="002B6024">
        <w:rPr>
          <w:sz w:val="26"/>
          <w:szCs w:val="26"/>
        </w:rPr>
        <w:t xml:space="preserve"> </w:t>
      </w:r>
      <w:bookmarkStart w:id="5" w:name="bookmark6"/>
      <w:r w:rsidR="009D4BCB" w:rsidRPr="00F56E06">
        <w:rPr>
          <w:b/>
          <w:bCs/>
          <w:sz w:val="26"/>
          <w:lang w:eastAsia="zh-CN"/>
        </w:rPr>
        <w:t>Организация снабжения населения твердым топливом (дровами)</w:t>
      </w:r>
      <w:bookmarkEnd w:id="5"/>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6.1. Право покупки топлива предоставляется:</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собственникам или нанимателям жилого дома с печным отоплением, либо лицу, проживающему по данному адресу (члену семьи собственника или нанимателя);</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социальному работнику при предъявлении паспорта и удостоверения социального работника, доверенности от собственника или нанимателя жилого дома с печным отоплением, проживающего по данному адресу;</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доверенному лицу, при наличии доверителя, доверенности от собственника или нанимателя жилого дома с печным отоплением,                                                                                                                                                                                                                                                                                                                                                                                                                                                                                                                                                                                                                                                                                                                                                                                                                                                                                                               проживающего по данному адресу.</w:t>
      </w:r>
      <w:r w:rsidRPr="00391148">
        <w:rPr>
          <w:sz w:val="25"/>
          <w:szCs w:val="25"/>
          <w:lang w:val="en-US" w:eastAsia="zh-CN"/>
        </w:rPr>
        <w:t> </w:t>
      </w:r>
    </w:p>
    <w:p w:rsidR="009D4BCB" w:rsidRPr="00391148" w:rsidRDefault="009D4BCB" w:rsidP="009D4BCB">
      <w:pPr>
        <w:suppressAutoHyphens/>
        <w:autoSpaceDN/>
        <w:adjustRightInd/>
        <w:spacing w:line="276" w:lineRule="auto"/>
        <w:ind w:firstLine="709"/>
        <w:jc w:val="both"/>
        <w:rPr>
          <w:rFonts w:ascii="Calibri" w:hAnsi="Calibri" w:cs="Calibri"/>
          <w:sz w:val="25"/>
          <w:szCs w:val="25"/>
          <w:lang w:eastAsia="zh-CN"/>
        </w:rPr>
      </w:pPr>
      <w:r w:rsidRPr="00391148">
        <w:rPr>
          <w:sz w:val="25"/>
          <w:szCs w:val="25"/>
          <w:lang w:eastAsia="zh-CN"/>
        </w:rPr>
        <w:t>6.2. Для приобретения твердого топлива (дров) лица, указанные в пункте 6.1. настоящего Порядка, предоставляют получателям субсидии следующие документы:</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паспорт гражданина Российской Федерации или иной документ, подтверждающий регистрацию гражданина по месту пребывания на территории Дальнегорского городского округа;</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свидетельство о государственной регистрации права собственности или выписка из ЕГРП, договор социального найма жилого помещения;</w:t>
      </w:r>
    </w:p>
    <w:p w:rsidR="009D4BCB" w:rsidRPr="00391148" w:rsidRDefault="009D4BCB" w:rsidP="009D4BCB">
      <w:pPr>
        <w:suppressAutoHyphens/>
        <w:autoSpaceDN/>
        <w:adjustRightInd/>
        <w:spacing w:line="276" w:lineRule="auto"/>
        <w:ind w:firstLine="709"/>
        <w:jc w:val="both"/>
        <w:rPr>
          <w:rFonts w:ascii="Calibri" w:hAnsi="Calibri"/>
          <w:sz w:val="25"/>
          <w:szCs w:val="25"/>
          <w:lang w:eastAsia="zh-CN"/>
        </w:rPr>
      </w:pPr>
      <w:r w:rsidRPr="00391148">
        <w:rPr>
          <w:sz w:val="25"/>
          <w:szCs w:val="25"/>
          <w:lang w:eastAsia="zh-CN"/>
        </w:rPr>
        <w:t>- технический паспорт на жилой дом.</w:t>
      </w:r>
    </w:p>
    <w:p w:rsidR="009D4BCB" w:rsidRPr="00391148" w:rsidRDefault="009D4BCB" w:rsidP="009D4BCB">
      <w:pPr>
        <w:suppressAutoHyphens/>
        <w:autoSpaceDN/>
        <w:adjustRightInd/>
        <w:spacing w:line="276" w:lineRule="auto"/>
        <w:ind w:firstLine="709"/>
        <w:jc w:val="both"/>
        <w:rPr>
          <w:sz w:val="25"/>
          <w:szCs w:val="25"/>
          <w:lang w:eastAsia="zh-CN"/>
        </w:rPr>
      </w:pPr>
      <w:r w:rsidRPr="00391148">
        <w:rPr>
          <w:sz w:val="25"/>
          <w:szCs w:val="25"/>
          <w:lang w:eastAsia="zh-CN"/>
        </w:rPr>
        <w:t xml:space="preserve">6.3. Доставка топлива до места проживания граждан осуществляется либо транспортом получателя субсидии, либо собственными или привлеченными гражданами транспортом, не позднее 5-ти рабочих дней с даты оплаты гражданами услуг по обеспечению твердым топливом (дровами) </w:t>
      </w:r>
      <w:r w:rsidR="00BA7404" w:rsidRPr="00391148">
        <w:rPr>
          <w:sz w:val="25"/>
          <w:szCs w:val="25"/>
          <w:lang w:eastAsia="zh-CN"/>
        </w:rPr>
        <w:t>получателя субсидии.</w:t>
      </w:r>
    </w:p>
    <w:p w:rsidR="009D4BCB" w:rsidRDefault="009D4BCB" w:rsidP="00AB096A">
      <w:pPr>
        <w:pStyle w:val="ConsPlusNormal"/>
        <w:jc w:val="center"/>
        <w:rPr>
          <w:rFonts w:ascii="Times New Roman" w:hAnsi="Times New Roman" w:cs="Times New Roman"/>
          <w:sz w:val="26"/>
          <w:szCs w:val="26"/>
        </w:rPr>
      </w:pPr>
    </w:p>
    <w:p w:rsidR="00AB096A" w:rsidRPr="002B6024" w:rsidRDefault="00BA7404"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VII.</w:t>
      </w:r>
      <w:r w:rsidR="000E673B">
        <w:rPr>
          <w:rFonts w:ascii="Times New Roman" w:hAnsi="Times New Roman" w:cs="Times New Roman"/>
          <w:sz w:val="26"/>
          <w:szCs w:val="26"/>
        </w:rPr>
        <w:t xml:space="preserve"> </w:t>
      </w:r>
      <w:r w:rsidR="00AB096A" w:rsidRPr="002B6024">
        <w:rPr>
          <w:rFonts w:ascii="Times New Roman" w:hAnsi="Times New Roman" w:cs="Times New Roman"/>
          <w:b/>
          <w:sz w:val="26"/>
          <w:szCs w:val="26"/>
        </w:rPr>
        <w:t>Ответственность Сторон</w:t>
      </w:r>
    </w:p>
    <w:p w:rsidR="00AB096A" w:rsidRPr="002B6024" w:rsidRDefault="00AB096A" w:rsidP="00AB096A">
      <w:pPr>
        <w:pStyle w:val="ConsPlusNormal"/>
        <w:jc w:val="center"/>
        <w:rPr>
          <w:rFonts w:ascii="Times New Roman" w:hAnsi="Times New Roman" w:cs="Times New Roman"/>
          <w:sz w:val="26"/>
          <w:szCs w:val="26"/>
        </w:rPr>
      </w:pPr>
    </w:p>
    <w:p w:rsidR="00BA7404" w:rsidRPr="00391148" w:rsidRDefault="001E61E9" w:rsidP="0028228F">
      <w:pPr>
        <w:widowControl/>
        <w:autoSpaceDE/>
        <w:autoSpaceDN/>
        <w:adjustRightInd/>
        <w:spacing w:line="276" w:lineRule="auto"/>
        <w:ind w:firstLine="709"/>
        <w:jc w:val="both"/>
        <w:rPr>
          <w:color w:val="000000"/>
          <w:sz w:val="25"/>
          <w:szCs w:val="25"/>
        </w:rPr>
      </w:pPr>
      <w:r w:rsidRPr="00391148">
        <w:rPr>
          <w:sz w:val="25"/>
          <w:szCs w:val="25"/>
        </w:rPr>
        <w:t>7</w:t>
      </w:r>
      <w:r w:rsidR="00AB096A" w:rsidRPr="00391148">
        <w:rPr>
          <w:sz w:val="25"/>
          <w:szCs w:val="25"/>
        </w:rPr>
        <w:t xml:space="preserve">.1. </w:t>
      </w:r>
      <w:r w:rsidR="00BA7404" w:rsidRPr="00391148">
        <w:rPr>
          <w:color w:val="000000"/>
          <w:sz w:val="25"/>
          <w:szCs w:val="25"/>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BA7404" w:rsidRPr="00391148" w:rsidRDefault="001E61E9" w:rsidP="0028228F">
      <w:pPr>
        <w:widowControl/>
        <w:autoSpaceDE/>
        <w:autoSpaceDN/>
        <w:adjustRightInd/>
        <w:spacing w:line="276" w:lineRule="auto"/>
        <w:ind w:firstLine="709"/>
        <w:jc w:val="both"/>
        <w:rPr>
          <w:sz w:val="25"/>
          <w:szCs w:val="25"/>
        </w:rPr>
      </w:pPr>
      <w:r w:rsidRPr="00391148">
        <w:rPr>
          <w:color w:val="000000"/>
          <w:sz w:val="25"/>
          <w:szCs w:val="25"/>
        </w:rPr>
        <w:t>7</w:t>
      </w:r>
      <w:r w:rsidR="00BA7404" w:rsidRPr="00391148">
        <w:rPr>
          <w:color w:val="000000"/>
          <w:sz w:val="25"/>
          <w:szCs w:val="25"/>
        </w:rPr>
        <w:t xml:space="preserve">.2 Получатель субсидии несет ответственность за достоверность сведений, указанных в документах для предоставления Субсидии и в отчетности, предоставляемых в </w:t>
      </w:r>
      <w:r w:rsidR="00DC7758">
        <w:rPr>
          <w:color w:val="000000"/>
          <w:sz w:val="25"/>
          <w:szCs w:val="25"/>
        </w:rPr>
        <w:t>Администрацию</w:t>
      </w:r>
      <w:r w:rsidR="00BA7404" w:rsidRPr="00391148">
        <w:rPr>
          <w:color w:val="000000"/>
          <w:sz w:val="25"/>
          <w:szCs w:val="25"/>
        </w:rPr>
        <w:t>, в соответствии с законодательством Российской Федерации.</w:t>
      </w:r>
    </w:p>
    <w:p w:rsidR="00BA7404" w:rsidRPr="00391148" w:rsidRDefault="0028228F" w:rsidP="0028228F">
      <w:pPr>
        <w:widowControl/>
        <w:autoSpaceDE/>
        <w:autoSpaceDN/>
        <w:adjustRightInd/>
        <w:spacing w:line="276" w:lineRule="auto"/>
        <w:jc w:val="both"/>
        <w:rPr>
          <w:color w:val="000000"/>
          <w:sz w:val="25"/>
          <w:szCs w:val="25"/>
        </w:rPr>
      </w:pPr>
      <w:r w:rsidRPr="00391148">
        <w:rPr>
          <w:color w:val="000000"/>
          <w:sz w:val="25"/>
          <w:szCs w:val="25"/>
        </w:rPr>
        <w:t xml:space="preserve">           </w:t>
      </w:r>
      <w:r w:rsidR="001E61E9" w:rsidRPr="00391148">
        <w:rPr>
          <w:color w:val="000000"/>
          <w:sz w:val="25"/>
          <w:szCs w:val="25"/>
        </w:rPr>
        <w:t>7</w:t>
      </w:r>
      <w:r w:rsidRPr="00391148">
        <w:rPr>
          <w:color w:val="000000"/>
          <w:sz w:val="25"/>
          <w:szCs w:val="25"/>
        </w:rPr>
        <w:t>.3.</w:t>
      </w:r>
      <w:r w:rsidR="00BA7404" w:rsidRPr="00391148">
        <w:rPr>
          <w:color w:val="000000"/>
          <w:sz w:val="25"/>
          <w:szCs w:val="25"/>
        </w:rPr>
        <w:t xml:space="preserve">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обстоятельств непреодолимой силы, возникших после заключения Соглашения в результате событий чрезвычайного характера, </w:t>
      </w:r>
      <w:r w:rsidR="00BA7404" w:rsidRPr="00391148">
        <w:rPr>
          <w:color w:val="000000"/>
          <w:sz w:val="25"/>
          <w:szCs w:val="25"/>
        </w:rPr>
        <w:lastRenderedPageBreak/>
        <w:t>наступление которых Сторона, не исполнившая обязательство полностью или частично, не могла ни предвидеть, ни предотвратить.</w:t>
      </w:r>
    </w:p>
    <w:p w:rsidR="00BA7404" w:rsidRPr="00391148" w:rsidRDefault="001E61E9" w:rsidP="0028228F">
      <w:pPr>
        <w:widowControl/>
        <w:autoSpaceDE/>
        <w:autoSpaceDN/>
        <w:adjustRightInd/>
        <w:spacing w:line="276" w:lineRule="auto"/>
        <w:ind w:firstLine="709"/>
        <w:jc w:val="both"/>
        <w:rPr>
          <w:color w:val="000000"/>
          <w:sz w:val="25"/>
          <w:szCs w:val="25"/>
        </w:rPr>
      </w:pPr>
      <w:r w:rsidRPr="00391148">
        <w:rPr>
          <w:color w:val="000000"/>
          <w:sz w:val="25"/>
          <w:szCs w:val="25"/>
        </w:rPr>
        <w:t>7</w:t>
      </w:r>
      <w:r w:rsidR="0028228F" w:rsidRPr="00391148">
        <w:rPr>
          <w:color w:val="000000"/>
          <w:sz w:val="25"/>
          <w:szCs w:val="25"/>
        </w:rPr>
        <w:t xml:space="preserve">.4. </w:t>
      </w:r>
      <w:r w:rsidR="00BA7404" w:rsidRPr="00391148">
        <w:rPr>
          <w:color w:val="000000"/>
          <w:sz w:val="25"/>
          <w:szCs w:val="25"/>
        </w:rPr>
        <w:t>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rsidR="001E61E9" w:rsidRDefault="001E61E9" w:rsidP="001E61E9">
      <w:pPr>
        <w:widowControl/>
        <w:autoSpaceDE/>
        <w:autoSpaceDN/>
        <w:adjustRightInd/>
        <w:jc w:val="center"/>
        <w:rPr>
          <w:sz w:val="26"/>
          <w:szCs w:val="26"/>
        </w:rPr>
      </w:pPr>
    </w:p>
    <w:p w:rsidR="001E61E9" w:rsidRDefault="001E61E9" w:rsidP="001E61E9">
      <w:pPr>
        <w:widowControl/>
        <w:autoSpaceDE/>
        <w:autoSpaceDN/>
        <w:adjustRightInd/>
        <w:jc w:val="center"/>
        <w:rPr>
          <w:color w:val="000000"/>
          <w:sz w:val="24"/>
          <w:szCs w:val="24"/>
        </w:rPr>
      </w:pPr>
      <w:r w:rsidRPr="00E0736C">
        <w:rPr>
          <w:sz w:val="26"/>
          <w:szCs w:val="26"/>
        </w:rPr>
        <w:t>VII</w:t>
      </w:r>
      <w:r>
        <w:rPr>
          <w:sz w:val="26"/>
          <w:szCs w:val="26"/>
          <w:lang w:val="en-US"/>
        </w:rPr>
        <w:t>I</w:t>
      </w:r>
      <w:r w:rsidRPr="00E0736C">
        <w:rPr>
          <w:sz w:val="26"/>
          <w:szCs w:val="26"/>
        </w:rPr>
        <w:t>.</w:t>
      </w:r>
      <w:r w:rsidRPr="00E21EBB">
        <w:rPr>
          <w:color w:val="000000"/>
          <w:sz w:val="24"/>
          <w:szCs w:val="24"/>
        </w:rPr>
        <w:t xml:space="preserve"> </w:t>
      </w:r>
      <w:r w:rsidRPr="00E21EBB">
        <w:rPr>
          <w:b/>
          <w:bCs/>
          <w:color w:val="000000"/>
          <w:sz w:val="24"/>
          <w:szCs w:val="24"/>
        </w:rPr>
        <w:t>Срок действия Соглашения</w:t>
      </w: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8.1.Настоящее Соглашение вступает в силу со дня его подписания и действует до «___» __________ ______</w:t>
      </w:r>
      <w:r w:rsidR="000E673B" w:rsidRPr="007D10B3">
        <w:rPr>
          <w:color w:val="000000"/>
          <w:sz w:val="25"/>
          <w:szCs w:val="25"/>
        </w:rPr>
        <w:t xml:space="preserve"> </w:t>
      </w:r>
      <w:r w:rsidRPr="007D10B3">
        <w:rPr>
          <w:color w:val="000000"/>
          <w:sz w:val="25"/>
          <w:szCs w:val="25"/>
        </w:rPr>
        <w:t>года.</w:t>
      </w:r>
    </w:p>
    <w:p w:rsidR="001E61E9" w:rsidRPr="007D10B3" w:rsidRDefault="001E61E9" w:rsidP="001E61E9">
      <w:pPr>
        <w:pStyle w:val="ConsPlusNormal"/>
        <w:ind w:firstLine="709"/>
        <w:jc w:val="both"/>
        <w:rPr>
          <w:rFonts w:ascii="Times New Roman" w:hAnsi="Times New Roman" w:cs="Times New Roman"/>
          <w:sz w:val="25"/>
          <w:szCs w:val="25"/>
        </w:rPr>
      </w:pPr>
      <w:r w:rsidRPr="007D10B3">
        <w:rPr>
          <w:rFonts w:ascii="Times New Roman" w:hAnsi="Times New Roman" w:cs="Times New Roman"/>
          <w:sz w:val="25"/>
          <w:szCs w:val="25"/>
        </w:rPr>
        <w:t>8.2.Соглашение вступает в силу со дня его подписания Сторонами,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1E61E9" w:rsidRPr="00E21EBB" w:rsidRDefault="001E61E9" w:rsidP="001E61E9">
      <w:pPr>
        <w:widowControl/>
        <w:autoSpaceDE/>
        <w:autoSpaceDN/>
        <w:adjustRightInd/>
        <w:ind w:left="709"/>
        <w:jc w:val="both"/>
        <w:rPr>
          <w:color w:val="000000"/>
          <w:sz w:val="24"/>
          <w:szCs w:val="24"/>
        </w:rPr>
      </w:pPr>
    </w:p>
    <w:p w:rsidR="00AB096A" w:rsidRPr="002B6024" w:rsidRDefault="00BA7404" w:rsidP="00BA7404">
      <w:pPr>
        <w:pStyle w:val="ConsPlusNormal"/>
        <w:ind w:firstLine="709"/>
        <w:jc w:val="center"/>
        <w:rPr>
          <w:rFonts w:ascii="Times New Roman" w:hAnsi="Times New Roman" w:cs="Times New Roman"/>
          <w:b/>
          <w:sz w:val="26"/>
          <w:szCs w:val="26"/>
        </w:rPr>
      </w:pPr>
      <w:r w:rsidRPr="00E0736C">
        <w:rPr>
          <w:rFonts w:ascii="Times New Roman" w:hAnsi="Times New Roman" w:cs="Times New Roman"/>
          <w:sz w:val="26"/>
          <w:szCs w:val="26"/>
        </w:rPr>
        <w:t>IX</w:t>
      </w:r>
      <w:r w:rsidR="00AB096A" w:rsidRPr="00E0736C">
        <w:rPr>
          <w:rFonts w:ascii="Times New Roman" w:hAnsi="Times New Roman" w:cs="Times New Roman"/>
          <w:sz w:val="26"/>
          <w:szCs w:val="26"/>
        </w:rPr>
        <w:t>.</w:t>
      </w:r>
      <w:r w:rsidR="00AB096A" w:rsidRPr="002B6024">
        <w:rPr>
          <w:rFonts w:ascii="Times New Roman" w:hAnsi="Times New Roman" w:cs="Times New Roman"/>
          <w:sz w:val="26"/>
          <w:szCs w:val="26"/>
        </w:rPr>
        <w:t xml:space="preserve"> </w:t>
      </w:r>
      <w:r w:rsidR="00AB096A" w:rsidRPr="002B6024">
        <w:rPr>
          <w:rFonts w:ascii="Times New Roman" w:hAnsi="Times New Roman" w:cs="Times New Roman"/>
          <w:b/>
          <w:sz w:val="26"/>
          <w:szCs w:val="26"/>
        </w:rPr>
        <w:t>Заключительные положения</w:t>
      </w:r>
    </w:p>
    <w:p w:rsidR="00AB096A" w:rsidRPr="002B6024" w:rsidRDefault="00AB096A" w:rsidP="00AB096A">
      <w:pPr>
        <w:pStyle w:val="ConsPlusNormal"/>
        <w:jc w:val="center"/>
        <w:rPr>
          <w:rFonts w:ascii="Times New Roman" w:hAnsi="Times New Roman" w:cs="Times New Roman"/>
          <w:sz w:val="26"/>
          <w:szCs w:val="26"/>
        </w:rPr>
      </w:pPr>
    </w:p>
    <w:p w:rsidR="001E61E9" w:rsidRPr="007D10B3" w:rsidRDefault="00BA7404" w:rsidP="001E61E9">
      <w:pPr>
        <w:widowControl/>
        <w:autoSpaceDE/>
        <w:autoSpaceDN/>
        <w:adjustRightInd/>
        <w:ind w:firstLine="709"/>
        <w:jc w:val="both"/>
        <w:rPr>
          <w:color w:val="000000"/>
          <w:sz w:val="25"/>
          <w:szCs w:val="25"/>
        </w:rPr>
      </w:pPr>
      <w:r w:rsidRPr="007D10B3">
        <w:rPr>
          <w:sz w:val="25"/>
          <w:szCs w:val="25"/>
        </w:rPr>
        <w:t>9</w:t>
      </w:r>
      <w:r w:rsidR="00AB096A" w:rsidRPr="007D10B3">
        <w:rPr>
          <w:sz w:val="25"/>
          <w:szCs w:val="25"/>
        </w:rPr>
        <w:t xml:space="preserve">.1. </w:t>
      </w:r>
      <w:bookmarkStart w:id="6" w:name="OLE_LINK6"/>
      <w:bookmarkStart w:id="7" w:name="OLE_LINK5"/>
      <w:r w:rsidR="001E61E9" w:rsidRPr="007D10B3">
        <w:rPr>
          <w:color w:val="000000"/>
          <w:sz w:val="25"/>
          <w:szCs w:val="25"/>
        </w:rPr>
        <w:t>Настоящее Соглашение составлено в двух экземплярах, имеющих одинаковую юридическую силу по одному для каждой из Сторон.</w:t>
      </w: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9.2. При выполнении взятых на себя обязательств по настоящему Соглашению Стороны руководствуются законодательством Российской Федерации.</w:t>
      </w: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9.3.</w:t>
      </w:r>
      <w:r w:rsidR="00156B03" w:rsidRPr="007D10B3">
        <w:rPr>
          <w:color w:val="000000"/>
          <w:sz w:val="25"/>
          <w:szCs w:val="25"/>
        </w:rPr>
        <w:t xml:space="preserve"> </w:t>
      </w:r>
      <w:r w:rsidRPr="007D10B3">
        <w:rPr>
          <w:color w:val="000000"/>
          <w:sz w:val="25"/>
          <w:szCs w:val="25"/>
        </w:rPr>
        <w:t>По взаимному согласию Сторон все изменения и дополнения к Соглашению оформляются дополнительным соглашением в установленном порядке.</w:t>
      </w: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9.4.</w:t>
      </w:r>
      <w:r w:rsidR="00156B03" w:rsidRPr="007D10B3">
        <w:rPr>
          <w:color w:val="000000"/>
          <w:sz w:val="25"/>
          <w:szCs w:val="25"/>
        </w:rPr>
        <w:t xml:space="preserve"> </w:t>
      </w:r>
      <w:r w:rsidRPr="007D10B3">
        <w:rPr>
          <w:color w:val="000000"/>
          <w:sz w:val="25"/>
          <w:szCs w:val="25"/>
        </w:rPr>
        <w:t>В случае невыполнения отдельных положений настоящего Соглашения Стороны устанавливают причины и принимают меры по их выполнению.</w:t>
      </w: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9.5.</w:t>
      </w:r>
      <w:r w:rsidR="00156B03" w:rsidRPr="007D10B3">
        <w:rPr>
          <w:color w:val="000000"/>
          <w:sz w:val="25"/>
          <w:szCs w:val="25"/>
        </w:rPr>
        <w:t xml:space="preserve"> </w:t>
      </w:r>
      <w:r w:rsidRPr="007D10B3">
        <w:rPr>
          <w:color w:val="000000"/>
          <w:sz w:val="25"/>
          <w:szCs w:val="25"/>
        </w:rPr>
        <w:t>При недостижении согласия Стороны вправе обратиться за защитой своих прав в Арбитражный суд Приморского края в соответствии с законодательством Российской Федерации.</w:t>
      </w:r>
    </w:p>
    <w:p w:rsidR="001E61E9" w:rsidRPr="007D10B3" w:rsidRDefault="001E61E9" w:rsidP="001E61E9">
      <w:pPr>
        <w:widowControl/>
        <w:autoSpaceDE/>
        <w:autoSpaceDN/>
        <w:adjustRightInd/>
        <w:ind w:firstLine="709"/>
        <w:jc w:val="both"/>
        <w:rPr>
          <w:color w:val="000000"/>
          <w:sz w:val="25"/>
          <w:szCs w:val="25"/>
        </w:rPr>
      </w:pPr>
      <w:r w:rsidRPr="007D10B3">
        <w:rPr>
          <w:color w:val="000000"/>
          <w:sz w:val="25"/>
          <w:szCs w:val="25"/>
        </w:rPr>
        <w:t>9.6.</w:t>
      </w:r>
      <w:r w:rsidR="00156B03" w:rsidRPr="007D10B3">
        <w:rPr>
          <w:color w:val="000000"/>
          <w:sz w:val="25"/>
          <w:szCs w:val="25"/>
        </w:rPr>
        <w:t xml:space="preserve"> </w:t>
      </w:r>
      <w:r w:rsidRPr="007D10B3">
        <w:rPr>
          <w:color w:val="000000"/>
          <w:sz w:val="25"/>
          <w:szCs w:val="25"/>
        </w:rPr>
        <w:t>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w:t>
      </w:r>
    </w:p>
    <w:p w:rsidR="00AB096A" w:rsidRPr="007D10B3" w:rsidRDefault="00AB096A" w:rsidP="001E61E9">
      <w:pPr>
        <w:pStyle w:val="ConsPlusNormal"/>
        <w:ind w:firstLine="709"/>
        <w:jc w:val="both"/>
        <w:rPr>
          <w:rFonts w:ascii="Times New Roman" w:hAnsi="Times New Roman" w:cs="Times New Roman"/>
          <w:b/>
          <w:sz w:val="25"/>
          <w:szCs w:val="25"/>
        </w:rPr>
      </w:pPr>
    </w:p>
    <w:p w:rsidR="00AB096A" w:rsidRPr="002B6024" w:rsidRDefault="00BA7404"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X</w:t>
      </w:r>
      <w:r w:rsidR="00AB096A" w:rsidRPr="00E0736C">
        <w:rPr>
          <w:rFonts w:ascii="Times New Roman" w:hAnsi="Times New Roman" w:cs="Times New Roman"/>
          <w:sz w:val="26"/>
          <w:szCs w:val="26"/>
        </w:rPr>
        <w:t>.</w:t>
      </w:r>
      <w:bookmarkEnd w:id="6"/>
      <w:bookmarkEnd w:id="7"/>
      <w:r w:rsidR="00AB096A" w:rsidRPr="002B6024">
        <w:rPr>
          <w:rFonts w:ascii="Times New Roman" w:hAnsi="Times New Roman" w:cs="Times New Roman"/>
          <w:b/>
          <w:sz w:val="26"/>
          <w:szCs w:val="26"/>
        </w:rPr>
        <w:t xml:space="preserve"> Платежные реквизиты Сторон</w:t>
      </w:r>
    </w:p>
    <w:p w:rsidR="00AB096A" w:rsidRPr="002B6024" w:rsidRDefault="00AB096A" w:rsidP="00AB096A">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94"/>
        <w:gridCol w:w="4388"/>
      </w:tblGrid>
      <w:tr w:rsidR="00AB096A" w:rsidRPr="002B6024" w:rsidTr="000B1B7D">
        <w:tc>
          <w:tcPr>
            <w:tcW w:w="2686"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Администрация </w:t>
            </w:r>
          </w:p>
        </w:tc>
        <w:tc>
          <w:tcPr>
            <w:tcW w:w="2314"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Получатель субсидии</w:t>
            </w:r>
          </w:p>
        </w:tc>
      </w:tr>
      <w:tr w:rsidR="00AB096A" w:rsidRPr="002B6024" w:rsidTr="000B1B7D">
        <w:tc>
          <w:tcPr>
            <w:tcW w:w="2686"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Место нахождения:</w:t>
            </w:r>
          </w:p>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(юридический адрес, </w:t>
            </w:r>
          </w:p>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фактический адрес)</w:t>
            </w:r>
          </w:p>
        </w:tc>
        <w:tc>
          <w:tcPr>
            <w:tcW w:w="2314"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Место нахождения:</w:t>
            </w:r>
          </w:p>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(юридический адрес, </w:t>
            </w:r>
          </w:p>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фактический адрес)</w:t>
            </w:r>
          </w:p>
        </w:tc>
      </w:tr>
      <w:tr w:rsidR="00AB096A" w:rsidRPr="002B6024" w:rsidTr="000B1B7D">
        <w:tc>
          <w:tcPr>
            <w:tcW w:w="2686"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Платежные реквизиты: </w:t>
            </w:r>
          </w:p>
        </w:tc>
        <w:tc>
          <w:tcPr>
            <w:tcW w:w="2314" w:type="pct"/>
            <w:tcBorders>
              <w:top w:val="single" w:sz="4" w:space="0" w:color="auto"/>
              <w:left w:val="single" w:sz="4" w:space="0" w:color="auto"/>
              <w:bottom w:val="single" w:sz="4" w:space="0" w:color="auto"/>
              <w:right w:val="single" w:sz="4" w:space="0" w:color="auto"/>
            </w:tcBorders>
            <w:hideMark/>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Платежные реквизиты:</w:t>
            </w:r>
          </w:p>
        </w:tc>
      </w:tr>
    </w:tbl>
    <w:p w:rsidR="00AB096A" w:rsidRDefault="00AB096A" w:rsidP="00AB096A">
      <w:pPr>
        <w:pStyle w:val="ConsPlusNormal"/>
        <w:jc w:val="center"/>
        <w:rPr>
          <w:rFonts w:ascii="Times New Roman" w:hAnsi="Times New Roman" w:cs="Times New Roman"/>
          <w:sz w:val="26"/>
          <w:szCs w:val="26"/>
        </w:rPr>
      </w:pPr>
    </w:p>
    <w:p w:rsidR="00AB096A" w:rsidRPr="00000EF2" w:rsidRDefault="00AB096A" w:rsidP="00AB096A">
      <w:pPr>
        <w:pStyle w:val="ConsPlusNormal"/>
        <w:jc w:val="center"/>
        <w:rPr>
          <w:rFonts w:ascii="Times New Roman" w:hAnsi="Times New Roman" w:cs="Times New Roman"/>
          <w:b/>
          <w:sz w:val="26"/>
          <w:szCs w:val="26"/>
        </w:rPr>
      </w:pPr>
      <w:r w:rsidRPr="00E0736C">
        <w:rPr>
          <w:rFonts w:ascii="Times New Roman" w:hAnsi="Times New Roman" w:cs="Times New Roman"/>
          <w:sz w:val="26"/>
          <w:szCs w:val="26"/>
        </w:rPr>
        <w:t>X</w:t>
      </w:r>
      <w:r w:rsidR="00BA7404">
        <w:rPr>
          <w:rFonts w:ascii="Times New Roman" w:hAnsi="Times New Roman" w:cs="Times New Roman"/>
          <w:sz w:val="26"/>
          <w:szCs w:val="26"/>
          <w:lang w:val="en-US"/>
        </w:rPr>
        <w:t>I</w:t>
      </w:r>
      <w:r w:rsidRPr="00E0736C">
        <w:rPr>
          <w:rFonts w:ascii="Times New Roman" w:hAnsi="Times New Roman" w:cs="Times New Roman"/>
          <w:sz w:val="26"/>
          <w:szCs w:val="26"/>
        </w:rPr>
        <w:t>.</w:t>
      </w:r>
      <w:r w:rsidRPr="00000EF2">
        <w:rPr>
          <w:rFonts w:ascii="Times New Roman" w:hAnsi="Times New Roman" w:cs="Times New Roman"/>
          <w:b/>
          <w:sz w:val="26"/>
          <w:szCs w:val="26"/>
        </w:rPr>
        <w:t xml:space="preserve"> Подписи Сторон</w:t>
      </w:r>
    </w:p>
    <w:p w:rsidR="00AB096A" w:rsidRPr="002B6024" w:rsidRDefault="00AB096A" w:rsidP="00AB096A">
      <w:pPr>
        <w:pStyle w:val="ConsPlusNormal"/>
        <w:jc w:val="center"/>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094"/>
        <w:gridCol w:w="4388"/>
      </w:tblGrid>
      <w:tr w:rsidR="00AB096A" w:rsidRPr="002B6024" w:rsidTr="000B1B7D">
        <w:tc>
          <w:tcPr>
            <w:tcW w:w="2686" w:type="pct"/>
            <w:tcBorders>
              <w:top w:val="single" w:sz="4" w:space="0" w:color="auto"/>
              <w:left w:val="single" w:sz="4" w:space="0" w:color="auto"/>
              <w:bottom w:val="single" w:sz="4" w:space="0" w:color="auto"/>
              <w:right w:val="single" w:sz="4" w:space="0" w:color="auto"/>
            </w:tcBorders>
          </w:tcPr>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Глава Дальнегорского городского округа</w:t>
            </w:r>
          </w:p>
          <w:p w:rsidR="00AB096A" w:rsidRPr="002B6024" w:rsidRDefault="00AB096A" w:rsidP="000B1B7D">
            <w:pPr>
              <w:pStyle w:val="ConsPlusNormal"/>
              <w:spacing w:line="256" w:lineRule="auto"/>
              <w:rPr>
                <w:rFonts w:ascii="Times New Roman" w:hAnsi="Times New Roman" w:cs="Times New Roman"/>
                <w:sz w:val="26"/>
                <w:szCs w:val="26"/>
                <w:lang w:eastAsia="en-US"/>
              </w:rPr>
            </w:pPr>
          </w:p>
        </w:tc>
        <w:tc>
          <w:tcPr>
            <w:tcW w:w="2314" w:type="pct"/>
            <w:tcBorders>
              <w:top w:val="single" w:sz="4" w:space="0" w:color="auto"/>
              <w:left w:val="single" w:sz="4" w:space="0" w:color="auto"/>
              <w:bottom w:val="single" w:sz="4" w:space="0" w:color="auto"/>
              <w:right w:val="single" w:sz="4" w:space="0" w:color="auto"/>
            </w:tcBorders>
          </w:tcPr>
          <w:p w:rsidR="00AB096A" w:rsidRPr="002B6024" w:rsidRDefault="00AB096A" w:rsidP="000B1B7D">
            <w:pPr>
              <w:pStyle w:val="ConsPlusNonformat"/>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Наименование должности лица, представляющего Получателя в соответствии с преамбулой Соглашения</w:t>
            </w:r>
          </w:p>
          <w:p w:rsidR="00AB096A" w:rsidRPr="002B6024" w:rsidRDefault="00AB096A" w:rsidP="000B1B7D">
            <w:pPr>
              <w:pStyle w:val="ConsPlusNormal"/>
              <w:spacing w:line="256" w:lineRule="auto"/>
              <w:rPr>
                <w:rFonts w:ascii="Times New Roman" w:hAnsi="Times New Roman" w:cs="Times New Roman"/>
                <w:sz w:val="26"/>
                <w:szCs w:val="26"/>
                <w:lang w:eastAsia="en-US"/>
              </w:rPr>
            </w:pPr>
          </w:p>
        </w:tc>
      </w:tr>
      <w:tr w:rsidR="00AB096A" w:rsidRPr="002B6024" w:rsidTr="000B1B7D">
        <w:tc>
          <w:tcPr>
            <w:tcW w:w="2686" w:type="pct"/>
            <w:tcBorders>
              <w:top w:val="single" w:sz="4" w:space="0" w:color="auto"/>
              <w:left w:val="single" w:sz="4" w:space="0" w:color="auto"/>
              <w:bottom w:val="single" w:sz="4" w:space="0" w:color="auto"/>
              <w:right w:val="single" w:sz="4" w:space="0" w:color="auto"/>
            </w:tcBorders>
          </w:tcPr>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r w:rsidRPr="002B6024">
              <w:rPr>
                <w:rFonts w:ascii="Times New Roman" w:hAnsi="Times New Roman" w:cs="Times New Roman"/>
                <w:sz w:val="26"/>
                <w:szCs w:val="26"/>
                <w:lang w:eastAsia="en-US"/>
              </w:rPr>
              <w:lastRenderedPageBreak/>
              <w:t>_____________/ _______________</w:t>
            </w:r>
          </w:p>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  (подпись)                     (ФИО)</w:t>
            </w:r>
          </w:p>
          <w:p w:rsidR="00AB096A" w:rsidRPr="002B6024" w:rsidRDefault="00AB096A" w:rsidP="000B1B7D">
            <w:pPr>
              <w:pStyle w:val="ConsPlusNormal"/>
              <w:spacing w:line="256" w:lineRule="auto"/>
              <w:rPr>
                <w:rFonts w:ascii="Times New Roman" w:hAnsi="Times New Roman" w:cs="Times New Roman"/>
                <w:sz w:val="26"/>
                <w:szCs w:val="26"/>
                <w:lang w:eastAsia="en-US"/>
              </w:rPr>
            </w:pPr>
          </w:p>
          <w:p w:rsidR="00AB096A" w:rsidRPr="002B6024" w:rsidRDefault="00AB096A" w:rsidP="000B1B7D">
            <w:pPr>
              <w:pStyle w:val="ConsPlusNormal"/>
              <w:spacing w:line="256" w:lineRule="auto"/>
              <w:rPr>
                <w:rFonts w:ascii="Times New Roman" w:hAnsi="Times New Roman" w:cs="Times New Roman"/>
                <w:sz w:val="26"/>
                <w:szCs w:val="26"/>
                <w:lang w:eastAsia="en-US"/>
              </w:rPr>
            </w:pPr>
            <w:r w:rsidRPr="002B6024">
              <w:rPr>
                <w:rFonts w:ascii="Times New Roman" w:hAnsi="Times New Roman" w:cs="Times New Roman"/>
                <w:sz w:val="26"/>
                <w:szCs w:val="26"/>
                <w:lang w:eastAsia="en-US"/>
              </w:rPr>
              <w:t>МП</w:t>
            </w:r>
          </w:p>
        </w:tc>
        <w:tc>
          <w:tcPr>
            <w:tcW w:w="2314" w:type="pct"/>
            <w:tcBorders>
              <w:top w:val="single" w:sz="4" w:space="0" w:color="auto"/>
              <w:left w:val="single" w:sz="4" w:space="0" w:color="auto"/>
              <w:bottom w:val="single" w:sz="4" w:space="0" w:color="auto"/>
              <w:right w:val="single" w:sz="4" w:space="0" w:color="auto"/>
            </w:tcBorders>
          </w:tcPr>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r w:rsidRPr="002B6024">
              <w:rPr>
                <w:rFonts w:ascii="Times New Roman" w:hAnsi="Times New Roman" w:cs="Times New Roman"/>
                <w:sz w:val="26"/>
                <w:szCs w:val="26"/>
                <w:lang w:eastAsia="en-US"/>
              </w:rPr>
              <w:t>_____________/ _______________</w:t>
            </w:r>
          </w:p>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r w:rsidRPr="002B6024">
              <w:rPr>
                <w:rFonts w:ascii="Times New Roman" w:hAnsi="Times New Roman" w:cs="Times New Roman"/>
                <w:sz w:val="26"/>
                <w:szCs w:val="26"/>
                <w:lang w:eastAsia="en-US"/>
              </w:rPr>
              <w:t xml:space="preserve">    (подпись)                   (ФИО)</w:t>
            </w:r>
          </w:p>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p>
          <w:p w:rsidR="00AB096A" w:rsidRPr="002B6024" w:rsidRDefault="00AB096A" w:rsidP="000B1B7D">
            <w:pPr>
              <w:pStyle w:val="ConsPlusNonformat"/>
              <w:spacing w:line="256" w:lineRule="auto"/>
              <w:jc w:val="both"/>
              <w:rPr>
                <w:rFonts w:ascii="Times New Roman" w:hAnsi="Times New Roman" w:cs="Times New Roman"/>
                <w:sz w:val="26"/>
                <w:szCs w:val="26"/>
                <w:lang w:eastAsia="en-US"/>
              </w:rPr>
            </w:pPr>
            <w:r w:rsidRPr="002B6024">
              <w:rPr>
                <w:rFonts w:ascii="Times New Roman" w:hAnsi="Times New Roman" w:cs="Times New Roman"/>
                <w:sz w:val="26"/>
                <w:szCs w:val="26"/>
                <w:lang w:eastAsia="en-US"/>
              </w:rPr>
              <w:t>МП</w:t>
            </w:r>
          </w:p>
        </w:tc>
      </w:tr>
    </w:tbl>
    <w:p w:rsidR="00AB096A" w:rsidRPr="002B6024" w:rsidRDefault="00AB096A" w:rsidP="00AB096A">
      <w:pPr>
        <w:pStyle w:val="ConsPlusNormal"/>
        <w:jc w:val="right"/>
        <w:rPr>
          <w:rFonts w:ascii="Times New Roman" w:hAnsi="Times New Roman" w:cs="Times New Roman"/>
          <w:sz w:val="26"/>
          <w:szCs w:val="26"/>
        </w:rPr>
      </w:pPr>
    </w:p>
    <w:p w:rsidR="00AB096A" w:rsidRPr="002B6024" w:rsidRDefault="00AB096A" w:rsidP="00AB096A">
      <w:pPr>
        <w:pStyle w:val="ConsPlusNormal"/>
        <w:jc w:val="both"/>
        <w:rPr>
          <w:rFonts w:ascii="Times New Roman" w:hAnsi="Times New Roman" w:cs="Times New Roman"/>
          <w:sz w:val="26"/>
          <w:szCs w:val="26"/>
        </w:rPr>
      </w:pPr>
      <w:bookmarkStart w:id="8" w:name="P515"/>
      <w:bookmarkEnd w:id="8"/>
      <w:r w:rsidRPr="002B6024">
        <w:rPr>
          <w:rFonts w:ascii="Times New Roman" w:hAnsi="Times New Roman" w:cs="Times New Roman"/>
          <w:sz w:val="26"/>
          <w:szCs w:val="26"/>
        </w:rPr>
        <w:t xml:space="preserve">&lt;1&gt; </w:t>
      </w:r>
      <w:bookmarkStart w:id="9" w:name="OLE_LINK1"/>
      <w:r w:rsidRPr="002B6024">
        <w:rPr>
          <w:rFonts w:ascii="Times New Roman" w:hAnsi="Times New Roman" w:cs="Times New Roman"/>
          <w:i/>
          <w:sz w:val="26"/>
          <w:szCs w:val="26"/>
        </w:rPr>
        <w:t>В случае предоставления Субсидии, источником финансового обеспечения которой являются средства краевого и (или) федерального бюджетов, в составе кода БК указывается код цели, присваиваемый м</w:t>
      </w:r>
      <w:r>
        <w:rPr>
          <w:rFonts w:ascii="Times New Roman" w:hAnsi="Times New Roman" w:cs="Times New Roman"/>
          <w:i/>
          <w:sz w:val="26"/>
          <w:szCs w:val="26"/>
        </w:rPr>
        <w:t>инистерством</w:t>
      </w:r>
      <w:r w:rsidRPr="002B6024">
        <w:rPr>
          <w:rFonts w:ascii="Times New Roman" w:hAnsi="Times New Roman" w:cs="Times New Roman"/>
          <w:i/>
          <w:sz w:val="26"/>
          <w:szCs w:val="26"/>
        </w:rPr>
        <w:t xml:space="preserve"> финансов Приморского края и (или) Федеральным казначейством субсидиям, субвенциям и иным межбюджетным трансфертам, имеющим целевое назначение, предоставляемым бюджету </w:t>
      </w:r>
      <w:bookmarkEnd w:id="9"/>
      <w:r w:rsidRPr="002B6024">
        <w:rPr>
          <w:rFonts w:ascii="Times New Roman" w:hAnsi="Times New Roman" w:cs="Times New Roman"/>
          <w:i/>
          <w:sz w:val="26"/>
          <w:szCs w:val="26"/>
        </w:rPr>
        <w:t>Дальнегорского городского округа</w:t>
      </w:r>
    </w:p>
    <w:p w:rsidR="00AB096A" w:rsidRPr="002B6024" w:rsidRDefault="00AB096A" w:rsidP="00AB096A">
      <w:pPr>
        <w:pStyle w:val="ConsPlusNormal"/>
        <w:ind w:firstLine="709"/>
        <w:jc w:val="right"/>
        <w:outlineLvl w:val="1"/>
        <w:rPr>
          <w:rFonts w:ascii="Times New Roman" w:hAnsi="Times New Roman" w:cs="Times New Roman"/>
          <w:sz w:val="26"/>
          <w:szCs w:val="26"/>
        </w:rPr>
      </w:pPr>
    </w:p>
    <w:p w:rsidR="00AB096A" w:rsidRPr="002B6024" w:rsidRDefault="00AB096A" w:rsidP="00AB096A">
      <w:pPr>
        <w:pStyle w:val="ConsPlusNormal"/>
        <w:ind w:firstLine="709"/>
        <w:jc w:val="right"/>
        <w:outlineLvl w:val="1"/>
        <w:rPr>
          <w:rFonts w:ascii="Times New Roman" w:hAnsi="Times New Roman" w:cs="Times New Roman"/>
          <w:sz w:val="26"/>
          <w:szCs w:val="26"/>
        </w:rPr>
      </w:pPr>
    </w:p>
    <w:p w:rsidR="00AB096A" w:rsidRDefault="00AB096A" w:rsidP="00AB096A">
      <w:pPr>
        <w:pStyle w:val="ConsPlusNormal"/>
        <w:ind w:firstLine="709"/>
        <w:jc w:val="right"/>
        <w:outlineLvl w:val="1"/>
        <w:rPr>
          <w:rFonts w:ascii="Times New Roman" w:hAnsi="Times New Roman" w:cs="Times New Roman"/>
          <w:szCs w:val="22"/>
        </w:rPr>
      </w:pPr>
    </w:p>
    <w:p w:rsidR="00AB096A" w:rsidRDefault="00AB096A" w:rsidP="00AB096A">
      <w:pPr>
        <w:pStyle w:val="ConsPlusNormal"/>
        <w:ind w:firstLine="709"/>
        <w:jc w:val="right"/>
        <w:outlineLvl w:val="1"/>
        <w:rPr>
          <w:rFonts w:ascii="Times New Roman" w:hAnsi="Times New Roman" w:cs="Times New Roman"/>
          <w:szCs w:val="22"/>
        </w:rPr>
      </w:pPr>
    </w:p>
    <w:p w:rsidR="00AB096A" w:rsidRDefault="00AB096A" w:rsidP="00AB096A">
      <w:pPr>
        <w:pStyle w:val="ConsPlusNormal"/>
        <w:ind w:firstLine="709"/>
        <w:jc w:val="right"/>
        <w:outlineLvl w:val="1"/>
        <w:rPr>
          <w:rFonts w:ascii="Times New Roman" w:hAnsi="Times New Roman" w:cs="Times New Roman"/>
          <w:szCs w:val="22"/>
        </w:rPr>
      </w:pPr>
    </w:p>
    <w:p w:rsidR="008F5D74" w:rsidRDefault="008F5D74" w:rsidP="00AB096A">
      <w:pPr>
        <w:pStyle w:val="ConsPlusNormal"/>
        <w:ind w:firstLine="709"/>
        <w:jc w:val="right"/>
        <w:outlineLvl w:val="1"/>
        <w:rPr>
          <w:rFonts w:ascii="Times New Roman" w:hAnsi="Times New Roman" w:cs="Times New Roman"/>
          <w:szCs w:val="22"/>
        </w:rPr>
      </w:pPr>
    </w:p>
    <w:p w:rsidR="008F5D74" w:rsidRDefault="008F5D74" w:rsidP="00AB096A">
      <w:pPr>
        <w:pStyle w:val="ConsPlusNormal"/>
        <w:ind w:firstLine="709"/>
        <w:jc w:val="right"/>
        <w:outlineLvl w:val="1"/>
        <w:rPr>
          <w:rFonts w:ascii="Times New Roman" w:hAnsi="Times New Roman" w:cs="Times New Roman"/>
          <w:szCs w:val="22"/>
        </w:rPr>
      </w:pPr>
    </w:p>
    <w:p w:rsidR="008F5D74" w:rsidRDefault="008F5D74" w:rsidP="00AB096A">
      <w:pPr>
        <w:pStyle w:val="ConsPlusNormal"/>
        <w:ind w:firstLine="709"/>
        <w:jc w:val="right"/>
        <w:outlineLvl w:val="1"/>
        <w:rPr>
          <w:rFonts w:ascii="Times New Roman" w:hAnsi="Times New Roman" w:cs="Times New Roman"/>
          <w:szCs w:val="22"/>
        </w:rPr>
      </w:pPr>
    </w:p>
    <w:p w:rsidR="008F5D74" w:rsidRDefault="008F5D74" w:rsidP="00AB096A">
      <w:pPr>
        <w:pStyle w:val="ConsPlusNormal"/>
        <w:ind w:firstLine="709"/>
        <w:jc w:val="right"/>
        <w:outlineLvl w:val="1"/>
        <w:rPr>
          <w:rFonts w:ascii="Times New Roman" w:hAnsi="Times New Roman" w:cs="Times New Roman"/>
          <w:szCs w:val="22"/>
        </w:rPr>
      </w:pPr>
    </w:p>
    <w:p w:rsidR="008F5D74" w:rsidRDefault="008F5D74" w:rsidP="00AB096A">
      <w:pPr>
        <w:pStyle w:val="ConsPlusNormal"/>
        <w:ind w:firstLine="709"/>
        <w:jc w:val="right"/>
        <w:outlineLvl w:val="1"/>
        <w:rPr>
          <w:rFonts w:ascii="Times New Roman" w:hAnsi="Times New Roman" w:cs="Times New Roman"/>
          <w:szCs w:val="22"/>
          <w:lang w:val="en-US"/>
        </w:rPr>
      </w:pPr>
    </w:p>
    <w:p w:rsidR="00C07089" w:rsidRDefault="00C07089" w:rsidP="00AB096A">
      <w:pPr>
        <w:pStyle w:val="ConsPlusNormal"/>
        <w:ind w:firstLine="709"/>
        <w:jc w:val="right"/>
        <w:outlineLvl w:val="1"/>
        <w:rPr>
          <w:rFonts w:ascii="Times New Roman" w:hAnsi="Times New Roman" w:cs="Times New Roman"/>
          <w:szCs w:val="22"/>
          <w:lang w:val="en-US"/>
        </w:rPr>
      </w:pPr>
    </w:p>
    <w:p w:rsidR="00C07089" w:rsidRDefault="00C07089" w:rsidP="00AB096A">
      <w:pPr>
        <w:pStyle w:val="ConsPlusNormal"/>
        <w:ind w:firstLine="709"/>
        <w:jc w:val="right"/>
        <w:outlineLvl w:val="1"/>
        <w:rPr>
          <w:rFonts w:ascii="Times New Roman" w:hAnsi="Times New Roman" w:cs="Times New Roman"/>
          <w:szCs w:val="22"/>
          <w:lang w:val="en-US"/>
        </w:rPr>
      </w:pPr>
    </w:p>
    <w:p w:rsidR="00C07089" w:rsidRDefault="00C07089" w:rsidP="00AB096A">
      <w:pPr>
        <w:pStyle w:val="ConsPlusNormal"/>
        <w:ind w:firstLine="709"/>
        <w:jc w:val="right"/>
        <w:outlineLvl w:val="1"/>
        <w:rPr>
          <w:rFonts w:ascii="Times New Roman" w:hAnsi="Times New Roman" w:cs="Times New Roman"/>
          <w:szCs w:val="22"/>
          <w:lang w:val="en-US"/>
        </w:rPr>
      </w:pPr>
    </w:p>
    <w:p w:rsidR="00C07089" w:rsidRDefault="00C07089" w:rsidP="00AB096A">
      <w:pPr>
        <w:pStyle w:val="ConsPlusNormal"/>
        <w:ind w:firstLine="709"/>
        <w:jc w:val="right"/>
        <w:outlineLvl w:val="1"/>
        <w:rPr>
          <w:rFonts w:ascii="Times New Roman" w:hAnsi="Times New Roman" w:cs="Times New Roman"/>
          <w:szCs w:val="22"/>
          <w:lang w:val="en-US"/>
        </w:rPr>
      </w:pPr>
    </w:p>
    <w:p w:rsidR="00C07089" w:rsidRDefault="00C0708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CE4D09" w:rsidRDefault="00CE4D09"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33202B" w:rsidRDefault="0033202B" w:rsidP="00AB096A">
      <w:pPr>
        <w:pStyle w:val="ConsPlusNormal"/>
        <w:ind w:firstLine="709"/>
        <w:jc w:val="right"/>
        <w:outlineLvl w:val="1"/>
        <w:rPr>
          <w:rFonts w:ascii="Times New Roman" w:hAnsi="Times New Roman" w:cs="Times New Roman"/>
          <w:szCs w:val="22"/>
        </w:rPr>
      </w:pPr>
    </w:p>
    <w:p w:rsidR="0033202B" w:rsidRDefault="0033202B"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D17F1" w:rsidRDefault="002D17F1" w:rsidP="00AB096A">
      <w:pPr>
        <w:pStyle w:val="ConsPlusNormal"/>
        <w:ind w:firstLine="709"/>
        <w:jc w:val="right"/>
        <w:outlineLvl w:val="1"/>
        <w:rPr>
          <w:rFonts w:ascii="Times New Roman" w:hAnsi="Times New Roman" w:cs="Times New Roman"/>
          <w:szCs w:val="22"/>
        </w:rPr>
      </w:pPr>
    </w:p>
    <w:p w:rsidR="00281FBD" w:rsidRDefault="00083C12" w:rsidP="00083C12">
      <w:pPr>
        <w:pStyle w:val="headertext"/>
        <w:shd w:val="clear" w:color="auto" w:fill="FFFFFF"/>
        <w:spacing w:before="0" w:beforeAutospacing="0" w:after="0" w:afterAutospacing="0" w:line="288" w:lineRule="atLeast"/>
        <w:ind w:firstLine="709"/>
        <w:jc w:val="center"/>
        <w:textAlignment w:val="baseline"/>
        <w:rPr>
          <w:sz w:val="26"/>
          <w:szCs w:val="26"/>
        </w:rPr>
      </w:pPr>
      <w:r>
        <w:rPr>
          <w:sz w:val="26"/>
          <w:szCs w:val="26"/>
        </w:rPr>
        <w:lastRenderedPageBreak/>
        <w:t xml:space="preserve">                                                            </w:t>
      </w:r>
      <w:r w:rsidR="00281FBD">
        <w:rPr>
          <w:sz w:val="26"/>
          <w:szCs w:val="26"/>
        </w:rPr>
        <w:t>Приложение 2 к Порядку</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083C12" w:rsidRDefault="00083C12" w:rsidP="00083C12">
      <w:pPr>
        <w:pStyle w:val="ConsPlusTitle"/>
        <w:jc w:val="right"/>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083C12" w:rsidRP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083C12" w:rsidRPr="00083C12" w:rsidRDefault="00083C12" w:rsidP="00083C12">
      <w:pPr>
        <w:pStyle w:val="a3"/>
        <w:tabs>
          <w:tab w:val="right" w:pos="7394"/>
          <w:tab w:val="center" w:pos="7721"/>
        </w:tabs>
        <w:spacing w:line="288" w:lineRule="exact"/>
        <w:ind w:right="200" w:firstLine="709"/>
        <w:rPr>
          <w:color w:val="000000"/>
        </w:rPr>
      </w:pPr>
    </w:p>
    <w:p w:rsidR="00083C12" w:rsidRDefault="00083C12" w:rsidP="00281FBD">
      <w:pPr>
        <w:pStyle w:val="headertext"/>
        <w:shd w:val="clear" w:color="auto" w:fill="FFFFFF"/>
        <w:spacing w:before="0" w:beforeAutospacing="0" w:after="0" w:afterAutospacing="0" w:line="288" w:lineRule="atLeast"/>
        <w:ind w:firstLine="709"/>
        <w:jc w:val="right"/>
        <w:textAlignment w:val="baseline"/>
        <w:rPr>
          <w:sz w:val="26"/>
          <w:szCs w:val="26"/>
        </w:rPr>
      </w:pPr>
    </w:p>
    <w:p w:rsidR="00083C12" w:rsidRDefault="00083C12" w:rsidP="00281FBD">
      <w:pPr>
        <w:pStyle w:val="headertext"/>
        <w:shd w:val="clear" w:color="auto" w:fill="FFFFFF"/>
        <w:spacing w:before="0" w:beforeAutospacing="0" w:after="0" w:afterAutospacing="0" w:line="288" w:lineRule="atLeast"/>
        <w:ind w:firstLine="709"/>
        <w:jc w:val="right"/>
        <w:textAlignment w:val="baseline"/>
        <w:rPr>
          <w:sz w:val="26"/>
          <w:szCs w:val="26"/>
        </w:rPr>
      </w:pPr>
    </w:p>
    <w:p w:rsidR="00A2001A" w:rsidRPr="00A2001A" w:rsidRDefault="00281FBD" w:rsidP="00A2001A">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0A7913">
        <w:rPr>
          <w:color w:val="000000"/>
          <w:sz w:val="18"/>
          <w:szCs w:val="18"/>
        </w:rPr>
        <w:t>, индивидуального предпринимателя</w:t>
      </w:r>
      <w:r w:rsidRPr="00281FBD">
        <w:rPr>
          <w:color w:val="000000"/>
          <w:sz w:val="18"/>
          <w:szCs w:val="18"/>
        </w:rPr>
        <w:t>)</w:t>
      </w:r>
    </w:p>
    <w:p w:rsidR="00A2001A" w:rsidRDefault="00A2001A" w:rsidP="00281FBD">
      <w:pPr>
        <w:widowControl/>
        <w:autoSpaceDE/>
        <w:autoSpaceDN/>
        <w:adjustRightInd/>
        <w:rPr>
          <w:color w:val="000000"/>
          <w:sz w:val="22"/>
          <w:szCs w:val="22"/>
        </w:rPr>
      </w:pPr>
    </w:p>
    <w:p w:rsidR="00A2001A" w:rsidRDefault="00281FBD" w:rsidP="00A2001A">
      <w:pPr>
        <w:widowControl/>
        <w:autoSpaceDE/>
        <w:autoSpaceDN/>
        <w:adjustRightInd/>
        <w:rPr>
          <w:color w:val="000000"/>
          <w:sz w:val="26"/>
          <w:szCs w:val="26"/>
        </w:rPr>
      </w:pPr>
      <w:r w:rsidRPr="00281FBD">
        <w:rPr>
          <w:color w:val="000000"/>
          <w:sz w:val="26"/>
          <w:szCs w:val="26"/>
        </w:rPr>
        <w:t xml:space="preserve">Исх. № </w:t>
      </w:r>
      <w:r w:rsidR="00A2001A">
        <w:rPr>
          <w:color w:val="000000"/>
          <w:sz w:val="26"/>
          <w:szCs w:val="26"/>
        </w:rPr>
        <w:t>__</w:t>
      </w:r>
      <w:r w:rsidR="00A2001A" w:rsidRPr="00A2001A">
        <w:rPr>
          <w:color w:val="000000"/>
          <w:sz w:val="26"/>
          <w:szCs w:val="26"/>
        </w:rPr>
        <w:t>_</w:t>
      </w:r>
      <w:r w:rsidRPr="00281FBD">
        <w:rPr>
          <w:color w:val="000000"/>
          <w:sz w:val="26"/>
          <w:szCs w:val="26"/>
        </w:rPr>
        <w:t>от</w:t>
      </w:r>
      <w:r w:rsidR="00A2001A" w:rsidRPr="00A2001A">
        <w:rPr>
          <w:color w:val="000000"/>
          <w:sz w:val="26"/>
          <w:szCs w:val="26"/>
        </w:rPr>
        <w:t xml:space="preserve"> «</w:t>
      </w:r>
      <w:r w:rsidR="00A2001A">
        <w:rPr>
          <w:color w:val="000000"/>
          <w:sz w:val="26"/>
          <w:szCs w:val="26"/>
        </w:rPr>
        <w:t>_</w:t>
      </w:r>
      <w:r w:rsidR="00A2001A" w:rsidRPr="00A2001A">
        <w:rPr>
          <w:color w:val="000000"/>
          <w:sz w:val="26"/>
          <w:szCs w:val="26"/>
        </w:rPr>
        <w:t>__»</w:t>
      </w:r>
      <w:r w:rsidR="00A2001A">
        <w:rPr>
          <w:color w:val="000000"/>
          <w:sz w:val="26"/>
          <w:szCs w:val="26"/>
        </w:rPr>
        <w:t xml:space="preserve">__________ </w:t>
      </w:r>
      <w:r w:rsidR="00A2001A" w:rsidRPr="00A2001A">
        <w:rPr>
          <w:color w:val="000000"/>
          <w:sz w:val="26"/>
          <w:szCs w:val="26"/>
        </w:rPr>
        <w:t>____</w:t>
      </w:r>
      <w:r w:rsidR="00A2001A">
        <w:rPr>
          <w:color w:val="000000"/>
          <w:sz w:val="26"/>
          <w:szCs w:val="26"/>
        </w:rPr>
        <w:t>г.                  В администрацию Дальнегорского</w:t>
      </w:r>
    </w:p>
    <w:p w:rsidR="00281FBD" w:rsidRDefault="00A2001A" w:rsidP="00A2001A">
      <w:pPr>
        <w:widowControl/>
        <w:autoSpaceDE/>
        <w:autoSpaceDN/>
        <w:adjustRightInd/>
        <w:rPr>
          <w:color w:val="000000"/>
          <w:sz w:val="26"/>
          <w:szCs w:val="26"/>
        </w:rPr>
      </w:pPr>
      <w:r>
        <w:rPr>
          <w:color w:val="000000"/>
          <w:sz w:val="26"/>
          <w:szCs w:val="26"/>
        </w:rPr>
        <w:t xml:space="preserve">                                                                                    городского округа</w:t>
      </w:r>
    </w:p>
    <w:p w:rsidR="00A2001A" w:rsidRPr="00281FBD" w:rsidRDefault="00A2001A" w:rsidP="00A2001A">
      <w:pPr>
        <w:widowControl/>
        <w:autoSpaceDE/>
        <w:autoSpaceDN/>
        <w:adjustRightInd/>
        <w:rPr>
          <w:sz w:val="26"/>
          <w:szCs w:val="26"/>
        </w:rPr>
      </w:pPr>
    </w:p>
    <w:p w:rsidR="00A2001A" w:rsidRPr="00A2001A" w:rsidRDefault="00A2001A" w:rsidP="00A2001A">
      <w:pPr>
        <w:widowControl/>
        <w:autoSpaceDE/>
        <w:autoSpaceDN/>
        <w:adjustRightInd/>
        <w:jc w:val="center"/>
        <w:rPr>
          <w:b/>
          <w:bCs/>
          <w:color w:val="000000"/>
          <w:sz w:val="26"/>
          <w:szCs w:val="26"/>
        </w:rPr>
      </w:pPr>
      <w:r w:rsidRPr="00A2001A">
        <w:rPr>
          <w:b/>
          <w:bCs/>
          <w:color w:val="000000"/>
          <w:sz w:val="26"/>
          <w:szCs w:val="26"/>
        </w:rPr>
        <w:t>ЗАЯВКА НА ПРЕДОСТАВЛЕНИЕ СУБСИДИИ</w:t>
      </w:r>
    </w:p>
    <w:p w:rsidR="00A2001A" w:rsidRPr="00A2001A" w:rsidRDefault="00A2001A" w:rsidP="00A2001A">
      <w:pPr>
        <w:widowControl/>
        <w:autoSpaceDE/>
        <w:autoSpaceDN/>
        <w:adjustRightInd/>
        <w:jc w:val="center"/>
        <w:rPr>
          <w:b/>
          <w:bCs/>
          <w:color w:val="000000"/>
          <w:sz w:val="26"/>
          <w:szCs w:val="26"/>
        </w:rPr>
      </w:pPr>
      <w:r w:rsidRPr="00A2001A">
        <w:rPr>
          <w:b/>
          <w:bCs/>
          <w:color w:val="000000"/>
          <w:sz w:val="26"/>
          <w:szCs w:val="26"/>
        </w:rPr>
        <w:t xml:space="preserve">на возмещение </w:t>
      </w:r>
      <w:r w:rsidR="001422CC">
        <w:rPr>
          <w:b/>
          <w:bCs/>
          <w:color w:val="000000"/>
          <w:sz w:val="26"/>
          <w:szCs w:val="26"/>
        </w:rPr>
        <w:t>недополученных доходов,</w:t>
      </w:r>
      <w:r w:rsidRPr="00A2001A">
        <w:rPr>
          <w:b/>
          <w:bCs/>
          <w:color w:val="000000"/>
          <w:sz w:val="26"/>
          <w:szCs w:val="26"/>
        </w:rPr>
        <w:t xml:space="preserve"> </w:t>
      </w:r>
      <w:r w:rsidR="00B43629">
        <w:rPr>
          <w:b/>
          <w:bCs/>
          <w:color w:val="000000"/>
          <w:sz w:val="26"/>
          <w:szCs w:val="26"/>
        </w:rPr>
        <w:t xml:space="preserve">юридическим лицам, индивидуальным предпринимателям, осуществляющим обеспечение </w:t>
      </w:r>
      <w:r w:rsidR="000A7913">
        <w:rPr>
          <w:b/>
          <w:bCs/>
          <w:color w:val="000000"/>
          <w:sz w:val="26"/>
          <w:szCs w:val="26"/>
        </w:rPr>
        <w:t xml:space="preserve">граждан, проживающих в </w:t>
      </w:r>
      <w:r w:rsidR="00B43629">
        <w:rPr>
          <w:b/>
          <w:bCs/>
          <w:color w:val="000000"/>
          <w:sz w:val="26"/>
          <w:szCs w:val="26"/>
        </w:rPr>
        <w:t xml:space="preserve">домах с печным отоплением, </w:t>
      </w:r>
      <w:r w:rsidR="000A7913">
        <w:rPr>
          <w:b/>
          <w:bCs/>
          <w:color w:val="000000"/>
          <w:sz w:val="26"/>
          <w:szCs w:val="26"/>
        </w:rPr>
        <w:t xml:space="preserve"> твердым топливом (дровами)</w:t>
      </w:r>
      <w:r w:rsidR="00B43629">
        <w:rPr>
          <w:b/>
          <w:bCs/>
          <w:color w:val="000000"/>
          <w:sz w:val="26"/>
          <w:szCs w:val="26"/>
        </w:rPr>
        <w:t xml:space="preserve"> на территории Дальнегорского городского округа</w:t>
      </w:r>
    </w:p>
    <w:p w:rsidR="00A2001A" w:rsidRPr="00A2001A" w:rsidRDefault="00A2001A" w:rsidP="00A2001A">
      <w:pPr>
        <w:widowControl/>
        <w:autoSpaceDE/>
        <w:autoSpaceDN/>
        <w:adjustRightInd/>
        <w:rPr>
          <w:sz w:val="26"/>
          <w:szCs w:val="26"/>
        </w:rPr>
      </w:pPr>
    </w:p>
    <w:p w:rsidR="00A2001A" w:rsidRPr="00A2001A" w:rsidRDefault="00A2001A" w:rsidP="00A2001A">
      <w:pPr>
        <w:widowControl/>
        <w:numPr>
          <w:ilvl w:val="0"/>
          <w:numId w:val="17"/>
        </w:numPr>
        <w:autoSpaceDE/>
        <w:autoSpaceDN/>
        <w:adjustRightInd/>
        <w:jc w:val="both"/>
        <w:rPr>
          <w:color w:val="000000"/>
          <w:sz w:val="26"/>
          <w:szCs w:val="26"/>
        </w:rPr>
      </w:pPr>
      <w:r w:rsidRPr="00A2001A">
        <w:rPr>
          <w:color w:val="000000"/>
          <w:sz w:val="26"/>
          <w:szCs w:val="26"/>
        </w:rPr>
        <w:t>Основные сведен</w:t>
      </w:r>
      <w:r w:rsidR="000A7913">
        <w:rPr>
          <w:color w:val="000000"/>
          <w:sz w:val="26"/>
          <w:szCs w:val="26"/>
        </w:rPr>
        <w:t>ия о юридическом лице, индивидуальным предпринимателем</w:t>
      </w:r>
      <w:r w:rsidRPr="00A2001A">
        <w:rPr>
          <w:color w:val="000000"/>
          <w:sz w:val="26"/>
          <w:szCs w:val="26"/>
        </w:rPr>
        <w:t>-претенденте на получение субсидии:</w:t>
      </w:r>
    </w:p>
    <w:p w:rsidR="00A2001A" w:rsidRDefault="00A2001A" w:rsidP="00A2001A">
      <w:pPr>
        <w:widowControl/>
        <w:autoSpaceDE/>
        <w:autoSpaceDN/>
        <w:adjustRightInd/>
        <w:jc w:val="both"/>
        <w:rPr>
          <w:color w:val="000000"/>
          <w:sz w:val="26"/>
          <w:szCs w:val="26"/>
        </w:rPr>
      </w:pPr>
      <w:r w:rsidRPr="00A2001A">
        <w:rPr>
          <w:color w:val="000000"/>
          <w:sz w:val="26"/>
          <w:szCs w:val="26"/>
        </w:rPr>
        <w:t>Полное наименование:</w:t>
      </w:r>
    </w:p>
    <w:p w:rsidR="00A2001A" w:rsidRPr="00A2001A" w:rsidRDefault="00A2001A" w:rsidP="00A2001A">
      <w:pPr>
        <w:widowControl/>
        <w:autoSpaceDE/>
        <w:autoSpaceDN/>
        <w:adjustRightInd/>
        <w:jc w:val="both"/>
        <w:rPr>
          <w:sz w:val="26"/>
          <w:szCs w:val="26"/>
        </w:rPr>
      </w:pPr>
      <w:r>
        <w:rPr>
          <w:color w:val="000000"/>
          <w:sz w:val="26"/>
          <w:szCs w:val="26"/>
        </w:rPr>
        <w:t>_______________________________________________________________________</w:t>
      </w:r>
    </w:p>
    <w:p w:rsidR="00A2001A" w:rsidRDefault="00A2001A" w:rsidP="00A2001A">
      <w:pPr>
        <w:widowControl/>
        <w:autoSpaceDE/>
        <w:autoSpaceDN/>
        <w:adjustRightInd/>
        <w:jc w:val="both"/>
        <w:rPr>
          <w:color w:val="000000"/>
          <w:sz w:val="26"/>
          <w:szCs w:val="26"/>
        </w:rPr>
      </w:pPr>
      <w:r w:rsidRPr="00A2001A">
        <w:rPr>
          <w:color w:val="000000"/>
          <w:sz w:val="26"/>
          <w:szCs w:val="26"/>
        </w:rPr>
        <w:t>Ф.И.О. руководителя организации, должность</w:t>
      </w:r>
      <w:r>
        <w:rPr>
          <w:color w:val="000000"/>
          <w:sz w:val="26"/>
          <w:szCs w:val="26"/>
        </w:rPr>
        <w:t>:</w:t>
      </w:r>
    </w:p>
    <w:p w:rsidR="00A2001A" w:rsidRPr="00A2001A" w:rsidRDefault="00A2001A" w:rsidP="00A2001A">
      <w:pPr>
        <w:widowControl/>
        <w:autoSpaceDE/>
        <w:autoSpaceDN/>
        <w:adjustRightInd/>
        <w:jc w:val="both"/>
        <w:rPr>
          <w:sz w:val="26"/>
          <w:szCs w:val="26"/>
        </w:rPr>
      </w:pPr>
      <w:r>
        <w:rPr>
          <w:color w:val="000000"/>
          <w:sz w:val="26"/>
          <w:szCs w:val="26"/>
        </w:rPr>
        <w:t>_______________________________________________________________________</w:t>
      </w:r>
    </w:p>
    <w:p w:rsidR="00A2001A" w:rsidRPr="00A2001A" w:rsidRDefault="00A2001A" w:rsidP="00A2001A">
      <w:pPr>
        <w:widowControl/>
        <w:autoSpaceDE/>
        <w:autoSpaceDN/>
        <w:adjustRightInd/>
        <w:jc w:val="both"/>
        <w:rPr>
          <w:sz w:val="26"/>
          <w:szCs w:val="26"/>
        </w:rPr>
      </w:pPr>
      <w:r w:rsidRPr="00A2001A">
        <w:rPr>
          <w:color w:val="000000"/>
          <w:sz w:val="26"/>
          <w:szCs w:val="26"/>
        </w:rPr>
        <w:t>Адрес (с почтовым индексом):</w:t>
      </w:r>
    </w:p>
    <w:p w:rsidR="00A2001A" w:rsidRPr="00A2001A" w:rsidRDefault="00A2001A" w:rsidP="00A2001A">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юридический:</w:t>
      </w:r>
      <w:r>
        <w:rPr>
          <w:color w:val="000000"/>
          <w:sz w:val="26"/>
          <w:szCs w:val="26"/>
        </w:rPr>
        <w:t xml:space="preserve"> __________________________________________________________</w:t>
      </w:r>
    </w:p>
    <w:p w:rsidR="00A2001A" w:rsidRPr="00A2001A" w:rsidRDefault="00A2001A" w:rsidP="00A2001A">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фактический:</w:t>
      </w:r>
      <w:r>
        <w:rPr>
          <w:color w:val="000000"/>
          <w:sz w:val="26"/>
          <w:szCs w:val="26"/>
        </w:rPr>
        <w:t xml:space="preserve"> __________________________________________________________</w:t>
      </w:r>
    </w:p>
    <w:p w:rsidR="00A2001A" w:rsidRPr="00A2001A" w:rsidRDefault="00A2001A" w:rsidP="00A2001A">
      <w:pPr>
        <w:widowControl/>
        <w:autoSpaceDE/>
        <w:autoSpaceDN/>
        <w:adjustRightInd/>
        <w:jc w:val="both"/>
        <w:rPr>
          <w:sz w:val="26"/>
          <w:szCs w:val="26"/>
        </w:rPr>
      </w:pPr>
      <w:r w:rsidRPr="00A2001A">
        <w:rPr>
          <w:color w:val="000000"/>
          <w:sz w:val="26"/>
          <w:szCs w:val="26"/>
        </w:rPr>
        <w:t>Телефон</w:t>
      </w:r>
      <w:r>
        <w:rPr>
          <w:color w:val="000000"/>
          <w:sz w:val="26"/>
          <w:szCs w:val="26"/>
        </w:rPr>
        <w:t xml:space="preserve"> _____________________________ </w:t>
      </w:r>
      <w:r w:rsidRPr="00A2001A">
        <w:rPr>
          <w:color w:val="000000"/>
          <w:sz w:val="26"/>
          <w:szCs w:val="26"/>
        </w:rPr>
        <w:t>факс</w:t>
      </w:r>
      <w:r>
        <w:rPr>
          <w:color w:val="000000"/>
          <w:sz w:val="26"/>
          <w:szCs w:val="26"/>
        </w:rPr>
        <w:t xml:space="preserve"> ______________________________</w:t>
      </w:r>
    </w:p>
    <w:p w:rsidR="00281FBD" w:rsidRDefault="00A2001A" w:rsidP="00A2001A">
      <w:pPr>
        <w:pStyle w:val="headertext"/>
        <w:shd w:val="clear" w:color="auto" w:fill="FFFFFF"/>
        <w:spacing w:before="0" w:beforeAutospacing="0" w:after="0" w:afterAutospacing="0" w:line="288" w:lineRule="atLeast"/>
        <w:jc w:val="both"/>
        <w:textAlignment w:val="baseline"/>
        <w:rPr>
          <w:color w:val="000000"/>
          <w:sz w:val="26"/>
          <w:szCs w:val="26"/>
        </w:rPr>
      </w:pPr>
      <w:r w:rsidRPr="00A2001A">
        <w:rPr>
          <w:color w:val="000000"/>
          <w:sz w:val="26"/>
          <w:szCs w:val="26"/>
        </w:rPr>
        <w:t>Электронный адрес</w:t>
      </w:r>
      <w:r>
        <w:rPr>
          <w:color w:val="000000"/>
          <w:sz w:val="26"/>
          <w:szCs w:val="26"/>
        </w:rPr>
        <w:t xml:space="preserve"> ______________________________________________________</w:t>
      </w:r>
    </w:p>
    <w:p w:rsidR="00A2001A" w:rsidRDefault="00A2001A" w:rsidP="00A2001A">
      <w:pPr>
        <w:pStyle w:val="headertext"/>
        <w:shd w:val="clear" w:color="auto" w:fill="FFFFFF"/>
        <w:spacing w:before="0" w:beforeAutospacing="0" w:after="0" w:afterAutospacing="0" w:line="288" w:lineRule="atLeast"/>
        <w:jc w:val="both"/>
        <w:textAlignment w:val="baseline"/>
        <w:rPr>
          <w:color w:val="000000"/>
          <w:sz w:val="26"/>
          <w:szCs w:val="26"/>
        </w:rPr>
      </w:pPr>
    </w:p>
    <w:tbl>
      <w:tblPr>
        <w:tblW w:w="9403" w:type="dxa"/>
        <w:tblInd w:w="5" w:type="dxa"/>
        <w:tblLayout w:type="fixed"/>
        <w:tblCellMar>
          <w:left w:w="0" w:type="dxa"/>
          <w:right w:w="0" w:type="dxa"/>
        </w:tblCellMar>
        <w:tblLook w:val="0000"/>
      </w:tblPr>
      <w:tblGrid>
        <w:gridCol w:w="4430"/>
        <w:gridCol w:w="4973"/>
      </w:tblGrid>
      <w:tr w:rsidR="00A2001A" w:rsidRPr="00A2001A" w:rsidTr="00A2001A">
        <w:tblPrEx>
          <w:tblCellMar>
            <w:top w:w="0" w:type="dxa"/>
            <w:left w:w="0" w:type="dxa"/>
            <w:bottom w:w="0" w:type="dxa"/>
            <w:right w:w="0" w:type="dxa"/>
          </w:tblCellMar>
        </w:tblPrEx>
        <w:trPr>
          <w:trHeight w:hRule="exact" w:val="298"/>
        </w:trPr>
        <w:tc>
          <w:tcPr>
            <w:tcW w:w="4430" w:type="dxa"/>
            <w:tcBorders>
              <w:top w:val="single" w:sz="4" w:space="0" w:color="auto"/>
              <w:left w:val="single" w:sz="4" w:space="0" w:color="auto"/>
              <w:bottom w:val="nil"/>
              <w:right w:val="nil"/>
            </w:tcBorders>
            <w:shd w:val="clear" w:color="auto" w:fill="FFFFFF"/>
            <w:vAlign w:val="bottom"/>
          </w:tcPr>
          <w:p w:rsidR="00A2001A" w:rsidRPr="00A2001A" w:rsidRDefault="00A2001A" w:rsidP="00A2001A">
            <w:pPr>
              <w:widowControl/>
              <w:autoSpaceDE/>
              <w:autoSpaceDN/>
              <w:adjustRightInd/>
              <w:spacing w:line="220" w:lineRule="exact"/>
              <w:rPr>
                <w:sz w:val="26"/>
                <w:szCs w:val="26"/>
              </w:rPr>
            </w:pPr>
            <w:r w:rsidRPr="00A2001A">
              <w:rPr>
                <w:color w:val="000000"/>
                <w:sz w:val="26"/>
                <w:szCs w:val="26"/>
              </w:rPr>
              <w:t>ИНН</w:t>
            </w:r>
          </w:p>
        </w:tc>
        <w:tc>
          <w:tcPr>
            <w:tcW w:w="4973" w:type="dxa"/>
            <w:tcBorders>
              <w:top w:val="single" w:sz="4" w:space="0" w:color="auto"/>
              <w:left w:val="single" w:sz="4" w:space="0" w:color="auto"/>
              <w:bottom w:val="nil"/>
              <w:right w:val="single" w:sz="4" w:space="0" w:color="auto"/>
            </w:tcBorders>
            <w:shd w:val="clear" w:color="auto" w:fill="FFFFFF"/>
          </w:tcPr>
          <w:p w:rsidR="00A2001A" w:rsidRPr="00A2001A" w:rsidRDefault="00A2001A" w:rsidP="00A2001A">
            <w:pPr>
              <w:widowControl/>
              <w:autoSpaceDE/>
              <w:autoSpaceDN/>
              <w:adjustRightInd/>
              <w:rPr>
                <w:sz w:val="26"/>
                <w:szCs w:val="26"/>
              </w:rPr>
            </w:pPr>
          </w:p>
        </w:tc>
      </w:tr>
      <w:tr w:rsidR="00A2001A" w:rsidRPr="00A2001A" w:rsidTr="00A2001A">
        <w:tblPrEx>
          <w:tblCellMar>
            <w:top w:w="0" w:type="dxa"/>
            <w:left w:w="0" w:type="dxa"/>
            <w:bottom w:w="0" w:type="dxa"/>
            <w:right w:w="0" w:type="dxa"/>
          </w:tblCellMar>
        </w:tblPrEx>
        <w:trPr>
          <w:trHeight w:hRule="exact" w:val="302"/>
        </w:trPr>
        <w:tc>
          <w:tcPr>
            <w:tcW w:w="4430" w:type="dxa"/>
            <w:tcBorders>
              <w:top w:val="single" w:sz="4" w:space="0" w:color="auto"/>
              <w:left w:val="single" w:sz="4" w:space="0" w:color="auto"/>
              <w:bottom w:val="single" w:sz="4" w:space="0" w:color="auto"/>
              <w:right w:val="nil"/>
            </w:tcBorders>
            <w:shd w:val="clear" w:color="auto" w:fill="FFFFFF"/>
          </w:tcPr>
          <w:p w:rsidR="00A2001A" w:rsidRPr="00A2001A" w:rsidRDefault="00A2001A" w:rsidP="00A2001A">
            <w:pPr>
              <w:widowControl/>
              <w:autoSpaceDE/>
              <w:autoSpaceDN/>
              <w:adjustRightInd/>
              <w:spacing w:line="220" w:lineRule="exact"/>
              <w:rPr>
                <w:sz w:val="26"/>
                <w:szCs w:val="26"/>
              </w:rPr>
            </w:pPr>
            <w:r w:rsidRPr="00A2001A">
              <w:rPr>
                <w:color w:val="000000"/>
                <w:sz w:val="26"/>
                <w:szCs w:val="26"/>
              </w:rPr>
              <w:t>КПП</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A2001A" w:rsidRPr="00A2001A" w:rsidRDefault="00A2001A" w:rsidP="00A2001A">
            <w:pPr>
              <w:widowControl/>
              <w:autoSpaceDE/>
              <w:autoSpaceDN/>
              <w:adjustRightInd/>
              <w:rPr>
                <w:sz w:val="26"/>
                <w:szCs w:val="26"/>
              </w:rPr>
            </w:pPr>
          </w:p>
        </w:tc>
      </w:tr>
    </w:tbl>
    <w:p w:rsidR="00A2001A" w:rsidRDefault="00A2001A" w:rsidP="00A2001A">
      <w:pPr>
        <w:widowControl/>
        <w:autoSpaceDE/>
        <w:autoSpaceDN/>
        <w:adjustRightInd/>
        <w:rPr>
          <w:color w:val="000000"/>
          <w:sz w:val="26"/>
          <w:szCs w:val="26"/>
        </w:rPr>
      </w:pPr>
      <w:r w:rsidRPr="00A2001A">
        <w:rPr>
          <w:color w:val="000000"/>
          <w:sz w:val="26"/>
          <w:szCs w:val="26"/>
        </w:rPr>
        <w:t>Банковские реквизиты организации:</w:t>
      </w:r>
    </w:p>
    <w:p w:rsidR="00A2001A" w:rsidRDefault="00A2001A" w:rsidP="00A2001A">
      <w:pPr>
        <w:widowControl/>
        <w:autoSpaceDE/>
        <w:autoSpaceDN/>
        <w:adjustRightInd/>
        <w:rPr>
          <w:color w:val="000000"/>
          <w:sz w:val="26"/>
          <w:szCs w:val="26"/>
        </w:rPr>
      </w:pPr>
      <w:r>
        <w:rPr>
          <w:color w:val="000000"/>
          <w:sz w:val="26"/>
          <w:szCs w:val="26"/>
        </w:rPr>
        <w:t>_______________________________________________________________________</w:t>
      </w:r>
    </w:p>
    <w:p w:rsidR="00A2001A" w:rsidRDefault="00A2001A" w:rsidP="00A2001A">
      <w:pPr>
        <w:widowControl/>
        <w:autoSpaceDE/>
        <w:autoSpaceDN/>
        <w:adjustRightInd/>
        <w:rPr>
          <w:sz w:val="26"/>
          <w:szCs w:val="26"/>
        </w:rPr>
      </w:pPr>
      <w:r>
        <w:rPr>
          <w:sz w:val="26"/>
          <w:szCs w:val="26"/>
        </w:rPr>
        <w:t>_______________________________________________________________________</w:t>
      </w:r>
    </w:p>
    <w:p w:rsidR="00A2001A" w:rsidRPr="00A2001A" w:rsidRDefault="00A2001A" w:rsidP="00A2001A">
      <w:pPr>
        <w:widowControl/>
        <w:autoSpaceDE/>
        <w:autoSpaceDN/>
        <w:adjustRightInd/>
        <w:rPr>
          <w:sz w:val="26"/>
          <w:szCs w:val="26"/>
        </w:rPr>
      </w:pPr>
      <w:r>
        <w:rPr>
          <w:sz w:val="26"/>
          <w:szCs w:val="26"/>
        </w:rPr>
        <w:t>_______________________________________________________________________</w:t>
      </w:r>
    </w:p>
    <w:p w:rsidR="00A2001A" w:rsidRPr="00A2001A" w:rsidRDefault="00A2001A" w:rsidP="00A2001A">
      <w:pPr>
        <w:widowControl/>
        <w:autoSpaceDE/>
        <w:autoSpaceDN/>
        <w:adjustRightInd/>
        <w:rPr>
          <w:sz w:val="18"/>
          <w:szCs w:val="18"/>
        </w:rPr>
      </w:pPr>
      <w:r w:rsidRPr="00A2001A">
        <w:rPr>
          <w:color w:val="000000"/>
          <w:sz w:val="18"/>
          <w:szCs w:val="18"/>
        </w:rPr>
        <w:t>(наименование банка, расчетный счет организации в банке, корреспондентский счет банка,</w:t>
      </w:r>
      <w:r>
        <w:rPr>
          <w:color w:val="000000"/>
          <w:sz w:val="18"/>
          <w:szCs w:val="18"/>
        </w:rPr>
        <w:t xml:space="preserve"> </w:t>
      </w:r>
      <w:r w:rsidRPr="00A2001A">
        <w:rPr>
          <w:color w:val="000000"/>
          <w:sz w:val="18"/>
          <w:szCs w:val="18"/>
        </w:rPr>
        <w:t>БИК банка)</w:t>
      </w:r>
    </w:p>
    <w:p w:rsidR="00A2001A" w:rsidRDefault="00A2001A" w:rsidP="00A2001A">
      <w:pPr>
        <w:widowControl/>
        <w:autoSpaceDE/>
        <w:autoSpaceDN/>
        <w:adjustRightInd/>
        <w:rPr>
          <w:color w:val="000000"/>
          <w:sz w:val="26"/>
          <w:szCs w:val="26"/>
        </w:rPr>
      </w:pPr>
      <w:r w:rsidRPr="00A2001A">
        <w:rPr>
          <w:color w:val="000000"/>
          <w:sz w:val="26"/>
          <w:szCs w:val="26"/>
        </w:rPr>
        <w:t>Главный бухгалтер (Ф.И.О., тел.)</w:t>
      </w:r>
      <w:r w:rsidR="00703049">
        <w:rPr>
          <w:color w:val="000000"/>
          <w:sz w:val="26"/>
          <w:szCs w:val="26"/>
        </w:rPr>
        <w:t>:</w:t>
      </w:r>
    </w:p>
    <w:p w:rsidR="00703049" w:rsidRPr="00A2001A" w:rsidRDefault="00703049" w:rsidP="00A2001A">
      <w:pPr>
        <w:widowControl/>
        <w:autoSpaceDE/>
        <w:autoSpaceDN/>
        <w:adjustRightInd/>
        <w:rPr>
          <w:sz w:val="26"/>
          <w:szCs w:val="26"/>
        </w:rPr>
      </w:pPr>
      <w:r>
        <w:rPr>
          <w:color w:val="000000"/>
          <w:sz w:val="26"/>
          <w:szCs w:val="26"/>
        </w:rPr>
        <w:t>_______________________________________________________________________</w:t>
      </w:r>
    </w:p>
    <w:p w:rsidR="00A2001A" w:rsidRDefault="00A2001A" w:rsidP="00703049">
      <w:pPr>
        <w:pStyle w:val="headertext"/>
        <w:numPr>
          <w:ilvl w:val="0"/>
          <w:numId w:val="17"/>
        </w:numPr>
        <w:shd w:val="clear" w:color="auto" w:fill="FFFFFF"/>
        <w:spacing w:before="0" w:beforeAutospacing="0" w:after="0" w:afterAutospacing="0" w:line="288" w:lineRule="atLeast"/>
        <w:jc w:val="both"/>
        <w:textAlignment w:val="baseline"/>
        <w:rPr>
          <w:color w:val="000000"/>
          <w:sz w:val="26"/>
          <w:szCs w:val="26"/>
        </w:rPr>
      </w:pPr>
      <w:r w:rsidRPr="00A2001A">
        <w:rPr>
          <w:color w:val="000000"/>
          <w:sz w:val="26"/>
          <w:szCs w:val="26"/>
        </w:rPr>
        <w:t>К заявке прилагаются следующие документы:</w:t>
      </w:r>
    </w:p>
    <w:p w:rsidR="00703049" w:rsidRDefault="00703049" w:rsidP="00703049">
      <w:pPr>
        <w:pStyle w:val="headertext"/>
        <w:shd w:val="clear" w:color="auto" w:fill="FFFFFF"/>
        <w:spacing w:before="0" w:beforeAutospacing="0" w:after="0" w:afterAutospacing="0" w:line="288" w:lineRule="atLeast"/>
        <w:ind w:left="720"/>
        <w:jc w:val="both"/>
        <w:textAlignment w:val="baseline"/>
        <w:rPr>
          <w:color w:val="000000"/>
          <w:sz w:val="26"/>
          <w:szCs w:val="26"/>
        </w:rPr>
      </w:pP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954"/>
        <w:gridCol w:w="2951"/>
      </w:tblGrid>
      <w:tr w:rsidR="009F30CC" w:rsidRPr="00825150" w:rsidTr="00825150">
        <w:tc>
          <w:tcPr>
            <w:tcW w:w="567" w:type="dxa"/>
            <w:vAlign w:val="center"/>
          </w:tcPr>
          <w:p w:rsidR="009F30CC" w:rsidRPr="001416BC" w:rsidRDefault="009F30CC" w:rsidP="00825150">
            <w:pPr>
              <w:widowControl/>
              <w:autoSpaceDE/>
              <w:autoSpaceDN/>
              <w:adjustRightInd/>
              <w:spacing w:line="220" w:lineRule="exact"/>
              <w:jc w:val="center"/>
            </w:pPr>
            <w:r w:rsidRPr="00825150">
              <w:rPr>
                <w:color w:val="000000"/>
              </w:rPr>
              <w:t>№ п/п</w:t>
            </w:r>
          </w:p>
        </w:tc>
        <w:tc>
          <w:tcPr>
            <w:tcW w:w="5954" w:type="dxa"/>
            <w:vAlign w:val="center"/>
          </w:tcPr>
          <w:p w:rsidR="009F30CC" w:rsidRPr="001416BC" w:rsidRDefault="009F30CC" w:rsidP="00825150">
            <w:pPr>
              <w:widowControl/>
              <w:autoSpaceDE/>
              <w:autoSpaceDN/>
              <w:adjustRightInd/>
              <w:spacing w:line="220" w:lineRule="exact"/>
              <w:jc w:val="center"/>
            </w:pPr>
            <w:r w:rsidRPr="00825150">
              <w:rPr>
                <w:color w:val="000000"/>
              </w:rPr>
              <w:t>Наименование документа</w:t>
            </w:r>
          </w:p>
        </w:tc>
        <w:tc>
          <w:tcPr>
            <w:tcW w:w="2951" w:type="dxa"/>
            <w:vAlign w:val="center"/>
          </w:tcPr>
          <w:p w:rsidR="009F30CC" w:rsidRPr="001416BC" w:rsidRDefault="009F30CC" w:rsidP="00825150">
            <w:pPr>
              <w:widowControl/>
              <w:autoSpaceDE/>
              <w:autoSpaceDN/>
              <w:adjustRightInd/>
              <w:spacing w:line="220" w:lineRule="exact"/>
              <w:jc w:val="center"/>
            </w:pPr>
            <w:r w:rsidRPr="00825150">
              <w:rPr>
                <w:color w:val="000000"/>
              </w:rPr>
              <w:t>Кол-во листов в документе</w:t>
            </w:r>
          </w:p>
        </w:tc>
      </w:tr>
      <w:tr w:rsidR="009F30CC" w:rsidRPr="00825150" w:rsidTr="00825150">
        <w:tc>
          <w:tcPr>
            <w:tcW w:w="567" w:type="dxa"/>
          </w:tcPr>
          <w:p w:rsidR="009F30CC" w:rsidRPr="00825150" w:rsidRDefault="009F30CC" w:rsidP="00825150">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1</w:t>
            </w:r>
          </w:p>
        </w:tc>
        <w:tc>
          <w:tcPr>
            <w:tcW w:w="5954"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b/>
                <w:bCs/>
                <w:color w:val="000000"/>
                <w:sz w:val="20"/>
                <w:szCs w:val="20"/>
              </w:rPr>
              <w:t xml:space="preserve">Копия устава </w:t>
            </w:r>
            <w:r w:rsidRPr="00825150">
              <w:rPr>
                <w:color w:val="000000"/>
                <w:sz w:val="20"/>
                <w:szCs w:val="20"/>
              </w:rPr>
              <w:t>организации, заверенная печатью и подписью руководителя</w:t>
            </w:r>
          </w:p>
        </w:tc>
        <w:tc>
          <w:tcPr>
            <w:tcW w:w="2951"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9F30CC" w:rsidRPr="00825150" w:rsidTr="00825150">
        <w:tc>
          <w:tcPr>
            <w:tcW w:w="567" w:type="dxa"/>
          </w:tcPr>
          <w:p w:rsidR="009F30CC" w:rsidRPr="00825150" w:rsidRDefault="009F30CC" w:rsidP="00825150">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2</w:t>
            </w:r>
          </w:p>
        </w:tc>
        <w:tc>
          <w:tcPr>
            <w:tcW w:w="5954" w:type="dxa"/>
          </w:tcPr>
          <w:p w:rsidR="009F30CC" w:rsidRPr="001416BC" w:rsidRDefault="009F30CC" w:rsidP="00825150">
            <w:pPr>
              <w:widowControl/>
              <w:autoSpaceDE/>
              <w:autoSpaceDN/>
              <w:adjustRightInd/>
            </w:pPr>
            <w:r w:rsidRPr="00825150">
              <w:rPr>
                <w:b/>
                <w:bCs/>
                <w:color w:val="000000"/>
              </w:rPr>
              <w:t>Копия свидетельства о регистрации</w:t>
            </w:r>
          </w:p>
          <w:p w:rsidR="009F30CC" w:rsidRPr="001416BC" w:rsidRDefault="009F30CC" w:rsidP="00825150">
            <w:pPr>
              <w:widowControl/>
              <w:autoSpaceDE/>
              <w:autoSpaceDN/>
              <w:adjustRightInd/>
            </w:pPr>
            <w:r w:rsidRPr="00825150">
              <w:rPr>
                <w:color w:val="000000"/>
              </w:rPr>
              <w:t>заверенная печатью и подписью руководителя</w:t>
            </w:r>
          </w:p>
        </w:tc>
        <w:tc>
          <w:tcPr>
            <w:tcW w:w="2951"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9F30CC" w:rsidRPr="00825150" w:rsidTr="00825150">
        <w:tc>
          <w:tcPr>
            <w:tcW w:w="567" w:type="dxa"/>
          </w:tcPr>
          <w:p w:rsidR="009F30CC" w:rsidRPr="00825150" w:rsidRDefault="009F30CC" w:rsidP="00825150">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lastRenderedPageBreak/>
              <w:t>3</w:t>
            </w:r>
          </w:p>
        </w:tc>
        <w:tc>
          <w:tcPr>
            <w:tcW w:w="5954" w:type="dxa"/>
          </w:tcPr>
          <w:p w:rsidR="009F30CC" w:rsidRPr="001416BC" w:rsidRDefault="009F30CC" w:rsidP="004B7952">
            <w:pPr>
              <w:widowControl/>
              <w:autoSpaceDE/>
              <w:autoSpaceDN/>
              <w:adjustRightInd/>
            </w:pPr>
            <w:r w:rsidRPr="00825150">
              <w:rPr>
                <w:b/>
                <w:bCs/>
                <w:color w:val="000000"/>
              </w:rPr>
              <w:t xml:space="preserve">Копия </w:t>
            </w:r>
            <w:r w:rsidR="004B7952">
              <w:rPr>
                <w:b/>
                <w:bCs/>
                <w:color w:val="000000"/>
              </w:rPr>
              <w:t xml:space="preserve">документа </w:t>
            </w:r>
            <w:r w:rsidR="004B7952">
              <w:rPr>
                <w:color w:val="000000"/>
              </w:rPr>
              <w:t>о наличии пункта приема древесины хранения твердого топлива (дрова) на праве собственности или ином законном праве на территории Дальнегорского городского округа</w:t>
            </w:r>
          </w:p>
        </w:tc>
        <w:tc>
          <w:tcPr>
            <w:tcW w:w="2951" w:type="dxa"/>
          </w:tcPr>
          <w:p w:rsidR="009F30CC" w:rsidRPr="00825150" w:rsidRDefault="009F30CC" w:rsidP="00825150">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977FC1" w:rsidRPr="00825150" w:rsidTr="00825150">
        <w:tc>
          <w:tcPr>
            <w:tcW w:w="567" w:type="dxa"/>
          </w:tcPr>
          <w:p w:rsidR="00977FC1" w:rsidRPr="00825150" w:rsidRDefault="00BF6547"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4</w:t>
            </w:r>
          </w:p>
        </w:tc>
        <w:tc>
          <w:tcPr>
            <w:tcW w:w="5954" w:type="dxa"/>
          </w:tcPr>
          <w:p w:rsidR="00977FC1" w:rsidRPr="00BF6547" w:rsidRDefault="00BF6547" w:rsidP="00BF6547">
            <w:pPr>
              <w:widowControl/>
              <w:autoSpaceDE/>
              <w:autoSpaceDN/>
              <w:adjustRightInd/>
              <w:jc w:val="both"/>
              <w:rPr>
                <w:color w:val="000000"/>
              </w:rPr>
            </w:pPr>
            <w:r w:rsidRPr="00BF6547">
              <w:rPr>
                <w:b/>
                <w:color w:val="000000"/>
              </w:rPr>
              <w:t>Копия документа</w:t>
            </w:r>
            <w:r w:rsidRPr="00BF6547">
              <w:rPr>
                <w:color w:val="000000"/>
              </w:rPr>
              <w:t>, удостоверяющего полномочия представителя получателя субсидии</w:t>
            </w:r>
          </w:p>
        </w:tc>
        <w:tc>
          <w:tcPr>
            <w:tcW w:w="2951" w:type="dxa"/>
          </w:tcPr>
          <w:p w:rsidR="00977FC1" w:rsidRPr="00825150" w:rsidRDefault="00BF6547" w:rsidP="00825150">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977FC1" w:rsidRPr="00825150" w:rsidTr="00825150">
        <w:tc>
          <w:tcPr>
            <w:tcW w:w="567" w:type="dxa"/>
          </w:tcPr>
          <w:p w:rsidR="00977FC1" w:rsidRPr="00825150" w:rsidRDefault="00BF6547"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5</w:t>
            </w:r>
          </w:p>
        </w:tc>
        <w:tc>
          <w:tcPr>
            <w:tcW w:w="5954" w:type="dxa"/>
          </w:tcPr>
          <w:p w:rsidR="00977FC1" w:rsidRPr="00BF6547" w:rsidRDefault="00BF6547" w:rsidP="004B7952">
            <w:pPr>
              <w:widowControl/>
              <w:autoSpaceDE/>
              <w:autoSpaceDN/>
              <w:adjustRightInd/>
              <w:jc w:val="both"/>
              <w:rPr>
                <w:color w:val="000000"/>
              </w:rPr>
            </w:pPr>
            <w:r w:rsidRPr="00BF6547">
              <w:rPr>
                <w:b/>
                <w:color w:val="000000"/>
              </w:rPr>
              <w:t>Копия документа</w:t>
            </w:r>
            <w:r w:rsidRPr="00BF6547">
              <w:rPr>
                <w:color w:val="000000"/>
              </w:rPr>
              <w:t xml:space="preserve"> о</w:t>
            </w:r>
            <w:r w:rsidR="004B7952">
              <w:rPr>
                <w:color w:val="000000"/>
              </w:rPr>
              <w:t xml:space="preserve"> наличии мест реализации твердого топлива (дров) на территории Дальнегорского городского округа (с указанием таких мест (адрес) режима работы</w:t>
            </w:r>
          </w:p>
        </w:tc>
        <w:tc>
          <w:tcPr>
            <w:tcW w:w="2951" w:type="dxa"/>
          </w:tcPr>
          <w:p w:rsidR="00977FC1" w:rsidRPr="00825150" w:rsidRDefault="00BF6547" w:rsidP="00825150">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4B7952" w:rsidRPr="00825150" w:rsidTr="00825150">
        <w:tc>
          <w:tcPr>
            <w:tcW w:w="567" w:type="dxa"/>
          </w:tcPr>
          <w:p w:rsidR="004B7952" w:rsidRDefault="004B795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6</w:t>
            </w:r>
          </w:p>
        </w:tc>
        <w:tc>
          <w:tcPr>
            <w:tcW w:w="5954" w:type="dxa"/>
          </w:tcPr>
          <w:p w:rsidR="004B7952" w:rsidRPr="00BF6547" w:rsidRDefault="0033202B" w:rsidP="0033202B">
            <w:pPr>
              <w:widowControl/>
              <w:autoSpaceDE/>
              <w:autoSpaceDN/>
              <w:adjustRightInd/>
              <w:jc w:val="both"/>
              <w:rPr>
                <w:b/>
                <w:color w:val="000000"/>
              </w:rPr>
            </w:pPr>
            <w:r>
              <w:rPr>
                <w:b/>
                <w:color w:val="000000"/>
              </w:rPr>
              <w:t>Р</w:t>
            </w:r>
            <w:r w:rsidR="004B7952">
              <w:rPr>
                <w:b/>
                <w:color w:val="000000"/>
              </w:rPr>
              <w:t xml:space="preserve">асчет </w:t>
            </w:r>
            <w:r w:rsidR="004B7952" w:rsidRPr="004B7952">
              <w:rPr>
                <w:color w:val="000000"/>
              </w:rPr>
              <w:t>(калькуляция)</w:t>
            </w:r>
            <w:r w:rsidR="004B7952">
              <w:rPr>
                <w:color w:val="000000"/>
              </w:rPr>
              <w:t xml:space="preserve"> розничных цен на твердое топливо (дрова) на территории Дальнегорского городского округа без учета доставки дров до места реализации до потребителя (далее-розничные цены)</w:t>
            </w:r>
          </w:p>
        </w:tc>
        <w:tc>
          <w:tcPr>
            <w:tcW w:w="2951" w:type="dxa"/>
          </w:tcPr>
          <w:p w:rsidR="004B7952" w:rsidRPr="00825150" w:rsidRDefault="004B7952"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4B7952" w:rsidRPr="00825150" w:rsidTr="00825150">
        <w:tc>
          <w:tcPr>
            <w:tcW w:w="567" w:type="dxa"/>
          </w:tcPr>
          <w:p w:rsidR="004B7952" w:rsidRDefault="004B795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7</w:t>
            </w:r>
          </w:p>
        </w:tc>
        <w:tc>
          <w:tcPr>
            <w:tcW w:w="5954" w:type="dxa"/>
          </w:tcPr>
          <w:p w:rsidR="004B7952" w:rsidRPr="00BF6547" w:rsidRDefault="0033202B" w:rsidP="0033202B">
            <w:pPr>
              <w:widowControl/>
              <w:autoSpaceDE/>
              <w:autoSpaceDN/>
              <w:adjustRightInd/>
              <w:jc w:val="both"/>
              <w:rPr>
                <w:b/>
                <w:color w:val="000000"/>
              </w:rPr>
            </w:pPr>
            <w:r>
              <w:rPr>
                <w:b/>
                <w:color w:val="000000"/>
              </w:rPr>
              <w:t>Р</w:t>
            </w:r>
            <w:r w:rsidR="004B7952">
              <w:rPr>
                <w:b/>
                <w:color w:val="000000"/>
              </w:rPr>
              <w:t xml:space="preserve">асчет </w:t>
            </w:r>
            <w:r w:rsidR="004B7952" w:rsidRPr="004B7952">
              <w:rPr>
                <w:color w:val="000000"/>
              </w:rPr>
              <w:t>(калькуляция)</w:t>
            </w:r>
            <w:r w:rsidR="004B7952">
              <w:rPr>
                <w:color w:val="000000"/>
              </w:rPr>
              <w:t>цены доставки твердого топлива (дров) от места реализации до потребителя</w:t>
            </w:r>
          </w:p>
        </w:tc>
        <w:tc>
          <w:tcPr>
            <w:tcW w:w="2951" w:type="dxa"/>
          </w:tcPr>
          <w:p w:rsidR="004B7952" w:rsidRPr="00825150" w:rsidRDefault="004B7952" w:rsidP="00825150">
            <w:pPr>
              <w:pStyle w:val="headertext"/>
              <w:spacing w:before="0" w:beforeAutospacing="0" w:after="0" w:afterAutospacing="0"/>
              <w:textAlignment w:val="baseline"/>
              <w:rPr>
                <w:color w:val="000000"/>
                <w:sz w:val="20"/>
                <w:szCs w:val="20"/>
              </w:rPr>
            </w:pPr>
            <w:r w:rsidRPr="00825150">
              <w:rPr>
                <w:color w:val="000000"/>
                <w:sz w:val="20"/>
                <w:szCs w:val="20"/>
              </w:rPr>
              <w:t xml:space="preserve">Оригинал на </w:t>
            </w:r>
            <w:r>
              <w:rPr>
                <w:color w:val="000000"/>
                <w:sz w:val="20"/>
                <w:szCs w:val="20"/>
              </w:rPr>
              <w:t>…</w:t>
            </w:r>
            <w:r w:rsidRPr="00825150">
              <w:rPr>
                <w:color w:val="000000"/>
                <w:sz w:val="20"/>
                <w:szCs w:val="20"/>
              </w:rPr>
              <w:t xml:space="preserve"> л. В 1 экз.</w:t>
            </w:r>
          </w:p>
        </w:tc>
      </w:tr>
      <w:tr w:rsidR="004B7952" w:rsidRPr="00825150" w:rsidTr="00825150">
        <w:tc>
          <w:tcPr>
            <w:tcW w:w="567" w:type="dxa"/>
          </w:tcPr>
          <w:p w:rsidR="004B7952" w:rsidRDefault="004B7952"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8</w:t>
            </w:r>
          </w:p>
        </w:tc>
        <w:tc>
          <w:tcPr>
            <w:tcW w:w="5954" w:type="dxa"/>
          </w:tcPr>
          <w:p w:rsidR="004B7952" w:rsidRDefault="0033202B" w:rsidP="0033202B">
            <w:pPr>
              <w:widowControl/>
              <w:autoSpaceDE/>
              <w:autoSpaceDN/>
              <w:adjustRightInd/>
              <w:jc w:val="both"/>
              <w:rPr>
                <w:b/>
                <w:color w:val="000000"/>
              </w:rPr>
            </w:pPr>
            <w:r>
              <w:rPr>
                <w:b/>
                <w:color w:val="000000"/>
              </w:rPr>
              <w:t>С</w:t>
            </w:r>
            <w:r w:rsidR="004B7952">
              <w:rPr>
                <w:b/>
                <w:color w:val="000000"/>
              </w:rPr>
              <w:t>правк</w:t>
            </w:r>
            <w:r>
              <w:rPr>
                <w:b/>
                <w:color w:val="000000"/>
              </w:rPr>
              <w:t>а</w:t>
            </w:r>
            <w:r w:rsidR="004B7952">
              <w:rPr>
                <w:b/>
                <w:color w:val="000000"/>
              </w:rPr>
              <w:t xml:space="preserve"> </w:t>
            </w:r>
            <w:r w:rsidR="004B7952" w:rsidRPr="004B7952">
              <w:rPr>
                <w:color w:val="000000"/>
              </w:rPr>
              <w:t xml:space="preserve">об отсутствии </w:t>
            </w:r>
            <w:r w:rsidR="00CA4401" w:rsidRPr="004B7952">
              <w:rPr>
                <w:color w:val="000000"/>
              </w:rPr>
              <w:t>задолженности</w:t>
            </w:r>
            <w:r w:rsidR="00CA4401">
              <w:rPr>
                <w:b/>
                <w:color w:val="000000"/>
              </w:rPr>
              <w:t xml:space="preserve"> </w:t>
            </w:r>
            <w:r w:rsidR="00CA4401" w:rsidRPr="00CA4401">
              <w:rPr>
                <w:color w:val="000000"/>
              </w:rPr>
              <w:t>по</w:t>
            </w:r>
            <w:r w:rsidR="004B7952" w:rsidRPr="00CA4401">
              <w:rPr>
                <w:color w:val="000000"/>
              </w:rPr>
              <w:t xml:space="preserve"> </w:t>
            </w:r>
            <w:r w:rsidR="004B7952" w:rsidRPr="004B7952">
              <w:rPr>
                <w:color w:val="000000"/>
              </w:rPr>
              <w:t>выплате заработной платы работникам более одного месяца</w:t>
            </w:r>
          </w:p>
        </w:tc>
        <w:tc>
          <w:tcPr>
            <w:tcW w:w="2951" w:type="dxa"/>
          </w:tcPr>
          <w:p w:rsidR="004B7952" w:rsidRPr="00825150" w:rsidRDefault="004B7952"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CA4401" w:rsidRPr="00825150" w:rsidTr="00825150">
        <w:tc>
          <w:tcPr>
            <w:tcW w:w="567" w:type="dxa"/>
          </w:tcPr>
          <w:p w:rsidR="00CA4401" w:rsidRDefault="00CA4401"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9</w:t>
            </w:r>
          </w:p>
        </w:tc>
        <w:tc>
          <w:tcPr>
            <w:tcW w:w="5954" w:type="dxa"/>
          </w:tcPr>
          <w:p w:rsidR="00CA4401" w:rsidRDefault="0033202B" w:rsidP="004B7952">
            <w:pPr>
              <w:widowControl/>
              <w:autoSpaceDE/>
              <w:autoSpaceDN/>
              <w:adjustRightInd/>
              <w:jc w:val="both"/>
              <w:rPr>
                <w:b/>
                <w:color w:val="000000"/>
              </w:rPr>
            </w:pPr>
            <w:r>
              <w:rPr>
                <w:b/>
                <w:color w:val="000000"/>
              </w:rPr>
              <w:t>Справка о</w:t>
            </w:r>
            <w:r w:rsidR="00CA4401">
              <w:rPr>
                <w:b/>
                <w:color w:val="000000"/>
              </w:rPr>
              <w:t xml:space="preserve"> </w:t>
            </w:r>
            <w:r w:rsidR="00CA4401" w:rsidRPr="00CA4401">
              <w:rPr>
                <w:color w:val="000000"/>
              </w:rPr>
              <w:t>режим</w:t>
            </w:r>
            <w:r>
              <w:rPr>
                <w:color w:val="000000"/>
              </w:rPr>
              <w:t>е</w:t>
            </w:r>
            <w:r w:rsidR="00CA4401" w:rsidRPr="00CA4401">
              <w:rPr>
                <w:color w:val="000000"/>
              </w:rPr>
              <w:t xml:space="preserve"> работы должен быть не менее пяти рабочих дней в неделю</w:t>
            </w:r>
            <w:r w:rsidR="00CA4401">
              <w:rPr>
                <w:b/>
                <w:color w:val="000000"/>
              </w:rPr>
              <w:t xml:space="preserve"> </w:t>
            </w:r>
          </w:p>
        </w:tc>
        <w:tc>
          <w:tcPr>
            <w:tcW w:w="2951" w:type="dxa"/>
          </w:tcPr>
          <w:p w:rsidR="00CA4401" w:rsidRPr="00825150" w:rsidRDefault="00CA4401"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Default="0033202B"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10</w:t>
            </w:r>
          </w:p>
        </w:tc>
        <w:tc>
          <w:tcPr>
            <w:tcW w:w="5954" w:type="dxa"/>
          </w:tcPr>
          <w:p w:rsidR="0033202B" w:rsidRPr="000B1B7D" w:rsidRDefault="0033202B" w:rsidP="00BD3ABB">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Справка </w:t>
            </w:r>
            <w:r>
              <w:rPr>
                <w:rStyle w:val="105pt0pt"/>
                <w:spacing w:val="0"/>
                <w:sz w:val="20"/>
                <w:szCs w:val="20"/>
              </w:rPr>
              <w:t xml:space="preserve">ИФНС </w:t>
            </w:r>
            <w:r w:rsidRPr="00825150">
              <w:rPr>
                <w:rStyle w:val="105pt0pt"/>
                <w:spacing w:val="0"/>
                <w:sz w:val="20"/>
                <w:szCs w:val="20"/>
              </w:rPr>
              <w:t xml:space="preserve">об </w:t>
            </w:r>
            <w:r w:rsidRPr="00825150">
              <w:rPr>
                <w:rStyle w:val="105pt0pt0"/>
                <w:spacing w:val="0"/>
                <w:sz w:val="20"/>
                <w:szCs w:val="20"/>
              </w:rPr>
              <w:t xml:space="preserve">отсутствии у организации </w:t>
            </w:r>
            <w:r w:rsidRPr="00825150">
              <w:rPr>
                <w:rStyle w:val="105pt0pt"/>
                <w:spacing w:val="0"/>
                <w:sz w:val="20"/>
                <w:szCs w:val="20"/>
              </w:rPr>
              <w:t>задолженности по уплате</w:t>
            </w:r>
            <w:r w:rsidRPr="000B1B7D">
              <w:rPr>
                <w:rStyle w:val="31"/>
                <w:spacing w:val="0"/>
                <w:lang w:val="ru-RU" w:eastAsia="ru-RU"/>
              </w:rPr>
              <w:t xml:space="preserve"> </w:t>
            </w:r>
            <w:r w:rsidRPr="00825150">
              <w:rPr>
                <w:rStyle w:val="105pt0pt"/>
                <w:spacing w:val="0"/>
                <w:sz w:val="20"/>
                <w:szCs w:val="20"/>
              </w:rPr>
              <w:t>налогов</w:t>
            </w:r>
            <w:r w:rsidRPr="00825150">
              <w:rPr>
                <w:rStyle w:val="105pt0pt0"/>
                <w:spacing w:val="0"/>
                <w:sz w:val="20"/>
                <w:szCs w:val="20"/>
              </w:rPr>
              <w:t>, сборов и иных обязательных платежей в бюджеты бюджетной системы.</w:t>
            </w:r>
          </w:p>
        </w:tc>
        <w:tc>
          <w:tcPr>
            <w:tcW w:w="2951" w:type="dxa"/>
          </w:tcPr>
          <w:p w:rsidR="0033202B" w:rsidRPr="000B1B7D" w:rsidRDefault="0033202B" w:rsidP="00BD3ABB">
            <w:pPr>
              <w:pStyle w:val="21"/>
              <w:shd w:val="clear" w:color="auto" w:fill="auto"/>
              <w:spacing w:before="0" w:after="420" w:line="240" w:lineRule="auto"/>
              <w:jc w:val="left"/>
              <w:rPr>
                <w:color w:val="000000"/>
                <w:spacing w:val="0"/>
                <w:lang w:val="ru-RU" w:eastAsia="ru-RU"/>
              </w:rPr>
            </w:pPr>
            <w:r w:rsidRPr="00825150">
              <w:rPr>
                <w:rStyle w:val="105pt0pt0"/>
                <w:spacing w:val="0"/>
                <w:sz w:val="20"/>
                <w:szCs w:val="20"/>
              </w:rPr>
              <w:t>Оригинал на . л. В 1 экз.</w:t>
            </w:r>
          </w:p>
        </w:tc>
      </w:tr>
      <w:tr w:rsidR="0033202B" w:rsidRPr="00825150" w:rsidTr="00825150">
        <w:tc>
          <w:tcPr>
            <w:tcW w:w="567" w:type="dxa"/>
          </w:tcPr>
          <w:p w:rsidR="0033202B" w:rsidRPr="00825150" w:rsidRDefault="0033202B" w:rsidP="0033202B">
            <w:pPr>
              <w:pStyle w:val="headertext"/>
              <w:spacing w:before="0" w:beforeAutospacing="0" w:after="0" w:afterAutospacing="0" w:line="288" w:lineRule="atLeast"/>
              <w:jc w:val="both"/>
              <w:textAlignment w:val="baseline"/>
              <w:rPr>
                <w:color w:val="000000"/>
                <w:sz w:val="20"/>
                <w:szCs w:val="20"/>
              </w:rPr>
            </w:pPr>
            <w:r>
              <w:rPr>
                <w:color w:val="000000"/>
                <w:sz w:val="20"/>
                <w:szCs w:val="20"/>
              </w:rPr>
              <w:t>11</w:t>
            </w:r>
          </w:p>
        </w:tc>
        <w:tc>
          <w:tcPr>
            <w:tcW w:w="5954"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b/>
                <w:bCs/>
                <w:color w:val="000000"/>
                <w:sz w:val="20"/>
                <w:szCs w:val="20"/>
              </w:rPr>
              <w:t xml:space="preserve">Информационное письмо </w:t>
            </w:r>
            <w:r w:rsidRPr="00825150">
              <w:rPr>
                <w:color w:val="000000"/>
                <w:sz w:val="20"/>
                <w:szCs w:val="20"/>
              </w:rPr>
              <w:t xml:space="preserve">на </w:t>
            </w:r>
            <w:r w:rsidRPr="00825150">
              <w:rPr>
                <w:rStyle w:val="105pt0pt0"/>
                <w:spacing w:val="0"/>
                <w:sz w:val="20"/>
                <w:szCs w:val="20"/>
              </w:rPr>
              <w:t xml:space="preserve">официальном бланке организации (при наличии), заверенное печатью и подписью руководителя, </w:t>
            </w:r>
            <w:r w:rsidRPr="00825150">
              <w:rPr>
                <w:rStyle w:val="105pt0pt"/>
                <w:spacing w:val="0"/>
                <w:sz w:val="20"/>
                <w:szCs w:val="20"/>
              </w:rPr>
              <w:t xml:space="preserve">об отсутствии </w:t>
            </w:r>
            <w:r w:rsidRPr="00825150">
              <w:rPr>
                <w:rStyle w:val="105pt0pt0"/>
                <w:spacing w:val="0"/>
                <w:sz w:val="20"/>
                <w:szCs w:val="20"/>
              </w:rPr>
              <w:t xml:space="preserve">организации </w:t>
            </w:r>
            <w:r w:rsidRPr="00825150">
              <w:rPr>
                <w:rStyle w:val="105pt0pt"/>
                <w:spacing w:val="0"/>
                <w:sz w:val="20"/>
                <w:szCs w:val="20"/>
              </w:rPr>
              <w:t>в списке иностранных юридических лиц</w:t>
            </w:r>
            <w:r w:rsidRPr="00825150">
              <w:rPr>
                <w:rStyle w:val="105pt0pt0"/>
                <w:spacing w:val="0"/>
                <w:sz w:val="20"/>
                <w:szCs w:val="20"/>
              </w:rPr>
              <w:t>,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Pr="00825150" w:rsidRDefault="0033202B"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12</w:t>
            </w:r>
          </w:p>
        </w:tc>
        <w:tc>
          <w:tcPr>
            <w:tcW w:w="5954" w:type="dxa"/>
          </w:tcPr>
          <w:p w:rsidR="0033202B" w:rsidRPr="000B1B7D" w:rsidRDefault="0033202B" w:rsidP="00825150">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Информационное письмо </w:t>
            </w:r>
            <w:r w:rsidRPr="00825150">
              <w:rPr>
                <w:rStyle w:val="105pt0pt0"/>
                <w:spacing w:val="0"/>
                <w:sz w:val="20"/>
                <w:szCs w:val="20"/>
              </w:rPr>
              <w:t xml:space="preserve">на официальном бланке организации, заверенное печатью и подписью руководителя, об отсутствии организации в Едином федеральном реестре сведений о </w:t>
            </w:r>
            <w:r w:rsidRPr="00825150">
              <w:rPr>
                <w:rStyle w:val="105pt0pt"/>
                <w:spacing w:val="0"/>
                <w:sz w:val="20"/>
                <w:szCs w:val="20"/>
              </w:rPr>
              <w:t>банкротстве</w:t>
            </w:r>
            <w:r w:rsidRPr="00825150">
              <w:rPr>
                <w:rStyle w:val="105pt0pt0"/>
                <w:spacing w:val="0"/>
                <w:sz w:val="20"/>
                <w:szCs w:val="20"/>
              </w:rPr>
              <w:t>, а также отсутствие процедуры реорганизации, ликвидации, банкротства и ограничений на осуществление хозяйственной деятельности (для индивидуального предпринимателя - об отсутствии сведений о прекращении деятельности в качестве индивидуального предпринимателя)</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Pr="00825150" w:rsidRDefault="0033202B" w:rsidP="00CB7862">
            <w:pPr>
              <w:pStyle w:val="headertext"/>
              <w:spacing w:before="0" w:beforeAutospacing="0" w:after="0" w:afterAutospacing="0" w:line="288" w:lineRule="atLeast"/>
              <w:jc w:val="both"/>
              <w:textAlignment w:val="baseline"/>
              <w:rPr>
                <w:color w:val="000000"/>
                <w:sz w:val="20"/>
                <w:szCs w:val="20"/>
              </w:rPr>
            </w:pPr>
            <w:r>
              <w:rPr>
                <w:color w:val="000000"/>
                <w:sz w:val="20"/>
                <w:szCs w:val="20"/>
              </w:rPr>
              <w:t>13</w:t>
            </w:r>
          </w:p>
        </w:tc>
        <w:tc>
          <w:tcPr>
            <w:tcW w:w="5954" w:type="dxa"/>
          </w:tcPr>
          <w:p w:rsidR="0033202B" w:rsidRPr="000B1B7D" w:rsidRDefault="0033202B" w:rsidP="00825150">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об отсутствии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Pr="00825150" w:rsidRDefault="0033202B" w:rsidP="00825150">
            <w:pPr>
              <w:pStyle w:val="headertext"/>
              <w:spacing w:before="0" w:beforeAutospacing="0" w:after="0" w:afterAutospacing="0" w:line="288" w:lineRule="atLeast"/>
              <w:jc w:val="both"/>
              <w:textAlignment w:val="baseline"/>
              <w:rPr>
                <w:color w:val="000000"/>
                <w:sz w:val="20"/>
                <w:szCs w:val="20"/>
              </w:rPr>
            </w:pPr>
            <w:r>
              <w:rPr>
                <w:color w:val="000000"/>
                <w:sz w:val="20"/>
                <w:szCs w:val="20"/>
              </w:rPr>
              <w:t>14</w:t>
            </w:r>
          </w:p>
        </w:tc>
        <w:tc>
          <w:tcPr>
            <w:tcW w:w="5954" w:type="dxa"/>
          </w:tcPr>
          <w:p w:rsidR="0033202B" w:rsidRPr="000B1B7D" w:rsidRDefault="0033202B" w:rsidP="00825150">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Pr="00825150" w:rsidRDefault="0033202B" w:rsidP="00CB7862">
            <w:pPr>
              <w:pStyle w:val="headertext"/>
              <w:spacing w:before="0" w:beforeAutospacing="0" w:after="0" w:afterAutospacing="0" w:line="288" w:lineRule="atLeast"/>
              <w:jc w:val="both"/>
              <w:textAlignment w:val="baseline"/>
              <w:rPr>
                <w:color w:val="000000"/>
                <w:sz w:val="20"/>
                <w:szCs w:val="20"/>
              </w:rPr>
            </w:pPr>
            <w:r>
              <w:rPr>
                <w:color w:val="000000"/>
                <w:sz w:val="20"/>
                <w:szCs w:val="20"/>
              </w:rPr>
              <w:lastRenderedPageBreak/>
              <w:t>15</w:t>
            </w:r>
          </w:p>
        </w:tc>
        <w:tc>
          <w:tcPr>
            <w:tcW w:w="5954" w:type="dxa"/>
          </w:tcPr>
          <w:p w:rsidR="0033202B" w:rsidRPr="000B1B7D" w:rsidRDefault="0033202B" w:rsidP="00825150">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с банковскими реквизитами организации для перечисления субсидии, с указанием Ф.И.О. руководителя получателя субсидии; Ф.И.О. главного бухгалтера</w:t>
            </w:r>
            <w:r w:rsidRPr="000B1B7D">
              <w:rPr>
                <w:rStyle w:val="ac"/>
                <w:spacing w:val="0"/>
                <w:lang w:val="ru-RU" w:eastAsia="ru-RU"/>
              </w:rPr>
              <w:t xml:space="preserve"> </w:t>
            </w:r>
            <w:r w:rsidRPr="00825150">
              <w:rPr>
                <w:rStyle w:val="105pt0pt0"/>
                <w:spacing w:val="0"/>
                <w:sz w:val="20"/>
                <w:szCs w:val="20"/>
              </w:rPr>
              <w:t>получателя субсидии; юридического и фактического адреса получателя субсидии; контактных телефонов</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Pr="00825150" w:rsidRDefault="0033202B" w:rsidP="00CB7862">
            <w:pPr>
              <w:pStyle w:val="headertext"/>
              <w:spacing w:before="0" w:beforeAutospacing="0" w:after="0" w:afterAutospacing="0" w:line="288" w:lineRule="atLeast"/>
              <w:jc w:val="both"/>
              <w:textAlignment w:val="baseline"/>
              <w:rPr>
                <w:color w:val="000000"/>
                <w:sz w:val="20"/>
                <w:szCs w:val="20"/>
              </w:rPr>
            </w:pPr>
            <w:r>
              <w:rPr>
                <w:color w:val="000000"/>
                <w:sz w:val="20"/>
                <w:szCs w:val="20"/>
              </w:rPr>
              <w:t>16</w:t>
            </w:r>
          </w:p>
        </w:tc>
        <w:tc>
          <w:tcPr>
            <w:tcW w:w="5954" w:type="dxa"/>
          </w:tcPr>
          <w:p w:rsidR="0033202B" w:rsidRPr="000B1B7D" w:rsidRDefault="0033202B" w:rsidP="00825150">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о том, что участник отбора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производителе товаров, работ, услуг, являющихся участниками отбора</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33202B" w:rsidRPr="00825150" w:rsidTr="00825150">
        <w:tc>
          <w:tcPr>
            <w:tcW w:w="567" w:type="dxa"/>
          </w:tcPr>
          <w:p w:rsidR="0033202B" w:rsidRDefault="0033202B" w:rsidP="00CB7862">
            <w:pPr>
              <w:pStyle w:val="headertext"/>
              <w:spacing w:before="0" w:beforeAutospacing="0" w:after="0" w:afterAutospacing="0" w:line="288" w:lineRule="atLeast"/>
              <w:jc w:val="both"/>
              <w:textAlignment w:val="baseline"/>
              <w:rPr>
                <w:color w:val="000000"/>
                <w:sz w:val="20"/>
                <w:szCs w:val="20"/>
              </w:rPr>
            </w:pPr>
            <w:r>
              <w:rPr>
                <w:color w:val="000000"/>
                <w:sz w:val="20"/>
                <w:szCs w:val="20"/>
              </w:rPr>
              <w:t>17</w:t>
            </w:r>
          </w:p>
        </w:tc>
        <w:tc>
          <w:tcPr>
            <w:tcW w:w="5954" w:type="dxa"/>
          </w:tcPr>
          <w:p w:rsidR="0033202B" w:rsidRPr="00F932DB" w:rsidRDefault="0033202B" w:rsidP="00F932DB">
            <w:pPr>
              <w:pStyle w:val="21"/>
              <w:shd w:val="clear" w:color="auto" w:fill="auto"/>
              <w:spacing w:before="0" w:after="0" w:line="240" w:lineRule="auto"/>
              <w:jc w:val="left"/>
              <w:rPr>
                <w:rStyle w:val="105pt0pt"/>
                <w:spacing w:val="0"/>
                <w:sz w:val="20"/>
                <w:szCs w:val="20"/>
              </w:rPr>
            </w:pPr>
            <w:r w:rsidRPr="00F932DB">
              <w:rPr>
                <w:b/>
                <w:color w:val="000000"/>
                <w:lang w:val="ru-RU"/>
              </w:rPr>
              <w:t xml:space="preserve">Оригинал </w:t>
            </w:r>
            <w:r w:rsidRPr="00F932DB">
              <w:rPr>
                <w:b/>
                <w:color w:val="000000"/>
              </w:rPr>
              <w:t>справк</w:t>
            </w:r>
            <w:r w:rsidRPr="00F932DB">
              <w:rPr>
                <w:b/>
                <w:color w:val="000000"/>
                <w:lang w:val="ru-RU"/>
              </w:rPr>
              <w:t>и</w:t>
            </w:r>
            <w:r w:rsidRPr="00F932DB">
              <w:rPr>
                <w:color w:val="000000"/>
              </w:rPr>
              <w:t xml:space="preserve"> 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или об отсутствии муниципальной аренды, составленной на момент подачи документов</w:t>
            </w:r>
          </w:p>
        </w:tc>
        <w:tc>
          <w:tcPr>
            <w:tcW w:w="2951" w:type="dxa"/>
          </w:tcPr>
          <w:p w:rsidR="0033202B" w:rsidRPr="00825150" w:rsidRDefault="0033202B" w:rsidP="00825150">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bl>
    <w:p w:rsidR="007E36BA" w:rsidRPr="007E36BA" w:rsidRDefault="007E36BA" w:rsidP="007E36BA">
      <w:pPr>
        <w:autoSpaceDE/>
        <w:autoSpaceDN/>
        <w:adjustRightInd/>
        <w:spacing w:line="278" w:lineRule="exact"/>
        <w:ind w:left="520" w:right="20"/>
        <w:jc w:val="both"/>
      </w:pPr>
    </w:p>
    <w:p w:rsidR="000D5C85" w:rsidRDefault="00CA4401" w:rsidP="000D5C85">
      <w:pPr>
        <w:pStyle w:val="ConsPlusNormal"/>
        <w:spacing w:line="276" w:lineRule="auto"/>
        <w:ind w:firstLine="709"/>
        <w:jc w:val="both"/>
        <w:rPr>
          <w:rFonts w:ascii="Times New Roman" w:hAnsi="Times New Roman" w:cs="Times New Roman"/>
          <w:sz w:val="26"/>
          <w:szCs w:val="26"/>
        </w:rPr>
      </w:pPr>
      <w:r w:rsidRPr="000D5C85">
        <w:rPr>
          <w:rFonts w:ascii="Times New Roman" w:hAnsi="Times New Roman" w:cs="Times New Roman"/>
          <w:color w:val="000000"/>
          <w:sz w:val="26"/>
          <w:szCs w:val="26"/>
          <w:lang w:bidi="ru-RU"/>
        </w:rPr>
        <w:t>3</w:t>
      </w:r>
      <w:r w:rsidR="007E36BA" w:rsidRPr="000D5C85">
        <w:rPr>
          <w:rFonts w:ascii="Times New Roman" w:hAnsi="Times New Roman" w:cs="Times New Roman"/>
          <w:color w:val="000000"/>
          <w:sz w:val="26"/>
          <w:szCs w:val="26"/>
          <w:lang w:bidi="ru-RU"/>
        </w:rPr>
        <w:t xml:space="preserve">. </w:t>
      </w:r>
      <w:r w:rsidR="000D5C85" w:rsidRPr="000D5C85">
        <w:rPr>
          <w:rFonts w:ascii="Times New Roman" w:hAnsi="Times New Roman" w:cs="Times New Roman"/>
          <w:color w:val="000000"/>
          <w:sz w:val="26"/>
          <w:szCs w:val="26"/>
          <w:lang w:bidi="ru-RU"/>
        </w:rPr>
        <w:t>В администрацию</w:t>
      </w:r>
      <w:r w:rsidR="000D5C85" w:rsidRPr="000D5C85">
        <w:rPr>
          <w:color w:val="000000"/>
          <w:sz w:val="26"/>
          <w:szCs w:val="26"/>
          <w:lang w:bidi="ru-RU"/>
        </w:rPr>
        <w:t xml:space="preserve"> </w:t>
      </w:r>
      <w:r w:rsidR="000D5C85" w:rsidRPr="000D5C85">
        <w:rPr>
          <w:rFonts w:ascii="Times New Roman" w:hAnsi="Times New Roman" w:cs="Times New Roman"/>
          <w:color w:val="000000"/>
          <w:sz w:val="26"/>
          <w:szCs w:val="26"/>
          <w:lang w:bidi="ru-RU"/>
        </w:rPr>
        <w:t>Дальнегорского городского округа в</w:t>
      </w:r>
      <w:r w:rsidR="000D5C85" w:rsidRPr="000D5C85">
        <w:rPr>
          <w:rFonts w:ascii="Times New Roman" w:hAnsi="Times New Roman" w:cs="Times New Roman"/>
          <w:sz w:val="26"/>
          <w:szCs w:val="26"/>
        </w:rPr>
        <w:t>се</w:t>
      </w:r>
      <w:r w:rsidR="000D5C85">
        <w:rPr>
          <w:rFonts w:ascii="Times New Roman" w:hAnsi="Times New Roman" w:cs="Times New Roman"/>
          <w:sz w:val="26"/>
          <w:szCs w:val="26"/>
        </w:rPr>
        <w:t xml:space="preserve"> документы, предоставленные нарочно для </w:t>
      </w:r>
      <w:r w:rsidR="000D5C85" w:rsidRPr="000D5C85">
        <w:rPr>
          <w:rFonts w:ascii="Times New Roman" w:hAnsi="Times New Roman" w:cs="Times New Roman"/>
          <w:sz w:val="26"/>
          <w:szCs w:val="26"/>
        </w:rPr>
        <w:t>отбора</w:t>
      </w:r>
      <w:r w:rsidR="000D5C85">
        <w:rPr>
          <w:rFonts w:ascii="Times New Roman" w:hAnsi="Times New Roman" w:cs="Times New Roman"/>
          <w:sz w:val="26"/>
          <w:szCs w:val="26"/>
        </w:rPr>
        <w:t xml:space="preserve"> на бумажном носителе, должны быть составлены на русском языке, формы бланков заполнены печатным текстом. </w:t>
      </w:r>
    </w:p>
    <w:p w:rsidR="000D5C85" w:rsidRDefault="000D5C85" w:rsidP="000D5C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w:t>
      </w:r>
    </w:p>
    <w:p w:rsidR="000D5C85" w:rsidRDefault="000D5C85" w:rsidP="000D5C85">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Предлагаемые к отбору документы должны быть предоставлены лично или по доверенности.</w:t>
      </w:r>
      <w:r w:rsidR="00F626F2">
        <w:rPr>
          <w:rFonts w:ascii="Times New Roman" w:hAnsi="Times New Roman" w:cs="Times New Roman"/>
          <w:sz w:val="26"/>
          <w:szCs w:val="26"/>
        </w:rPr>
        <w:t xml:space="preserve"> </w:t>
      </w:r>
      <w:r>
        <w:rPr>
          <w:rFonts w:ascii="Times New Roman" w:hAnsi="Times New Roman" w:cs="Times New Roman"/>
          <w:sz w:val="26"/>
          <w:szCs w:val="26"/>
        </w:rPr>
        <w:t>Подача документов по почте не предусмотрена.</w:t>
      </w:r>
    </w:p>
    <w:p w:rsidR="00703049" w:rsidRPr="007E36BA" w:rsidRDefault="00CA4401" w:rsidP="00CA4401">
      <w:pPr>
        <w:pStyle w:val="headertext"/>
        <w:shd w:val="clear" w:color="auto" w:fill="FFFFFF"/>
        <w:tabs>
          <w:tab w:val="left" w:pos="567"/>
        </w:tabs>
        <w:spacing w:before="0" w:beforeAutospacing="0" w:after="0" w:afterAutospacing="0" w:line="288" w:lineRule="atLeast"/>
        <w:ind w:left="426"/>
        <w:jc w:val="both"/>
        <w:textAlignment w:val="baseline"/>
        <w:rPr>
          <w:sz w:val="26"/>
          <w:szCs w:val="26"/>
        </w:rPr>
      </w:pPr>
      <w:r>
        <w:rPr>
          <w:color w:val="000000"/>
          <w:sz w:val="26"/>
          <w:szCs w:val="26"/>
          <w:lang w:bidi="ru-RU"/>
        </w:rPr>
        <w:t>4.</w:t>
      </w:r>
      <w:r w:rsidR="007E36BA" w:rsidRPr="007E36BA">
        <w:rPr>
          <w:color w:val="000000"/>
          <w:sz w:val="26"/>
          <w:szCs w:val="26"/>
          <w:lang w:bidi="ru-RU"/>
        </w:rPr>
        <w:t xml:space="preserve">Настоящим </w:t>
      </w:r>
      <w:r>
        <w:rPr>
          <w:color w:val="000000"/>
          <w:sz w:val="26"/>
          <w:szCs w:val="26"/>
          <w:lang w:bidi="ru-RU"/>
        </w:rPr>
        <w:t>юридическое лицо, индивидуальный предприниматель</w:t>
      </w:r>
      <w:r w:rsidR="007E36BA" w:rsidRPr="007E36BA">
        <w:rPr>
          <w:color w:val="000000"/>
          <w:sz w:val="26"/>
          <w:szCs w:val="26"/>
          <w:lang w:bidi="ru-RU"/>
        </w:rPr>
        <w:t xml:space="preserve"> подтверждает свое согласие на публикацию сведений, содержащихся в документах, приложенных к Заявке, представленных в администрацию Дальнегорского городского округа</w:t>
      </w:r>
      <w:r w:rsidR="007E36BA">
        <w:rPr>
          <w:color w:val="000000"/>
          <w:sz w:val="26"/>
          <w:szCs w:val="26"/>
          <w:lang w:bidi="ru-RU"/>
        </w:rPr>
        <w:t>.</w:t>
      </w:r>
    </w:p>
    <w:p w:rsidR="007E36BA" w:rsidRDefault="007E36BA" w:rsidP="007E36BA">
      <w:pPr>
        <w:pStyle w:val="headertext"/>
        <w:shd w:val="clear" w:color="auto" w:fill="FFFFFF"/>
        <w:tabs>
          <w:tab w:val="left" w:pos="567"/>
        </w:tabs>
        <w:spacing w:before="0" w:beforeAutospacing="0" w:after="0" w:afterAutospacing="0" w:line="288" w:lineRule="atLeast"/>
        <w:ind w:left="426"/>
        <w:jc w:val="both"/>
        <w:textAlignment w:val="baseline"/>
        <w:rPr>
          <w:color w:val="000000"/>
          <w:sz w:val="26"/>
          <w:szCs w:val="26"/>
          <w:lang w:bidi="ru-RU"/>
        </w:rPr>
      </w:pPr>
    </w:p>
    <w:p w:rsidR="007E36BA" w:rsidRDefault="007E36BA" w:rsidP="007E36BA">
      <w:pPr>
        <w:pStyle w:val="headertext"/>
        <w:shd w:val="clear" w:color="auto" w:fill="FFFFFF"/>
        <w:tabs>
          <w:tab w:val="left" w:pos="567"/>
        </w:tabs>
        <w:spacing w:before="0" w:beforeAutospacing="0" w:after="0" w:afterAutospacing="0" w:line="288" w:lineRule="atLeast"/>
        <w:ind w:left="426"/>
        <w:jc w:val="both"/>
        <w:textAlignment w:val="baseline"/>
        <w:rPr>
          <w:color w:val="000000"/>
          <w:sz w:val="26"/>
          <w:szCs w:val="26"/>
          <w:lang w:bidi="ru-RU"/>
        </w:rPr>
      </w:pPr>
    </w:p>
    <w:p w:rsidR="00CA4401" w:rsidRDefault="00CA4401"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7E36BA" w:rsidRDefault="00CA4401"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индивидуальный предприниматель</w:t>
      </w:r>
      <w:r w:rsidR="007E36BA">
        <w:rPr>
          <w:color w:val="000000"/>
          <w:sz w:val="26"/>
          <w:szCs w:val="26"/>
          <w:lang w:bidi="ru-RU"/>
        </w:rPr>
        <w:t xml:space="preserve"> __________________ (_____________________)</w:t>
      </w:r>
    </w:p>
    <w:p w:rsidR="007E36BA" w:rsidRDefault="007E36BA" w:rsidP="007E36BA">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00CA4401">
        <w:rPr>
          <w:color w:val="000000"/>
          <w:sz w:val="14"/>
          <w:szCs w:val="14"/>
          <w:lang w:bidi="ru-RU"/>
        </w:rPr>
        <w:t xml:space="preserve">                     </w:t>
      </w: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7E36BA" w:rsidRDefault="007E36BA" w:rsidP="007E36BA">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7E36BA" w:rsidRDefault="007E36BA" w:rsidP="007E36BA">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7E36BA" w:rsidRPr="007E36BA" w:rsidRDefault="007E36BA"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7E36BA" w:rsidRDefault="007E36BA"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1C66A1" w:rsidRDefault="001C66A1" w:rsidP="007E36BA">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7"/>
      </w:tblGrid>
      <w:tr w:rsidR="001C66A1" w:rsidRPr="00825150" w:rsidTr="00825150">
        <w:tc>
          <w:tcPr>
            <w:tcW w:w="4786"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r w:rsidRPr="00825150">
              <w:rPr>
                <w:rStyle w:val="105pt0pt0"/>
                <w:sz w:val="26"/>
                <w:szCs w:val="26"/>
              </w:rPr>
              <w:t>Регистрационный номер заявки</w:t>
            </w:r>
          </w:p>
        </w:tc>
        <w:tc>
          <w:tcPr>
            <w:tcW w:w="4787"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p>
        </w:tc>
      </w:tr>
      <w:tr w:rsidR="001C66A1" w:rsidRPr="00825150" w:rsidTr="00825150">
        <w:tc>
          <w:tcPr>
            <w:tcW w:w="4786"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r w:rsidRPr="00825150">
              <w:rPr>
                <w:rStyle w:val="105pt0pt0"/>
                <w:sz w:val="26"/>
                <w:szCs w:val="26"/>
              </w:rPr>
              <w:t>Дата принятия заявки</w:t>
            </w:r>
          </w:p>
        </w:tc>
        <w:tc>
          <w:tcPr>
            <w:tcW w:w="4787" w:type="dxa"/>
          </w:tcPr>
          <w:p w:rsidR="001C66A1" w:rsidRPr="00825150" w:rsidRDefault="001C66A1" w:rsidP="00825150">
            <w:pPr>
              <w:pStyle w:val="headertext"/>
              <w:tabs>
                <w:tab w:val="left" w:pos="0"/>
              </w:tabs>
              <w:spacing w:before="0" w:beforeAutospacing="0" w:after="0" w:afterAutospacing="0"/>
              <w:jc w:val="both"/>
              <w:textAlignment w:val="baseline"/>
              <w:rPr>
                <w:sz w:val="26"/>
                <w:szCs w:val="26"/>
              </w:rPr>
            </w:pPr>
          </w:p>
        </w:tc>
      </w:tr>
    </w:tbl>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F626F2" w:rsidRDefault="00F626F2"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1C66A1" w:rsidRDefault="001C66A1" w:rsidP="007E36BA">
      <w:pPr>
        <w:pStyle w:val="headertext"/>
        <w:shd w:val="clear" w:color="auto" w:fill="FFFFFF"/>
        <w:tabs>
          <w:tab w:val="left" w:pos="0"/>
        </w:tabs>
        <w:spacing w:before="0" w:beforeAutospacing="0" w:after="0" w:afterAutospacing="0"/>
        <w:jc w:val="both"/>
        <w:textAlignment w:val="baseline"/>
        <w:rPr>
          <w:sz w:val="26"/>
          <w:szCs w:val="26"/>
        </w:rPr>
      </w:pPr>
    </w:p>
    <w:p w:rsidR="00631E6E" w:rsidRDefault="00083C12" w:rsidP="00083C12">
      <w:pPr>
        <w:pStyle w:val="headertext"/>
        <w:shd w:val="clear" w:color="auto" w:fill="FFFFFF"/>
        <w:spacing w:before="0" w:beforeAutospacing="0" w:after="0" w:afterAutospacing="0" w:line="288" w:lineRule="atLeast"/>
        <w:ind w:firstLine="709"/>
        <w:jc w:val="center"/>
        <w:textAlignment w:val="baseline"/>
        <w:rPr>
          <w:sz w:val="26"/>
          <w:szCs w:val="26"/>
        </w:rPr>
      </w:pPr>
      <w:r>
        <w:rPr>
          <w:sz w:val="26"/>
          <w:szCs w:val="26"/>
        </w:rPr>
        <w:lastRenderedPageBreak/>
        <w:t xml:space="preserve">                                                       </w:t>
      </w:r>
      <w:r w:rsidR="00631E6E">
        <w:rPr>
          <w:sz w:val="26"/>
          <w:szCs w:val="26"/>
        </w:rPr>
        <w:t>Приложение 3 к Порядку</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083C12" w:rsidRDefault="00083C12" w:rsidP="00083C12">
      <w:pPr>
        <w:pStyle w:val="ConsPlusTitle"/>
        <w:jc w:val="right"/>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083C12" w:rsidRPr="00083C12" w:rsidRDefault="00083C12" w:rsidP="00083C12">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A32D02" w:rsidRPr="00A2001A" w:rsidRDefault="00A32D02" w:rsidP="00A32D02">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CA4401">
        <w:rPr>
          <w:color w:val="000000"/>
          <w:sz w:val="18"/>
          <w:szCs w:val="18"/>
        </w:rPr>
        <w:t>, индивидуальный предприниматель</w:t>
      </w:r>
      <w:r w:rsidRPr="00281FBD">
        <w:rPr>
          <w:color w:val="000000"/>
          <w:sz w:val="18"/>
          <w:szCs w:val="18"/>
        </w:rPr>
        <w:t>)</w:t>
      </w:r>
    </w:p>
    <w:p w:rsidR="00A32D02" w:rsidRDefault="00A32D02" w:rsidP="00A32D02">
      <w:pPr>
        <w:widowControl/>
        <w:autoSpaceDE/>
        <w:autoSpaceDN/>
        <w:adjustRightInd/>
        <w:rPr>
          <w:color w:val="000000"/>
          <w:sz w:val="22"/>
          <w:szCs w:val="22"/>
        </w:rPr>
      </w:pPr>
    </w:p>
    <w:p w:rsidR="00A32D02" w:rsidRDefault="00A32D02" w:rsidP="00A32D02">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г.                  В администрацию Дальнегорского</w:t>
      </w:r>
    </w:p>
    <w:p w:rsidR="00A32D02" w:rsidRDefault="00A32D02" w:rsidP="00A32D02">
      <w:pPr>
        <w:widowControl/>
        <w:autoSpaceDE/>
        <w:autoSpaceDN/>
        <w:adjustRightInd/>
        <w:rPr>
          <w:color w:val="000000"/>
          <w:sz w:val="26"/>
          <w:szCs w:val="26"/>
        </w:rPr>
      </w:pPr>
      <w:r>
        <w:rPr>
          <w:color w:val="000000"/>
          <w:sz w:val="26"/>
          <w:szCs w:val="26"/>
        </w:rPr>
        <w:t xml:space="preserve">                                                                                    городского округа</w:t>
      </w: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A32D02" w:rsidRPr="00A32D02" w:rsidRDefault="00A32D02" w:rsidP="00A32D02">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 xml:space="preserve">(наименование </w:t>
      </w:r>
      <w:r w:rsidR="00CA4401" w:rsidRPr="00281FBD">
        <w:rPr>
          <w:color w:val="000000"/>
          <w:sz w:val="18"/>
          <w:szCs w:val="18"/>
        </w:rPr>
        <w:t>юридического лица</w:t>
      </w:r>
      <w:r w:rsidR="00CA4401">
        <w:rPr>
          <w:color w:val="000000"/>
          <w:sz w:val="18"/>
          <w:szCs w:val="18"/>
        </w:rPr>
        <w:t>, индивидуальный предприниматель</w:t>
      </w:r>
      <w:r w:rsidR="00CA4401" w:rsidRPr="00A32D02">
        <w:rPr>
          <w:sz w:val="18"/>
          <w:szCs w:val="18"/>
        </w:rPr>
        <w:t xml:space="preserve"> </w:t>
      </w:r>
      <w:r w:rsidRPr="00A32D02">
        <w:rPr>
          <w:sz w:val="18"/>
          <w:szCs w:val="18"/>
        </w:rPr>
        <w:t>-претендента на получение субсидии)</w:t>
      </w: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A32D02" w:rsidRPr="00A32D02" w:rsidRDefault="00A32D02" w:rsidP="00A32D02">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A32D02" w:rsidRPr="00A32D02" w:rsidRDefault="00A32D02" w:rsidP="00A32D02">
      <w:pPr>
        <w:spacing w:line="360" w:lineRule="auto"/>
        <w:jc w:val="both"/>
        <w:rPr>
          <w:sz w:val="26"/>
          <w:szCs w:val="26"/>
        </w:rPr>
      </w:pPr>
      <w:r w:rsidRPr="00A32D02">
        <w:rPr>
          <w:color w:val="000000"/>
          <w:sz w:val="26"/>
          <w:szCs w:val="26"/>
          <w:lang w:bidi="ru-RU"/>
        </w:rPr>
        <w:t>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32D02" w:rsidRDefault="00A32D02" w:rsidP="00A32D02">
      <w:pPr>
        <w:pStyle w:val="headertext"/>
        <w:shd w:val="clear" w:color="auto" w:fill="FFFFFF"/>
        <w:spacing w:before="0" w:beforeAutospacing="0" w:after="0" w:afterAutospacing="0" w:line="288" w:lineRule="atLeast"/>
        <w:textAlignment w:val="baseline"/>
        <w:rPr>
          <w:sz w:val="26"/>
          <w:szCs w:val="26"/>
        </w:rPr>
      </w:pPr>
    </w:p>
    <w:p w:rsidR="00CA4401" w:rsidRDefault="00CA4401" w:rsidP="00CA440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A32D02" w:rsidRDefault="00CA4401" w:rsidP="00CA440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 xml:space="preserve">индивидуальный предприниматель </w:t>
      </w:r>
      <w:r w:rsidR="00A32D02">
        <w:rPr>
          <w:color w:val="000000"/>
          <w:sz w:val="26"/>
          <w:szCs w:val="26"/>
          <w:lang w:bidi="ru-RU"/>
        </w:rPr>
        <w:t>__________________ (_____________________)</w:t>
      </w:r>
    </w:p>
    <w:p w:rsidR="00A32D02" w:rsidRDefault="00A32D02" w:rsidP="00A32D02">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A32D02" w:rsidRDefault="00A32D02" w:rsidP="00A32D02">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A32D02" w:rsidRDefault="00A32D02" w:rsidP="00A32D02">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A32D02" w:rsidRPr="007E36BA" w:rsidRDefault="00A32D02" w:rsidP="00A32D02">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A32D02" w:rsidRDefault="00A32D02" w:rsidP="00A32D02">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4A47EC" w:rsidP="004A47EC">
      <w:pPr>
        <w:pStyle w:val="headertext"/>
        <w:shd w:val="clear" w:color="auto" w:fill="FFFFFF"/>
        <w:spacing w:before="0" w:beforeAutospacing="0" w:after="0" w:afterAutospacing="0" w:line="288" w:lineRule="atLeast"/>
        <w:ind w:firstLine="709"/>
        <w:jc w:val="center"/>
        <w:textAlignment w:val="baseline"/>
        <w:rPr>
          <w:sz w:val="26"/>
          <w:szCs w:val="26"/>
        </w:rPr>
      </w:pPr>
      <w:r>
        <w:rPr>
          <w:sz w:val="26"/>
          <w:szCs w:val="26"/>
        </w:rPr>
        <w:lastRenderedPageBreak/>
        <w:t xml:space="preserve">                                                            </w:t>
      </w:r>
      <w:r w:rsidR="0068135F">
        <w:rPr>
          <w:sz w:val="26"/>
          <w:szCs w:val="26"/>
        </w:rPr>
        <w:t>Приложение 4 к Порядку</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4A47EC" w:rsidRDefault="004A47EC" w:rsidP="004A47EC">
      <w:pPr>
        <w:pStyle w:val="ConsPlusTitle"/>
        <w:jc w:val="right"/>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4A47EC" w:rsidRPr="00083C12"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68135F" w:rsidRDefault="0068135F" w:rsidP="0068135F">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Default="0068135F" w:rsidP="0068135F">
      <w:pPr>
        <w:pStyle w:val="headertext"/>
        <w:shd w:val="clear" w:color="auto" w:fill="FFFFFF"/>
        <w:spacing w:before="0" w:beforeAutospacing="0" w:after="0" w:afterAutospacing="0" w:line="288" w:lineRule="atLeast"/>
        <w:ind w:firstLine="709"/>
        <w:jc w:val="right"/>
        <w:textAlignment w:val="baseline"/>
        <w:rPr>
          <w:sz w:val="26"/>
          <w:szCs w:val="26"/>
        </w:rPr>
      </w:pPr>
    </w:p>
    <w:p w:rsidR="0068135F" w:rsidRPr="00A2001A" w:rsidRDefault="0068135F" w:rsidP="0068135F">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174FEE">
        <w:rPr>
          <w:color w:val="000000"/>
          <w:sz w:val="18"/>
          <w:szCs w:val="18"/>
        </w:rPr>
        <w:t>,</w:t>
      </w:r>
      <w:r w:rsidR="00174FEE" w:rsidRPr="00174FEE">
        <w:rPr>
          <w:color w:val="000000"/>
          <w:sz w:val="18"/>
          <w:szCs w:val="18"/>
        </w:rPr>
        <w:t xml:space="preserve"> </w:t>
      </w:r>
      <w:r w:rsidR="00174FEE">
        <w:rPr>
          <w:color w:val="000000"/>
          <w:sz w:val="18"/>
          <w:szCs w:val="18"/>
        </w:rPr>
        <w:t>индивидуальный предприниматель</w:t>
      </w:r>
      <w:r w:rsidRPr="00281FBD">
        <w:rPr>
          <w:color w:val="000000"/>
          <w:sz w:val="18"/>
          <w:szCs w:val="18"/>
        </w:rPr>
        <w:t>)</w:t>
      </w:r>
    </w:p>
    <w:p w:rsidR="0068135F" w:rsidRDefault="0068135F" w:rsidP="0068135F">
      <w:pPr>
        <w:widowControl/>
        <w:autoSpaceDE/>
        <w:autoSpaceDN/>
        <w:adjustRightInd/>
        <w:rPr>
          <w:color w:val="000000"/>
          <w:sz w:val="22"/>
          <w:szCs w:val="22"/>
        </w:rPr>
      </w:pPr>
    </w:p>
    <w:p w:rsidR="0068135F" w:rsidRDefault="0068135F" w:rsidP="0068135F">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г.                  В администрацию Дальнегорского</w:t>
      </w:r>
    </w:p>
    <w:p w:rsidR="0068135F" w:rsidRDefault="0068135F" w:rsidP="0068135F">
      <w:pPr>
        <w:widowControl/>
        <w:autoSpaceDE/>
        <w:autoSpaceDN/>
        <w:adjustRightInd/>
        <w:rPr>
          <w:color w:val="000000"/>
          <w:sz w:val="26"/>
          <w:szCs w:val="26"/>
        </w:rPr>
      </w:pPr>
      <w:r>
        <w:rPr>
          <w:color w:val="000000"/>
          <w:sz w:val="26"/>
          <w:szCs w:val="26"/>
        </w:rPr>
        <w:t xml:space="preserve">                                                                                    городского округа</w:t>
      </w: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68135F" w:rsidRPr="00A32D02" w:rsidRDefault="0068135F" w:rsidP="0068135F">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 xml:space="preserve">(наименование </w:t>
      </w:r>
      <w:r w:rsidR="00174FEE" w:rsidRPr="00281FBD">
        <w:rPr>
          <w:color w:val="000000"/>
          <w:sz w:val="18"/>
          <w:szCs w:val="18"/>
        </w:rPr>
        <w:t>юридического лица</w:t>
      </w:r>
      <w:r w:rsidR="00174FEE">
        <w:rPr>
          <w:color w:val="000000"/>
          <w:sz w:val="18"/>
          <w:szCs w:val="18"/>
        </w:rPr>
        <w:t>,</w:t>
      </w:r>
      <w:r w:rsidR="00174FEE" w:rsidRPr="00174FEE">
        <w:rPr>
          <w:color w:val="000000"/>
          <w:sz w:val="18"/>
          <w:szCs w:val="18"/>
        </w:rPr>
        <w:t xml:space="preserve"> </w:t>
      </w:r>
      <w:r w:rsidR="00174FEE">
        <w:rPr>
          <w:color w:val="000000"/>
          <w:sz w:val="18"/>
          <w:szCs w:val="18"/>
        </w:rPr>
        <w:t>индивидуальный предприниматель</w:t>
      </w:r>
      <w:r w:rsidR="00174FEE" w:rsidRPr="00A32D02">
        <w:rPr>
          <w:sz w:val="18"/>
          <w:szCs w:val="18"/>
        </w:rPr>
        <w:t xml:space="preserve"> </w:t>
      </w:r>
      <w:r w:rsidRPr="00A32D02">
        <w:rPr>
          <w:sz w:val="18"/>
          <w:szCs w:val="18"/>
        </w:rPr>
        <w:t>-претендента на получение субсидии)</w:t>
      </w: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68135F" w:rsidRPr="00A32D02" w:rsidRDefault="0068135F" w:rsidP="0068135F">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68135F" w:rsidRPr="0068135F" w:rsidRDefault="0068135F" w:rsidP="0068135F">
      <w:pPr>
        <w:tabs>
          <w:tab w:val="right" w:pos="9350"/>
          <w:tab w:val="right" w:pos="9350"/>
        </w:tabs>
        <w:spacing w:line="360" w:lineRule="auto"/>
        <w:ind w:right="1"/>
        <w:jc w:val="both"/>
        <w:rPr>
          <w:sz w:val="26"/>
          <w:szCs w:val="26"/>
        </w:rPr>
      </w:pPr>
      <w:r w:rsidRPr="0068135F">
        <w:rPr>
          <w:color w:val="000000"/>
          <w:sz w:val="26"/>
          <w:szCs w:val="26"/>
          <w:lang w:bidi="ru-RU"/>
        </w:rPr>
        <w:t>в Едином федеральном реестре сведений о банкротстве, а также отсутствии процедуры реорганизации, ликвидации, банкротства и ограничений на осуществление хозяйственной деятельности. (Для индивидуальных предпринимателей — отсутствие государственной регистрации о прекращении деятельности в качестве индивидуального предпринимателя)</w:t>
      </w:r>
    </w:p>
    <w:p w:rsidR="0068135F" w:rsidRDefault="0068135F" w:rsidP="0068135F">
      <w:pPr>
        <w:pStyle w:val="headertext"/>
        <w:shd w:val="clear" w:color="auto" w:fill="FFFFFF"/>
        <w:spacing w:before="0" w:beforeAutospacing="0" w:after="0" w:afterAutospacing="0" w:line="288" w:lineRule="atLeast"/>
        <w:textAlignment w:val="baseline"/>
        <w:rPr>
          <w:sz w:val="26"/>
          <w:szCs w:val="26"/>
        </w:rPr>
      </w:pPr>
    </w:p>
    <w:p w:rsidR="002A32C4" w:rsidRDefault="002A32C4" w:rsidP="002A32C4">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68135F" w:rsidRDefault="002A32C4" w:rsidP="002A32C4">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 xml:space="preserve">индивидуальный предприниматель </w:t>
      </w:r>
      <w:r w:rsidR="0068135F">
        <w:rPr>
          <w:color w:val="000000"/>
          <w:sz w:val="26"/>
          <w:szCs w:val="26"/>
          <w:lang w:bidi="ru-RU"/>
        </w:rPr>
        <w:t>__________________ (_____________________)</w:t>
      </w:r>
    </w:p>
    <w:p w:rsidR="0068135F" w:rsidRDefault="0068135F" w:rsidP="0068135F">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00142682">
        <w:rPr>
          <w:color w:val="000000"/>
          <w:sz w:val="14"/>
          <w:szCs w:val="14"/>
          <w:lang w:bidi="ru-RU"/>
        </w:rPr>
        <w:t xml:space="preserve">                               </w:t>
      </w: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68135F" w:rsidRDefault="0068135F" w:rsidP="0068135F">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68135F" w:rsidRDefault="0068135F" w:rsidP="0068135F">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68135F" w:rsidRPr="007E36BA" w:rsidRDefault="0068135F" w:rsidP="0068135F">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68135F" w:rsidRDefault="0068135F" w:rsidP="0068135F">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68135F" w:rsidRDefault="0068135F" w:rsidP="0068135F">
      <w:pPr>
        <w:pStyle w:val="headertext"/>
        <w:shd w:val="clear" w:color="auto" w:fill="FFFFFF"/>
        <w:spacing w:before="0" w:beforeAutospacing="0" w:after="0" w:afterAutospacing="0" w:line="360" w:lineRule="auto"/>
        <w:ind w:right="1"/>
        <w:jc w:val="both"/>
        <w:textAlignment w:val="baseline"/>
        <w:rPr>
          <w:sz w:val="26"/>
          <w:szCs w:val="26"/>
        </w:rPr>
      </w:pPr>
    </w:p>
    <w:p w:rsidR="00904E3C" w:rsidRDefault="004A47EC" w:rsidP="004A47EC">
      <w:pPr>
        <w:pStyle w:val="headertext"/>
        <w:shd w:val="clear" w:color="auto" w:fill="FFFFFF"/>
        <w:spacing w:before="0" w:beforeAutospacing="0" w:after="0" w:afterAutospacing="0" w:line="288" w:lineRule="atLeast"/>
        <w:ind w:firstLine="709"/>
        <w:jc w:val="center"/>
        <w:textAlignment w:val="baseline"/>
        <w:rPr>
          <w:sz w:val="26"/>
          <w:szCs w:val="26"/>
        </w:rPr>
      </w:pPr>
      <w:r>
        <w:rPr>
          <w:sz w:val="26"/>
          <w:szCs w:val="26"/>
        </w:rPr>
        <w:lastRenderedPageBreak/>
        <w:t xml:space="preserve">                                                             </w:t>
      </w:r>
      <w:r w:rsidR="00904E3C">
        <w:rPr>
          <w:sz w:val="26"/>
          <w:szCs w:val="26"/>
        </w:rPr>
        <w:t>Приложение 5 к Порядку</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4A47EC" w:rsidRDefault="004A47EC" w:rsidP="004A47EC">
      <w:pPr>
        <w:pStyle w:val="ConsPlusTitle"/>
        <w:jc w:val="right"/>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4A47EC" w:rsidRPr="00083C12"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904E3C" w:rsidRDefault="00904E3C" w:rsidP="00904E3C">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904E3C">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Pr="00A2001A" w:rsidRDefault="00904E3C" w:rsidP="00904E3C">
      <w:pPr>
        <w:widowControl/>
        <w:autoSpaceDE/>
        <w:autoSpaceDN/>
        <w:adjustRightInd/>
        <w:jc w:val="center"/>
        <w:rPr>
          <w:color w:val="000000"/>
          <w:sz w:val="18"/>
          <w:szCs w:val="18"/>
        </w:rPr>
      </w:pPr>
    </w:p>
    <w:p w:rsidR="00904E3C" w:rsidRDefault="00904E3C" w:rsidP="00904E3C">
      <w:pPr>
        <w:widowControl/>
        <w:autoSpaceDE/>
        <w:autoSpaceDN/>
        <w:adjustRightInd/>
        <w:rPr>
          <w:color w:val="000000"/>
          <w:sz w:val="22"/>
          <w:szCs w:val="22"/>
        </w:rPr>
      </w:pPr>
    </w:p>
    <w:p w:rsidR="00904E3C" w:rsidRDefault="00904E3C" w:rsidP="00904E3C">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 xml:space="preserve">г.           </w:t>
      </w:r>
      <w:r w:rsidR="003139C9">
        <w:rPr>
          <w:color w:val="000000"/>
          <w:sz w:val="26"/>
          <w:szCs w:val="26"/>
        </w:rPr>
        <w:t xml:space="preserve">      </w:t>
      </w:r>
      <w:r>
        <w:rPr>
          <w:color w:val="000000"/>
          <w:sz w:val="26"/>
          <w:szCs w:val="26"/>
        </w:rPr>
        <w:t xml:space="preserve">                                                           </w:t>
      </w:r>
      <w:r w:rsidR="003139C9">
        <w:rPr>
          <w:color w:val="000000"/>
          <w:sz w:val="26"/>
          <w:szCs w:val="26"/>
        </w:rPr>
        <w:t xml:space="preserve">                     </w:t>
      </w:r>
    </w:p>
    <w:p w:rsidR="00904E3C" w:rsidRDefault="00904E3C" w:rsidP="00904E3C">
      <w:pPr>
        <w:pStyle w:val="headertext"/>
        <w:shd w:val="clear" w:color="auto" w:fill="FFFFFF"/>
        <w:spacing w:before="0" w:beforeAutospacing="0" w:after="0" w:afterAutospacing="0" w:line="288" w:lineRule="atLeast"/>
        <w:textAlignment w:val="baseline"/>
        <w:rPr>
          <w:sz w:val="26"/>
          <w:szCs w:val="26"/>
        </w:rPr>
      </w:pPr>
    </w:p>
    <w:p w:rsidR="003139C9" w:rsidRPr="00541BDD" w:rsidRDefault="003139C9" w:rsidP="003139C9">
      <w:pPr>
        <w:pBdr>
          <w:bottom w:val="single" w:sz="12" w:space="0" w:color="auto"/>
        </w:pBdr>
        <w:tabs>
          <w:tab w:val="left" w:pos="2850"/>
        </w:tabs>
        <w:jc w:val="center"/>
        <w:rPr>
          <w:sz w:val="28"/>
          <w:szCs w:val="28"/>
        </w:rPr>
      </w:pPr>
    </w:p>
    <w:p w:rsidR="003139C9" w:rsidRPr="00541BDD" w:rsidRDefault="003139C9" w:rsidP="003139C9">
      <w:pPr>
        <w:tabs>
          <w:tab w:val="left" w:pos="2850"/>
        </w:tabs>
        <w:jc w:val="center"/>
      </w:pPr>
      <w:r w:rsidRPr="00541BDD">
        <w:t xml:space="preserve">(наименование </w:t>
      </w:r>
      <w:r>
        <w:t>юридического лица, индивидуального</w:t>
      </w:r>
      <w:r w:rsidRPr="00541BDD">
        <w:t xml:space="preserve"> предпринимательства)</w:t>
      </w:r>
    </w:p>
    <w:p w:rsidR="003139C9" w:rsidRPr="00541BDD" w:rsidRDefault="003139C9" w:rsidP="003139C9">
      <w:pPr>
        <w:tabs>
          <w:tab w:val="left" w:pos="2850"/>
        </w:tabs>
        <w:rPr>
          <w:sz w:val="16"/>
          <w:szCs w:val="16"/>
        </w:rPr>
      </w:pPr>
    </w:p>
    <w:p w:rsidR="003139C9" w:rsidRPr="00541BDD" w:rsidRDefault="003139C9" w:rsidP="003139C9">
      <w:pPr>
        <w:tabs>
          <w:tab w:val="left" w:pos="2850"/>
        </w:tabs>
        <w:jc w:val="center"/>
        <w:rPr>
          <w:b/>
          <w:sz w:val="28"/>
          <w:szCs w:val="28"/>
        </w:rPr>
      </w:pPr>
      <w:r w:rsidRPr="00541BDD">
        <w:rPr>
          <w:b/>
          <w:sz w:val="28"/>
          <w:szCs w:val="28"/>
        </w:rPr>
        <w:t>УВЕДОМЛЕНИЕ</w:t>
      </w:r>
    </w:p>
    <w:p w:rsidR="003139C9" w:rsidRPr="00541BDD" w:rsidRDefault="003139C9" w:rsidP="003139C9">
      <w:pPr>
        <w:tabs>
          <w:tab w:val="left" w:pos="2850"/>
        </w:tabs>
        <w:rPr>
          <w:b/>
          <w:sz w:val="28"/>
          <w:szCs w:val="28"/>
        </w:rPr>
      </w:pPr>
    </w:p>
    <w:p w:rsidR="003139C9" w:rsidRPr="00541BDD" w:rsidRDefault="003139C9" w:rsidP="003139C9">
      <w:pPr>
        <w:tabs>
          <w:tab w:val="left" w:pos="2850"/>
        </w:tabs>
        <w:ind w:firstLine="540"/>
        <w:jc w:val="both"/>
        <w:rPr>
          <w:sz w:val="26"/>
          <w:szCs w:val="26"/>
        </w:rPr>
      </w:pPr>
      <w:r w:rsidRPr="00541BDD">
        <w:rPr>
          <w:sz w:val="26"/>
          <w:szCs w:val="26"/>
        </w:rPr>
        <w:t xml:space="preserve">Настоящим уведомляем Вас о том, что в соответствии с </w:t>
      </w:r>
      <w:r w:rsidRPr="00931233">
        <w:rPr>
          <w:sz w:val="26"/>
          <w:szCs w:val="26"/>
        </w:rPr>
        <w:t xml:space="preserve">Порядком </w:t>
      </w:r>
      <w:r>
        <w:rPr>
          <w:sz w:val="26"/>
          <w:szCs w:val="26"/>
        </w:rPr>
        <w:t>возмещения недополученных доходов юридическим</w:t>
      </w:r>
      <w:r w:rsidRPr="00931233">
        <w:rPr>
          <w:sz w:val="26"/>
          <w:szCs w:val="26"/>
        </w:rPr>
        <w:t xml:space="preserve"> </w:t>
      </w:r>
      <w:r>
        <w:rPr>
          <w:sz w:val="26"/>
          <w:szCs w:val="26"/>
        </w:rPr>
        <w:t xml:space="preserve">лицам, индивидуальным предпринимателям, осуществляющим обеспечение граждан, проживающих в домах с печным отоплением, твердым топливом  (дровами) на территории Дальнегорского </w:t>
      </w:r>
      <w:r w:rsidRPr="00931233">
        <w:rPr>
          <w:sz w:val="26"/>
          <w:szCs w:val="26"/>
        </w:rPr>
        <w:t xml:space="preserve">городского округа, </w:t>
      </w:r>
      <w:r w:rsidRPr="00237A7E">
        <w:rPr>
          <w:sz w:val="26"/>
          <w:szCs w:val="26"/>
        </w:rPr>
        <w:t>утвержденной постановлением администрации Дальнегорского городского округа от         №     -па,  протоколом заседания Комиссии  № _____ от ___________, по результатам представленных Вами документов принято решение:</w:t>
      </w:r>
    </w:p>
    <w:p w:rsidR="003139C9" w:rsidRPr="00541BDD" w:rsidRDefault="003139C9" w:rsidP="003139C9">
      <w:pPr>
        <w:tabs>
          <w:tab w:val="left" w:pos="2850"/>
        </w:tabs>
        <w:ind w:firstLine="540"/>
        <w:rPr>
          <w:sz w:val="26"/>
          <w:szCs w:val="26"/>
        </w:rPr>
      </w:pPr>
    </w:p>
    <w:p w:rsidR="003139C9" w:rsidRPr="00541BDD" w:rsidRDefault="003139C9" w:rsidP="003139C9">
      <w:pPr>
        <w:tabs>
          <w:tab w:val="left" w:pos="2850"/>
        </w:tabs>
        <w:ind w:firstLine="540"/>
        <w:rPr>
          <w:sz w:val="26"/>
          <w:szCs w:val="26"/>
        </w:rPr>
      </w:pPr>
      <w:r w:rsidRPr="00541BDD">
        <w:rPr>
          <w:sz w:val="26"/>
          <w:szCs w:val="26"/>
        </w:rPr>
        <w:t>предоставить субсидию на   __________________________________________</w:t>
      </w:r>
    </w:p>
    <w:p w:rsidR="003139C9" w:rsidRPr="00541BDD" w:rsidRDefault="003139C9" w:rsidP="003139C9">
      <w:pPr>
        <w:tabs>
          <w:tab w:val="left" w:pos="2850"/>
        </w:tabs>
        <w:ind w:firstLine="540"/>
        <w:jc w:val="center"/>
        <w:rPr>
          <w:sz w:val="26"/>
          <w:szCs w:val="26"/>
        </w:rPr>
      </w:pPr>
      <w:r w:rsidRPr="00541BDD">
        <w:rPr>
          <w:sz w:val="26"/>
          <w:szCs w:val="26"/>
        </w:rPr>
        <w:tab/>
        <w:t>(вид субсидии)</w:t>
      </w:r>
    </w:p>
    <w:p w:rsidR="003139C9" w:rsidRPr="00541BDD" w:rsidRDefault="003139C9" w:rsidP="003139C9">
      <w:pPr>
        <w:tabs>
          <w:tab w:val="left" w:pos="2850"/>
        </w:tabs>
        <w:ind w:firstLine="540"/>
        <w:rPr>
          <w:sz w:val="26"/>
          <w:szCs w:val="26"/>
        </w:rPr>
      </w:pPr>
    </w:p>
    <w:p w:rsidR="003139C9" w:rsidRPr="00541BDD" w:rsidRDefault="003139C9" w:rsidP="003139C9">
      <w:pPr>
        <w:tabs>
          <w:tab w:val="left" w:pos="2850"/>
        </w:tabs>
        <w:ind w:firstLine="540"/>
        <w:rPr>
          <w:sz w:val="26"/>
          <w:szCs w:val="26"/>
        </w:rPr>
      </w:pPr>
      <w:r w:rsidRPr="00541BDD">
        <w:rPr>
          <w:sz w:val="26"/>
          <w:szCs w:val="26"/>
        </w:rPr>
        <w:t>отказать в предоставлении субсидии на_________________________________</w:t>
      </w:r>
    </w:p>
    <w:p w:rsidR="003139C9" w:rsidRPr="00541BDD" w:rsidRDefault="003139C9" w:rsidP="003139C9">
      <w:pPr>
        <w:tabs>
          <w:tab w:val="left" w:pos="2850"/>
        </w:tabs>
        <w:ind w:firstLine="540"/>
        <w:jc w:val="center"/>
        <w:rPr>
          <w:sz w:val="26"/>
          <w:szCs w:val="26"/>
        </w:rPr>
      </w:pPr>
      <w:r w:rsidRPr="00541BDD">
        <w:rPr>
          <w:sz w:val="26"/>
          <w:szCs w:val="26"/>
        </w:rPr>
        <w:tab/>
      </w:r>
      <w:r w:rsidRPr="00541BDD">
        <w:rPr>
          <w:sz w:val="26"/>
          <w:szCs w:val="26"/>
        </w:rPr>
        <w:tab/>
      </w:r>
      <w:r w:rsidRPr="00541BDD">
        <w:rPr>
          <w:sz w:val="26"/>
          <w:szCs w:val="26"/>
        </w:rPr>
        <w:tab/>
      </w:r>
      <w:r w:rsidRPr="00541BDD">
        <w:rPr>
          <w:sz w:val="26"/>
          <w:szCs w:val="26"/>
        </w:rPr>
        <w:tab/>
        <w:t>(вид субсидии)</w:t>
      </w:r>
    </w:p>
    <w:p w:rsidR="003139C9" w:rsidRPr="00541BDD" w:rsidRDefault="003139C9" w:rsidP="003139C9">
      <w:pPr>
        <w:tabs>
          <w:tab w:val="left" w:pos="2850"/>
        </w:tabs>
        <w:rPr>
          <w:sz w:val="26"/>
          <w:szCs w:val="26"/>
        </w:rPr>
      </w:pPr>
      <w:r w:rsidRPr="00541BDD">
        <w:rPr>
          <w:sz w:val="26"/>
          <w:szCs w:val="26"/>
        </w:rPr>
        <w:t>_______________________________________________________________________</w:t>
      </w:r>
    </w:p>
    <w:p w:rsidR="003139C9" w:rsidRPr="00541BDD" w:rsidRDefault="003139C9" w:rsidP="003139C9">
      <w:pPr>
        <w:tabs>
          <w:tab w:val="left" w:pos="2850"/>
        </w:tabs>
        <w:ind w:firstLine="540"/>
        <w:jc w:val="center"/>
        <w:rPr>
          <w:sz w:val="26"/>
          <w:szCs w:val="26"/>
        </w:rPr>
      </w:pPr>
      <w:r w:rsidRPr="00541BDD">
        <w:rPr>
          <w:sz w:val="26"/>
          <w:szCs w:val="26"/>
        </w:rPr>
        <w:t>(причины отказа в предоставлении субсидии)</w:t>
      </w:r>
    </w:p>
    <w:p w:rsidR="003139C9" w:rsidRPr="00541BDD" w:rsidRDefault="003139C9" w:rsidP="003139C9">
      <w:pPr>
        <w:tabs>
          <w:tab w:val="left" w:pos="2850"/>
        </w:tabs>
        <w:ind w:firstLine="540"/>
        <w:rPr>
          <w:sz w:val="26"/>
          <w:szCs w:val="26"/>
        </w:rPr>
      </w:pPr>
    </w:p>
    <w:p w:rsidR="003139C9" w:rsidRPr="00541BDD" w:rsidRDefault="003139C9" w:rsidP="003139C9">
      <w:pPr>
        <w:pStyle w:val="ConsNonformat"/>
        <w:widowControl/>
        <w:rPr>
          <w:rFonts w:ascii="Times New Roman" w:hAnsi="Times New Roman" w:cs="Times New Roman"/>
          <w:sz w:val="26"/>
          <w:szCs w:val="26"/>
        </w:rPr>
      </w:pPr>
    </w:p>
    <w:p w:rsidR="003139C9" w:rsidRPr="00541BDD" w:rsidRDefault="003139C9" w:rsidP="003139C9">
      <w:pPr>
        <w:pStyle w:val="ConsNonformat"/>
        <w:widowControl/>
        <w:rPr>
          <w:rFonts w:ascii="Times New Roman" w:hAnsi="Times New Roman" w:cs="Times New Roman"/>
          <w:sz w:val="26"/>
          <w:szCs w:val="26"/>
        </w:rPr>
      </w:pPr>
    </w:p>
    <w:p w:rsidR="003139C9" w:rsidRPr="00541BDD" w:rsidRDefault="003139C9" w:rsidP="003139C9">
      <w:pPr>
        <w:pStyle w:val="ConsNonformat"/>
        <w:widowControl/>
        <w:rPr>
          <w:rFonts w:ascii="Times New Roman" w:hAnsi="Times New Roman" w:cs="Times New Roman"/>
          <w:sz w:val="26"/>
          <w:szCs w:val="26"/>
        </w:rPr>
      </w:pPr>
      <w:r w:rsidRPr="00541BDD">
        <w:rPr>
          <w:rFonts w:ascii="Times New Roman" w:hAnsi="Times New Roman" w:cs="Times New Roman"/>
          <w:sz w:val="26"/>
          <w:szCs w:val="26"/>
        </w:rPr>
        <w:t>Начальник отдела</w:t>
      </w:r>
    </w:p>
    <w:p w:rsidR="003139C9" w:rsidRPr="00541BDD" w:rsidRDefault="003139C9" w:rsidP="003139C9">
      <w:pPr>
        <w:pStyle w:val="ConsNonformat"/>
        <w:widowControl/>
        <w:rPr>
          <w:rFonts w:ascii="Times New Roman" w:hAnsi="Times New Roman" w:cs="Times New Roman"/>
          <w:sz w:val="26"/>
          <w:szCs w:val="26"/>
        </w:rPr>
      </w:pPr>
      <w:r>
        <w:rPr>
          <w:rFonts w:ascii="Times New Roman" w:hAnsi="Times New Roman" w:cs="Times New Roman"/>
          <w:sz w:val="26"/>
          <w:szCs w:val="26"/>
        </w:rPr>
        <w:t>жизнеобеспечения</w:t>
      </w:r>
    </w:p>
    <w:p w:rsidR="003139C9" w:rsidRPr="00541BDD" w:rsidRDefault="003139C9" w:rsidP="003139C9">
      <w:pPr>
        <w:pStyle w:val="ConsNonformat"/>
        <w:widowControl/>
        <w:rPr>
          <w:rFonts w:ascii="Times New Roman" w:hAnsi="Times New Roman" w:cs="Times New Roman"/>
          <w:sz w:val="26"/>
          <w:szCs w:val="26"/>
        </w:rPr>
      </w:pPr>
      <w:r w:rsidRPr="00541BDD">
        <w:rPr>
          <w:rFonts w:ascii="Times New Roman" w:hAnsi="Times New Roman" w:cs="Times New Roman"/>
          <w:sz w:val="26"/>
          <w:szCs w:val="26"/>
        </w:rPr>
        <w:t>администрации Дальнегорского</w:t>
      </w:r>
    </w:p>
    <w:p w:rsidR="003139C9" w:rsidRPr="00541BDD" w:rsidRDefault="003139C9" w:rsidP="003139C9">
      <w:pPr>
        <w:pStyle w:val="ConsNonformat"/>
        <w:widowControl/>
        <w:rPr>
          <w:rFonts w:ascii="Times New Roman" w:hAnsi="Times New Roman" w:cs="Times New Roman"/>
          <w:sz w:val="26"/>
          <w:szCs w:val="26"/>
          <w:u w:val="single"/>
        </w:rPr>
      </w:pPr>
      <w:r w:rsidRPr="00541BDD">
        <w:rPr>
          <w:rFonts w:ascii="Times New Roman" w:hAnsi="Times New Roman" w:cs="Times New Roman"/>
          <w:sz w:val="26"/>
          <w:szCs w:val="26"/>
        </w:rPr>
        <w:t>городского округа                                  _________________</w:t>
      </w:r>
      <w:r w:rsidRPr="00541BDD">
        <w:rPr>
          <w:rFonts w:ascii="Times New Roman" w:hAnsi="Times New Roman" w:cs="Times New Roman"/>
          <w:sz w:val="26"/>
          <w:szCs w:val="26"/>
        </w:rPr>
        <w:tab/>
        <w:t xml:space="preserve">  </w:t>
      </w:r>
      <w:r w:rsidRPr="00541BDD">
        <w:rPr>
          <w:rFonts w:ascii="Times New Roman" w:hAnsi="Times New Roman" w:cs="Times New Roman"/>
          <w:sz w:val="26"/>
          <w:szCs w:val="26"/>
          <w:u w:val="single"/>
        </w:rPr>
        <w:tab/>
      </w:r>
      <w:r w:rsidRPr="00541BDD">
        <w:rPr>
          <w:rFonts w:ascii="Times New Roman" w:hAnsi="Times New Roman" w:cs="Times New Roman"/>
          <w:sz w:val="26"/>
          <w:szCs w:val="26"/>
          <w:u w:val="single"/>
        </w:rPr>
        <w:tab/>
      </w:r>
      <w:r w:rsidRPr="00541BDD">
        <w:rPr>
          <w:rFonts w:ascii="Times New Roman" w:hAnsi="Times New Roman" w:cs="Times New Roman"/>
          <w:sz w:val="26"/>
          <w:szCs w:val="26"/>
          <w:u w:val="single"/>
        </w:rPr>
        <w:tab/>
      </w:r>
    </w:p>
    <w:p w:rsidR="003139C9" w:rsidRDefault="003139C9" w:rsidP="003139C9">
      <w:pPr>
        <w:tabs>
          <w:tab w:val="left" w:pos="2850"/>
        </w:tabs>
        <w:ind w:firstLine="540"/>
        <w:rPr>
          <w:sz w:val="22"/>
          <w:szCs w:val="22"/>
        </w:rPr>
      </w:pPr>
      <w:r w:rsidRPr="00541BDD">
        <w:rPr>
          <w:sz w:val="26"/>
          <w:szCs w:val="26"/>
        </w:rPr>
        <w:tab/>
      </w:r>
      <w:r w:rsidRPr="00541BDD">
        <w:rPr>
          <w:sz w:val="26"/>
          <w:szCs w:val="26"/>
        </w:rPr>
        <w:tab/>
      </w:r>
      <w:r w:rsidRPr="00541BDD">
        <w:rPr>
          <w:sz w:val="26"/>
          <w:szCs w:val="26"/>
        </w:rPr>
        <w:tab/>
      </w:r>
      <w:r w:rsidRPr="00541BDD">
        <w:rPr>
          <w:sz w:val="26"/>
          <w:szCs w:val="26"/>
        </w:rPr>
        <w:tab/>
      </w:r>
      <w:r w:rsidRPr="00541BDD">
        <w:rPr>
          <w:sz w:val="22"/>
          <w:szCs w:val="22"/>
        </w:rPr>
        <w:t xml:space="preserve">   (подпись)</w:t>
      </w:r>
      <w:r w:rsidRPr="00541BDD">
        <w:rPr>
          <w:sz w:val="22"/>
          <w:szCs w:val="22"/>
        </w:rPr>
        <w:tab/>
      </w:r>
      <w:r w:rsidRPr="00541BDD">
        <w:rPr>
          <w:sz w:val="22"/>
          <w:szCs w:val="22"/>
        </w:rPr>
        <w:tab/>
        <w:t xml:space="preserve">            (Ф.И.О.)</w:t>
      </w:r>
    </w:p>
    <w:p w:rsidR="003139C9" w:rsidRPr="00541BDD" w:rsidRDefault="003139C9" w:rsidP="003139C9">
      <w:pPr>
        <w:tabs>
          <w:tab w:val="left" w:pos="2850"/>
        </w:tabs>
        <w:ind w:firstLine="540"/>
        <w:rPr>
          <w:sz w:val="22"/>
          <w:szCs w:val="22"/>
        </w:rPr>
      </w:pPr>
    </w:p>
    <w:p w:rsidR="003139C9" w:rsidRDefault="003139C9" w:rsidP="003139C9">
      <w:pPr>
        <w:tabs>
          <w:tab w:val="left" w:pos="2850"/>
        </w:tabs>
        <w:ind w:firstLine="540"/>
        <w:rPr>
          <w:sz w:val="26"/>
          <w:szCs w:val="26"/>
        </w:rPr>
        <w:sectPr w:rsidR="003139C9" w:rsidSect="000E673B">
          <w:type w:val="continuous"/>
          <w:pgSz w:w="11909" w:h="16834"/>
          <w:pgMar w:top="568" w:right="850" w:bottom="1134" w:left="1701" w:header="720" w:footer="720" w:gutter="0"/>
          <w:pgNumType w:start="1"/>
          <w:cols w:space="60"/>
          <w:noEndnote/>
          <w:titlePg/>
          <w:docGrid w:linePitch="272"/>
        </w:sectPr>
      </w:pPr>
    </w:p>
    <w:p w:rsidR="00631E6E" w:rsidRDefault="00631E6E"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4A47EC" w:rsidP="004A47EC">
      <w:pPr>
        <w:pStyle w:val="headertext"/>
        <w:shd w:val="clear" w:color="auto" w:fill="FFFFFF"/>
        <w:spacing w:before="0" w:beforeAutospacing="0" w:after="0" w:afterAutospacing="0" w:line="288" w:lineRule="atLeast"/>
        <w:ind w:firstLine="709"/>
        <w:jc w:val="center"/>
        <w:textAlignment w:val="baseline"/>
        <w:rPr>
          <w:sz w:val="26"/>
          <w:szCs w:val="26"/>
        </w:rPr>
      </w:pPr>
      <w:r>
        <w:rPr>
          <w:sz w:val="26"/>
          <w:szCs w:val="26"/>
        </w:rPr>
        <w:t xml:space="preserve">                                                           </w:t>
      </w:r>
      <w:r w:rsidR="00904E3C">
        <w:rPr>
          <w:sz w:val="26"/>
          <w:szCs w:val="26"/>
        </w:rPr>
        <w:t>Приложение 6 к Порядку</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юридическим лицам, индивидуальным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4A47EC" w:rsidRPr="00083C12"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904E3C" w:rsidRDefault="00904E3C" w:rsidP="00904E3C">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904E3C">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Pr="00A2001A" w:rsidRDefault="00904E3C" w:rsidP="00904E3C">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3139C9">
        <w:rPr>
          <w:color w:val="000000"/>
          <w:sz w:val="18"/>
          <w:szCs w:val="18"/>
        </w:rPr>
        <w:t>, индивидуального предпринимателя</w:t>
      </w:r>
      <w:r w:rsidRPr="00281FBD">
        <w:rPr>
          <w:color w:val="000000"/>
          <w:sz w:val="18"/>
          <w:szCs w:val="18"/>
        </w:rPr>
        <w:t>)</w:t>
      </w:r>
    </w:p>
    <w:p w:rsidR="00904E3C" w:rsidRDefault="00904E3C" w:rsidP="00904E3C">
      <w:pPr>
        <w:widowControl/>
        <w:autoSpaceDE/>
        <w:autoSpaceDN/>
        <w:adjustRightInd/>
        <w:rPr>
          <w:color w:val="000000"/>
          <w:sz w:val="22"/>
          <w:szCs w:val="22"/>
        </w:rPr>
      </w:pPr>
    </w:p>
    <w:p w:rsidR="00904E3C" w:rsidRDefault="00904E3C" w:rsidP="00904E3C">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г.                  В администрацию Дальнегорского</w:t>
      </w:r>
    </w:p>
    <w:p w:rsidR="00904E3C" w:rsidRDefault="00904E3C" w:rsidP="00904E3C">
      <w:pPr>
        <w:widowControl/>
        <w:autoSpaceDE/>
        <w:autoSpaceDN/>
        <w:adjustRightInd/>
        <w:rPr>
          <w:color w:val="000000"/>
          <w:sz w:val="26"/>
          <w:szCs w:val="26"/>
        </w:rPr>
      </w:pPr>
      <w:r>
        <w:rPr>
          <w:color w:val="000000"/>
          <w:sz w:val="26"/>
          <w:szCs w:val="26"/>
        </w:rPr>
        <w:t xml:space="preserve">                                                                                    городского округа</w:t>
      </w:r>
    </w:p>
    <w:p w:rsidR="00904E3C" w:rsidRDefault="00904E3C" w:rsidP="00904E3C">
      <w:pPr>
        <w:pStyle w:val="headertext"/>
        <w:shd w:val="clear" w:color="auto" w:fill="FFFFFF"/>
        <w:spacing w:before="0" w:beforeAutospacing="0" w:after="0" w:afterAutospacing="0" w:line="288" w:lineRule="atLeast"/>
        <w:textAlignment w:val="baseline"/>
        <w:rPr>
          <w:sz w:val="26"/>
          <w:szCs w:val="26"/>
        </w:rPr>
      </w:pPr>
    </w:p>
    <w:p w:rsidR="00904E3C" w:rsidRDefault="00904E3C" w:rsidP="00904E3C">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904E3C" w:rsidRPr="00A32D02" w:rsidRDefault="00904E3C" w:rsidP="00904E3C">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(наименование организации-претендента на получение субсидии)</w:t>
      </w:r>
    </w:p>
    <w:p w:rsidR="00904E3C" w:rsidRDefault="00904E3C" w:rsidP="00904E3C">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w:t>
      </w:r>
      <w:r w:rsidR="004A4FD1">
        <w:rPr>
          <w:sz w:val="26"/>
          <w:szCs w:val="26"/>
        </w:rPr>
        <w:t xml:space="preserve"> у</w:t>
      </w:r>
      <w:r>
        <w:rPr>
          <w:sz w:val="26"/>
          <w:szCs w:val="26"/>
        </w:rPr>
        <w:t>_________________________________________________</w:t>
      </w:r>
    </w:p>
    <w:p w:rsidR="00904E3C" w:rsidRPr="00A32D02" w:rsidRDefault="00904E3C" w:rsidP="00904E3C">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904E3C" w:rsidRDefault="00904E3C" w:rsidP="00631E6E">
      <w:pPr>
        <w:pStyle w:val="headertext"/>
        <w:shd w:val="clear" w:color="auto" w:fill="FFFFFF"/>
        <w:spacing w:before="0" w:beforeAutospacing="0" w:after="0" w:afterAutospacing="0" w:line="288" w:lineRule="atLeast"/>
        <w:ind w:firstLine="709"/>
        <w:jc w:val="right"/>
        <w:textAlignment w:val="baseline"/>
        <w:rPr>
          <w:sz w:val="26"/>
          <w:szCs w:val="26"/>
        </w:rPr>
      </w:pPr>
    </w:p>
    <w:p w:rsidR="00904E3C" w:rsidRDefault="00904E3C" w:rsidP="00904E3C">
      <w:pPr>
        <w:spacing w:line="360" w:lineRule="auto"/>
        <w:ind w:left="23"/>
        <w:jc w:val="both"/>
        <w:rPr>
          <w:color w:val="000000"/>
          <w:sz w:val="26"/>
          <w:szCs w:val="26"/>
          <w:lang w:bidi="ru-RU"/>
        </w:rPr>
      </w:pPr>
      <w:r w:rsidRPr="00904E3C">
        <w:rPr>
          <w:color w:val="000000"/>
          <w:sz w:val="26"/>
          <w:szCs w:val="26"/>
          <w:lang w:bidi="ru-RU"/>
        </w:rPr>
        <w:t>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904E3C" w:rsidRPr="0068135F" w:rsidRDefault="00904E3C" w:rsidP="00904E3C">
      <w:pPr>
        <w:pStyle w:val="headertext"/>
        <w:shd w:val="clear" w:color="auto" w:fill="FFFFFF"/>
        <w:spacing w:before="0" w:beforeAutospacing="0" w:after="0" w:afterAutospacing="0" w:line="360" w:lineRule="auto"/>
        <w:ind w:right="1"/>
        <w:jc w:val="both"/>
        <w:textAlignment w:val="baseline"/>
        <w:rPr>
          <w:sz w:val="26"/>
          <w:szCs w:val="26"/>
        </w:rPr>
      </w:pPr>
    </w:p>
    <w:p w:rsidR="00FD7CB9"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904E3C"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 xml:space="preserve">индивидуальный предприниматель </w:t>
      </w:r>
      <w:r w:rsidR="00904E3C">
        <w:rPr>
          <w:color w:val="000000"/>
          <w:sz w:val="26"/>
          <w:szCs w:val="26"/>
          <w:lang w:bidi="ru-RU"/>
        </w:rPr>
        <w:t>__________________ (_____________________)</w:t>
      </w:r>
    </w:p>
    <w:p w:rsidR="00904E3C" w:rsidRDefault="00904E3C" w:rsidP="00904E3C">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904E3C" w:rsidRDefault="00904E3C" w:rsidP="00904E3C">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904E3C" w:rsidRDefault="00904E3C" w:rsidP="00904E3C">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904E3C" w:rsidRPr="007E36BA" w:rsidRDefault="00904E3C" w:rsidP="00904E3C">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904E3C" w:rsidRDefault="00904E3C" w:rsidP="00904E3C">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904E3C" w:rsidRDefault="00904E3C"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4A4FD1" w:rsidRDefault="004A47EC" w:rsidP="004A47EC">
      <w:pPr>
        <w:pStyle w:val="headertext"/>
        <w:shd w:val="clear" w:color="auto" w:fill="FFFFFF"/>
        <w:spacing w:before="0" w:beforeAutospacing="0" w:after="0" w:afterAutospacing="0" w:line="288" w:lineRule="atLeast"/>
        <w:ind w:firstLine="709"/>
        <w:jc w:val="center"/>
        <w:textAlignment w:val="baseline"/>
        <w:rPr>
          <w:sz w:val="26"/>
          <w:szCs w:val="26"/>
        </w:rPr>
      </w:pPr>
      <w:r>
        <w:rPr>
          <w:sz w:val="26"/>
          <w:szCs w:val="26"/>
        </w:rPr>
        <w:lastRenderedPageBreak/>
        <w:t xml:space="preserve">                                                              </w:t>
      </w:r>
      <w:r w:rsidR="004A4FD1">
        <w:rPr>
          <w:sz w:val="26"/>
          <w:szCs w:val="26"/>
        </w:rPr>
        <w:t>Приложение 7 к Порядку</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юридическим лицам, индивидуальным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4A47EC" w:rsidRPr="00083C12"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Pr="00A2001A" w:rsidRDefault="004A4FD1" w:rsidP="004A4FD1">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8B60D2">
        <w:rPr>
          <w:color w:val="000000"/>
          <w:sz w:val="18"/>
          <w:szCs w:val="18"/>
        </w:rPr>
        <w:t>,</w:t>
      </w:r>
      <w:r w:rsidR="008B60D2" w:rsidRPr="008B60D2">
        <w:rPr>
          <w:color w:val="000000"/>
          <w:sz w:val="18"/>
          <w:szCs w:val="18"/>
        </w:rPr>
        <w:t xml:space="preserve"> </w:t>
      </w:r>
      <w:r w:rsidR="008B60D2">
        <w:rPr>
          <w:color w:val="000000"/>
          <w:sz w:val="18"/>
          <w:szCs w:val="18"/>
        </w:rPr>
        <w:t>индивидуального предпринимателя</w:t>
      </w:r>
      <w:r w:rsidRPr="00281FBD">
        <w:rPr>
          <w:color w:val="000000"/>
          <w:sz w:val="18"/>
          <w:szCs w:val="18"/>
        </w:rPr>
        <w:t>)</w:t>
      </w:r>
    </w:p>
    <w:p w:rsidR="004A4FD1" w:rsidRDefault="004A4FD1" w:rsidP="004A4FD1">
      <w:pPr>
        <w:widowControl/>
        <w:autoSpaceDE/>
        <w:autoSpaceDN/>
        <w:adjustRightInd/>
        <w:rPr>
          <w:color w:val="000000"/>
          <w:sz w:val="22"/>
          <w:szCs w:val="22"/>
        </w:rPr>
      </w:pPr>
    </w:p>
    <w:p w:rsidR="004A4FD1" w:rsidRDefault="004A4FD1" w:rsidP="004A4FD1">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г.                  В администрацию Дальнегорского</w:t>
      </w:r>
    </w:p>
    <w:p w:rsidR="004A4FD1" w:rsidRDefault="004A4FD1" w:rsidP="004A4FD1">
      <w:pPr>
        <w:widowControl/>
        <w:autoSpaceDE/>
        <w:autoSpaceDN/>
        <w:adjustRightInd/>
        <w:rPr>
          <w:color w:val="000000"/>
          <w:sz w:val="26"/>
          <w:szCs w:val="26"/>
        </w:rPr>
      </w:pPr>
      <w:r>
        <w:rPr>
          <w:color w:val="000000"/>
          <w:sz w:val="26"/>
          <w:szCs w:val="26"/>
        </w:rPr>
        <w:t xml:space="preserve">                                                                                    городского округа</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(наименование организации-претендента на получение субсидии)</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4A4FD1" w:rsidRPr="004A4FD1" w:rsidRDefault="004A4FD1" w:rsidP="004A4FD1">
      <w:pPr>
        <w:spacing w:line="360" w:lineRule="auto"/>
        <w:ind w:left="23"/>
        <w:jc w:val="both"/>
        <w:rPr>
          <w:sz w:val="26"/>
          <w:szCs w:val="26"/>
        </w:rPr>
      </w:pPr>
      <w:r w:rsidRPr="004A4FD1">
        <w:rPr>
          <w:color w:val="000000"/>
          <w:sz w:val="26"/>
          <w:szCs w:val="26"/>
          <w:lang w:bidi="ru-RU"/>
        </w:rPr>
        <w:t>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4A4FD1" w:rsidRPr="0068135F" w:rsidRDefault="004A4FD1" w:rsidP="004A4FD1">
      <w:pPr>
        <w:pStyle w:val="headertext"/>
        <w:shd w:val="clear" w:color="auto" w:fill="FFFFFF"/>
        <w:spacing w:before="0" w:beforeAutospacing="0" w:after="0" w:afterAutospacing="0" w:line="360" w:lineRule="auto"/>
        <w:ind w:right="1"/>
        <w:jc w:val="both"/>
        <w:textAlignment w:val="baseline"/>
        <w:rPr>
          <w:sz w:val="26"/>
          <w:szCs w:val="26"/>
        </w:rPr>
      </w:pPr>
    </w:p>
    <w:p w:rsidR="00FD7CB9"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4A4FD1"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 xml:space="preserve">индивидуальный предприниматель </w:t>
      </w:r>
      <w:r w:rsidR="004A4FD1">
        <w:rPr>
          <w:color w:val="000000"/>
          <w:sz w:val="26"/>
          <w:szCs w:val="26"/>
          <w:lang w:bidi="ru-RU"/>
        </w:rPr>
        <w:t>__________________ (_____________________)</w:t>
      </w: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Pr="007E36BA"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4A4FD1"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4A4FD1" w:rsidRDefault="004A47EC" w:rsidP="004A47EC">
      <w:pPr>
        <w:pStyle w:val="headertext"/>
        <w:shd w:val="clear" w:color="auto" w:fill="FFFFFF"/>
        <w:spacing w:before="0" w:beforeAutospacing="0" w:after="0" w:afterAutospacing="0" w:line="288" w:lineRule="atLeast"/>
        <w:ind w:firstLine="709"/>
        <w:jc w:val="center"/>
        <w:textAlignment w:val="baseline"/>
        <w:rPr>
          <w:sz w:val="26"/>
          <w:szCs w:val="26"/>
        </w:rPr>
      </w:pPr>
      <w:r>
        <w:rPr>
          <w:sz w:val="26"/>
          <w:szCs w:val="26"/>
        </w:rPr>
        <w:lastRenderedPageBreak/>
        <w:t xml:space="preserve">                                                        </w:t>
      </w:r>
      <w:r w:rsidR="004A4FD1">
        <w:rPr>
          <w:sz w:val="26"/>
          <w:szCs w:val="26"/>
        </w:rPr>
        <w:t>Приложение 8 к Порядку</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юридическим лицам, индивидуальным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4A47EC" w:rsidRPr="00083C12"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ind w:firstLine="709"/>
        <w:jc w:val="right"/>
        <w:textAlignment w:val="baseline"/>
        <w:rPr>
          <w:sz w:val="26"/>
          <w:szCs w:val="26"/>
        </w:rPr>
      </w:pPr>
    </w:p>
    <w:p w:rsidR="004A4FD1" w:rsidRPr="00A2001A" w:rsidRDefault="004A4FD1" w:rsidP="004A4FD1">
      <w:pPr>
        <w:widowControl/>
        <w:autoSpaceDE/>
        <w:autoSpaceDN/>
        <w:adjustRightInd/>
        <w:jc w:val="center"/>
        <w:rPr>
          <w:color w:val="000000"/>
          <w:sz w:val="18"/>
          <w:szCs w:val="18"/>
        </w:rPr>
      </w:pPr>
      <w:r w:rsidRPr="00281FBD">
        <w:rPr>
          <w:color w:val="000000"/>
          <w:sz w:val="18"/>
          <w:szCs w:val="18"/>
        </w:rPr>
        <w:t>(оформляется на официальном бланке письма юридического лица</w:t>
      </w:r>
      <w:r w:rsidR="008B60D2">
        <w:rPr>
          <w:color w:val="000000"/>
          <w:sz w:val="18"/>
          <w:szCs w:val="18"/>
        </w:rPr>
        <w:t>,</w:t>
      </w:r>
      <w:r w:rsidR="008B60D2" w:rsidRPr="008B60D2">
        <w:rPr>
          <w:color w:val="000000"/>
          <w:sz w:val="18"/>
          <w:szCs w:val="18"/>
        </w:rPr>
        <w:t xml:space="preserve"> </w:t>
      </w:r>
      <w:r w:rsidR="008B60D2">
        <w:rPr>
          <w:color w:val="000000"/>
          <w:sz w:val="18"/>
          <w:szCs w:val="18"/>
        </w:rPr>
        <w:t>индивидуального предпринимателя</w:t>
      </w:r>
      <w:r w:rsidRPr="00281FBD">
        <w:rPr>
          <w:color w:val="000000"/>
          <w:sz w:val="18"/>
          <w:szCs w:val="18"/>
        </w:rPr>
        <w:t>)</w:t>
      </w:r>
    </w:p>
    <w:p w:rsidR="004A4FD1" w:rsidRDefault="004A4FD1" w:rsidP="004A4FD1">
      <w:pPr>
        <w:widowControl/>
        <w:autoSpaceDE/>
        <w:autoSpaceDN/>
        <w:adjustRightInd/>
        <w:rPr>
          <w:color w:val="000000"/>
          <w:sz w:val="22"/>
          <w:szCs w:val="22"/>
        </w:rPr>
      </w:pPr>
    </w:p>
    <w:p w:rsidR="004A4FD1" w:rsidRDefault="004A4FD1" w:rsidP="004A4FD1">
      <w:pPr>
        <w:widowControl/>
        <w:autoSpaceDE/>
        <w:autoSpaceDN/>
        <w:adjustRightInd/>
        <w:rPr>
          <w:color w:val="000000"/>
          <w:sz w:val="26"/>
          <w:szCs w:val="26"/>
        </w:rPr>
      </w:pPr>
      <w:r w:rsidRPr="00281FBD">
        <w:rPr>
          <w:color w:val="000000"/>
          <w:sz w:val="26"/>
          <w:szCs w:val="26"/>
        </w:rPr>
        <w:t xml:space="preserve">Исх. № </w:t>
      </w:r>
      <w:r>
        <w:rPr>
          <w:color w:val="000000"/>
          <w:sz w:val="26"/>
          <w:szCs w:val="26"/>
        </w:rPr>
        <w:t>__</w:t>
      </w:r>
      <w:r w:rsidRPr="00A2001A">
        <w:rPr>
          <w:color w:val="000000"/>
          <w:sz w:val="26"/>
          <w:szCs w:val="26"/>
        </w:rPr>
        <w:t>_</w:t>
      </w:r>
      <w:r w:rsidRPr="00281FBD">
        <w:rPr>
          <w:color w:val="000000"/>
          <w:sz w:val="26"/>
          <w:szCs w:val="26"/>
        </w:rPr>
        <w:t>от</w:t>
      </w:r>
      <w:r w:rsidRPr="00A2001A">
        <w:rPr>
          <w:color w:val="000000"/>
          <w:sz w:val="26"/>
          <w:szCs w:val="26"/>
        </w:rPr>
        <w:t xml:space="preserve"> «</w:t>
      </w:r>
      <w:r>
        <w:rPr>
          <w:color w:val="000000"/>
          <w:sz w:val="26"/>
          <w:szCs w:val="26"/>
        </w:rPr>
        <w:t>_</w:t>
      </w:r>
      <w:r w:rsidRPr="00A2001A">
        <w:rPr>
          <w:color w:val="000000"/>
          <w:sz w:val="26"/>
          <w:szCs w:val="26"/>
        </w:rPr>
        <w:t>__»</w:t>
      </w:r>
      <w:r>
        <w:rPr>
          <w:color w:val="000000"/>
          <w:sz w:val="26"/>
          <w:szCs w:val="26"/>
        </w:rPr>
        <w:t xml:space="preserve">__________ </w:t>
      </w:r>
      <w:r w:rsidRPr="00A2001A">
        <w:rPr>
          <w:color w:val="000000"/>
          <w:sz w:val="26"/>
          <w:szCs w:val="26"/>
        </w:rPr>
        <w:t>____</w:t>
      </w:r>
      <w:r>
        <w:rPr>
          <w:color w:val="000000"/>
          <w:sz w:val="26"/>
          <w:szCs w:val="26"/>
        </w:rPr>
        <w:t>г.                  В администрацию Дальнегорского</w:t>
      </w:r>
    </w:p>
    <w:p w:rsidR="004A4FD1" w:rsidRDefault="004A4FD1" w:rsidP="004A4FD1">
      <w:pPr>
        <w:widowControl/>
        <w:autoSpaceDE/>
        <w:autoSpaceDN/>
        <w:adjustRightInd/>
        <w:rPr>
          <w:color w:val="000000"/>
          <w:sz w:val="26"/>
          <w:szCs w:val="26"/>
        </w:rPr>
      </w:pPr>
      <w:r>
        <w:rPr>
          <w:color w:val="000000"/>
          <w:sz w:val="26"/>
          <w:szCs w:val="26"/>
        </w:rPr>
        <w:t xml:space="preserve">                                                                                    городского округа</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_______________________________________________________________________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jc w:val="center"/>
        <w:textAlignment w:val="baseline"/>
        <w:rPr>
          <w:sz w:val="18"/>
          <w:szCs w:val="18"/>
        </w:rPr>
      </w:pPr>
      <w:r w:rsidRPr="00A32D02">
        <w:rPr>
          <w:sz w:val="18"/>
          <w:szCs w:val="18"/>
        </w:rPr>
        <w:t>(наименование организации-претендента на получение субсидии)</w:t>
      </w:r>
    </w:p>
    <w:p w:rsidR="004A4FD1" w:rsidRDefault="004A4FD1" w:rsidP="004A4FD1">
      <w:pPr>
        <w:pStyle w:val="headertext"/>
        <w:shd w:val="clear" w:color="auto" w:fill="FFFFFF"/>
        <w:spacing w:before="0" w:beforeAutospacing="0" w:after="0" w:afterAutospacing="0" w:line="288" w:lineRule="atLeast"/>
        <w:textAlignment w:val="baseline"/>
        <w:rPr>
          <w:sz w:val="26"/>
          <w:szCs w:val="26"/>
        </w:rPr>
      </w:pPr>
      <w:r>
        <w:rPr>
          <w:sz w:val="26"/>
          <w:szCs w:val="26"/>
        </w:rPr>
        <w:t>сообщает об отсутствии  __________________________________________________</w:t>
      </w:r>
    </w:p>
    <w:p w:rsidR="004A4FD1" w:rsidRPr="00A32D02" w:rsidRDefault="004A4FD1" w:rsidP="004A4FD1">
      <w:pPr>
        <w:pStyle w:val="headertext"/>
        <w:shd w:val="clear" w:color="auto" w:fill="FFFFFF"/>
        <w:spacing w:before="0" w:beforeAutospacing="0" w:after="0" w:afterAutospacing="0" w:line="288" w:lineRule="atLeast"/>
        <w:textAlignment w:val="baseline"/>
        <w:rPr>
          <w:sz w:val="18"/>
          <w:szCs w:val="18"/>
        </w:rPr>
      </w:pPr>
      <w:r>
        <w:rPr>
          <w:sz w:val="18"/>
          <w:szCs w:val="18"/>
        </w:rPr>
        <w:t xml:space="preserve">                                                                          </w:t>
      </w:r>
      <w:r w:rsidRPr="00A32D02">
        <w:rPr>
          <w:sz w:val="18"/>
          <w:szCs w:val="18"/>
        </w:rPr>
        <w:t>(наименование организации-претендента на получение субсидии)</w:t>
      </w:r>
    </w:p>
    <w:p w:rsidR="004A4FD1" w:rsidRPr="004A4FD1" w:rsidRDefault="004A4FD1" w:rsidP="004A4FD1">
      <w:pPr>
        <w:spacing w:line="360" w:lineRule="auto"/>
        <w:ind w:left="23" w:right="1"/>
        <w:jc w:val="both"/>
        <w:rPr>
          <w:sz w:val="26"/>
          <w:szCs w:val="26"/>
        </w:rPr>
      </w:pPr>
      <w:r w:rsidRPr="004A4FD1">
        <w:rPr>
          <w:color w:val="000000"/>
          <w:sz w:val="26"/>
          <w:szCs w:val="26"/>
          <w:lang w:bidi="ru-RU"/>
        </w:rPr>
        <w:t xml:space="preserve">не получал средства из бюджета </w:t>
      </w:r>
      <w:r w:rsidR="00D71D89">
        <w:rPr>
          <w:color w:val="000000"/>
          <w:sz w:val="26"/>
          <w:szCs w:val="26"/>
          <w:lang w:bidi="ru-RU"/>
        </w:rPr>
        <w:t>Дальнегорского городского округа</w:t>
      </w:r>
      <w:r w:rsidRPr="004A4FD1">
        <w:rPr>
          <w:color w:val="000000"/>
          <w:sz w:val="26"/>
          <w:szCs w:val="26"/>
          <w:lang w:bidi="ru-RU"/>
        </w:rPr>
        <w:t>,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производителе товаров, работ, услуг, являющихся участниками отбора.</w:t>
      </w:r>
    </w:p>
    <w:p w:rsidR="004A4FD1" w:rsidRPr="0068135F" w:rsidRDefault="004A4FD1" w:rsidP="004A4FD1">
      <w:pPr>
        <w:pStyle w:val="headertext"/>
        <w:shd w:val="clear" w:color="auto" w:fill="FFFFFF"/>
        <w:spacing w:before="0" w:beforeAutospacing="0" w:after="0" w:afterAutospacing="0" w:line="360" w:lineRule="auto"/>
        <w:ind w:right="1"/>
        <w:jc w:val="both"/>
        <w:textAlignment w:val="baseline"/>
        <w:rPr>
          <w:sz w:val="26"/>
          <w:szCs w:val="26"/>
        </w:rPr>
      </w:pPr>
    </w:p>
    <w:p w:rsidR="00FD7CB9"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Юридическое лицо,</w:t>
      </w:r>
    </w:p>
    <w:p w:rsidR="004A4FD1" w:rsidRDefault="00FD7CB9" w:rsidP="00FD7CB9">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Pr>
          <w:color w:val="000000"/>
          <w:sz w:val="26"/>
          <w:szCs w:val="26"/>
          <w:lang w:bidi="ru-RU"/>
        </w:rPr>
        <w:t xml:space="preserve">индивидуальный предприниматель </w:t>
      </w:r>
      <w:r w:rsidR="004A4FD1">
        <w:rPr>
          <w:color w:val="000000"/>
          <w:sz w:val="26"/>
          <w:szCs w:val="26"/>
          <w:lang w:bidi="ru-RU"/>
        </w:rPr>
        <w:t>__________________ (_____________________)</w:t>
      </w: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r>
        <w:rPr>
          <w:color w:val="000000"/>
          <w:sz w:val="14"/>
          <w:szCs w:val="14"/>
          <w:lang w:bidi="ru-RU"/>
        </w:rPr>
        <w:t xml:space="preserve">                                                                                                  </w:t>
      </w:r>
      <w:r w:rsidRPr="007E36BA">
        <w:rPr>
          <w:color w:val="000000"/>
          <w:sz w:val="14"/>
          <w:szCs w:val="14"/>
          <w:lang w:bidi="ru-RU"/>
        </w:rPr>
        <w:t xml:space="preserve">(подпись) </w:t>
      </w:r>
      <w:r>
        <w:rPr>
          <w:color w:val="000000"/>
          <w:sz w:val="14"/>
          <w:szCs w:val="14"/>
          <w:lang w:bidi="ru-RU"/>
        </w:rPr>
        <w:t xml:space="preserve">                                                                </w:t>
      </w:r>
      <w:r w:rsidRPr="007E36BA">
        <w:rPr>
          <w:color w:val="000000"/>
          <w:sz w:val="14"/>
          <w:szCs w:val="14"/>
          <w:lang w:bidi="ru-RU"/>
        </w:rPr>
        <w:t>(ФИО)</w:t>
      </w: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Default="004A4FD1" w:rsidP="004A4FD1">
      <w:pPr>
        <w:pStyle w:val="headertext"/>
        <w:shd w:val="clear" w:color="auto" w:fill="FFFFFF"/>
        <w:tabs>
          <w:tab w:val="left" w:pos="567"/>
        </w:tabs>
        <w:spacing w:before="0" w:beforeAutospacing="0" w:after="0" w:afterAutospacing="0"/>
        <w:ind w:left="426"/>
        <w:jc w:val="both"/>
        <w:textAlignment w:val="baseline"/>
        <w:rPr>
          <w:color w:val="000000"/>
          <w:sz w:val="14"/>
          <w:szCs w:val="14"/>
          <w:lang w:bidi="ru-RU"/>
        </w:rPr>
      </w:pPr>
    </w:p>
    <w:p w:rsidR="004A4FD1" w:rsidRPr="007E36BA"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p>
    <w:p w:rsidR="004A4FD1" w:rsidRDefault="004A4FD1" w:rsidP="004A4FD1">
      <w:pPr>
        <w:pStyle w:val="headertext"/>
        <w:shd w:val="clear" w:color="auto" w:fill="FFFFFF"/>
        <w:tabs>
          <w:tab w:val="left" w:pos="0"/>
        </w:tabs>
        <w:spacing w:before="0" w:beforeAutospacing="0" w:after="0" w:afterAutospacing="0"/>
        <w:jc w:val="both"/>
        <w:textAlignment w:val="baseline"/>
        <w:rPr>
          <w:color w:val="000000"/>
          <w:sz w:val="26"/>
          <w:szCs w:val="26"/>
          <w:lang w:bidi="ru-RU"/>
        </w:rPr>
      </w:pPr>
      <w:r w:rsidRPr="007E36BA">
        <w:rPr>
          <w:color w:val="000000"/>
          <w:sz w:val="26"/>
          <w:szCs w:val="26"/>
          <w:lang w:bidi="ru-RU"/>
        </w:rPr>
        <w:t>М.П.</w:t>
      </w:r>
    </w:p>
    <w:p w:rsidR="004A4FD1" w:rsidRDefault="004A4FD1" w:rsidP="00904E3C">
      <w:pPr>
        <w:spacing w:line="360" w:lineRule="auto"/>
        <w:ind w:left="23"/>
        <w:jc w:val="both"/>
        <w:rPr>
          <w:sz w:val="26"/>
          <w:szCs w:val="26"/>
        </w:rPr>
      </w:pPr>
    </w:p>
    <w:p w:rsidR="004A4FD1" w:rsidRDefault="004A4FD1"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B52F8B" w:rsidRDefault="00B52F8B" w:rsidP="00904E3C">
      <w:pPr>
        <w:spacing w:line="360" w:lineRule="auto"/>
        <w:ind w:left="23"/>
        <w:jc w:val="both"/>
        <w:rPr>
          <w:sz w:val="26"/>
          <w:szCs w:val="26"/>
        </w:rPr>
      </w:pPr>
    </w:p>
    <w:p w:rsidR="008E36E1" w:rsidRDefault="00B12912" w:rsidP="00B12912">
      <w:pPr>
        <w:pStyle w:val="headertext"/>
        <w:shd w:val="clear" w:color="auto" w:fill="FFFFFF"/>
        <w:spacing w:before="0" w:beforeAutospacing="0" w:after="0" w:afterAutospacing="0" w:line="288" w:lineRule="atLeast"/>
        <w:ind w:firstLine="709"/>
        <w:jc w:val="center"/>
        <w:textAlignment w:val="baseline"/>
        <w:rPr>
          <w:sz w:val="26"/>
          <w:szCs w:val="26"/>
        </w:rPr>
      </w:pPr>
      <w:r>
        <w:rPr>
          <w:sz w:val="26"/>
          <w:szCs w:val="26"/>
        </w:rPr>
        <w:lastRenderedPageBreak/>
        <w:t xml:space="preserve">                                             </w:t>
      </w:r>
      <w:r w:rsidR="009B0B39">
        <w:rPr>
          <w:sz w:val="26"/>
          <w:szCs w:val="26"/>
        </w:rPr>
        <w:t xml:space="preserve">                     </w:t>
      </w:r>
      <w:r>
        <w:rPr>
          <w:sz w:val="26"/>
          <w:szCs w:val="26"/>
        </w:rPr>
        <w:t xml:space="preserve">          </w:t>
      </w:r>
      <w:r w:rsidR="008E36E1">
        <w:rPr>
          <w:sz w:val="26"/>
          <w:szCs w:val="26"/>
        </w:rPr>
        <w:t>Приложение 9 к Порядку</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юридическим лицам, индивидуальным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4A47EC"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4A47EC" w:rsidRPr="00083C12" w:rsidRDefault="004A47EC" w:rsidP="004A47EC">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B12912" w:rsidRDefault="00B12912" w:rsidP="004A47EC">
      <w:pPr>
        <w:pStyle w:val="ConsPlusNormal"/>
        <w:jc w:val="right"/>
        <w:rPr>
          <w:sz w:val="26"/>
          <w:szCs w:val="26"/>
        </w:rPr>
      </w:pPr>
      <w:r>
        <w:rPr>
          <w:rFonts w:ascii="Times New Roman" w:hAnsi="Times New Roman" w:cs="Times New Roman"/>
          <w:sz w:val="26"/>
          <w:szCs w:val="26"/>
        </w:rPr>
        <w:t xml:space="preserve">                                                                                 </w:t>
      </w:r>
    </w:p>
    <w:p w:rsidR="00B12912" w:rsidRDefault="00B12912" w:rsidP="008E36E1">
      <w:pPr>
        <w:pStyle w:val="headertext"/>
        <w:shd w:val="clear" w:color="auto" w:fill="FFFFFF"/>
        <w:spacing w:before="0" w:beforeAutospacing="0" w:after="0" w:afterAutospacing="0" w:line="288" w:lineRule="atLeast"/>
        <w:ind w:firstLine="709"/>
        <w:jc w:val="right"/>
        <w:textAlignment w:val="baseline"/>
        <w:rPr>
          <w:sz w:val="26"/>
          <w:szCs w:val="26"/>
        </w:rPr>
      </w:pPr>
    </w:p>
    <w:p w:rsidR="005B1BB2" w:rsidRPr="00541BDD" w:rsidRDefault="005B1BB2" w:rsidP="005B1BB2">
      <w:pPr>
        <w:pStyle w:val="ConsPlusNonformat"/>
        <w:jc w:val="center"/>
        <w:rPr>
          <w:rFonts w:ascii="Times New Roman" w:hAnsi="Times New Roman" w:cs="Times New Roman"/>
          <w:b/>
          <w:sz w:val="26"/>
          <w:szCs w:val="26"/>
        </w:rPr>
      </w:pPr>
      <w:r w:rsidRPr="00541BDD">
        <w:rPr>
          <w:rFonts w:ascii="Times New Roman" w:hAnsi="Times New Roman" w:cs="Times New Roman"/>
          <w:b/>
          <w:sz w:val="26"/>
          <w:szCs w:val="26"/>
        </w:rPr>
        <w:t>Согласие на обработку персональных данных</w:t>
      </w:r>
    </w:p>
    <w:p w:rsidR="005B1BB2" w:rsidRPr="00541BDD" w:rsidRDefault="005B1BB2" w:rsidP="005B1BB2">
      <w:pPr>
        <w:pStyle w:val="ConsPlusNonformat"/>
        <w:rPr>
          <w:rFonts w:ascii="Times New Roman" w:hAnsi="Times New Roman" w:cs="Times New Roman"/>
          <w:sz w:val="26"/>
          <w:szCs w:val="26"/>
        </w:rPr>
      </w:pP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Настоящим во исполнение требований Федерального закона от 27 июля 2006 года </w:t>
      </w:r>
      <w:r>
        <w:rPr>
          <w:rFonts w:ascii="Times New Roman" w:hAnsi="Times New Roman" w:cs="Times New Roman"/>
          <w:sz w:val="26"/>
          <w:szCs w:val="26"/>
        </w:rPr>
        <w:t>№</w:t>
      </w:r>
      <w:r w:rsidRPr="00541BDD">
        <w:rPr>
          <w:rFonts w:ascii="Times New Roman" w:hAnsi="Times New Roman" w:cs="Times New Roman"/>
          <w:sz w:val="26"/>
          <w:szCs w:val="26"/>
        </w:rPr>
        <w:t xml:space="preserve"> 152-ФЗ "О персональных данных" я, гражданин</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__________________________________________________________________, </w:t>
      </w:r>
    </w:p>
    <w:p w:rsidR="005B1BB2" w:rsidRPr="00541BDD" w:rsidRDefault="005B1BB2" w:rsidP="005B1BB2">
      <w:pPr>
        <w:pStyle w:val="ConsPlusNonformat"/>
        <w:ind w:firstLine="567"/>
        <w:jc w:val="both"/>
        <w:rPr>
          <w:rFonts w:ascii="Times New Roman" w:hAnsi="Times New Roman" w:cs="Times New Roman"/>
        </w:rPr>
      </w:pPr>
      <w:r w:rsidRPr="00541BDD">
        <w:rPr>
          <w:rFonts w:ascii="Times New Roman" w:hAnsi="Times New Roman" w:cs="Times New Roman"/>
        </w:rPr>
        <w:t xml:space="preserve">                                                                         (фамилия, имя, отчество)</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паспорт выдан_____________________________________________________,</w:t>
      </w:r>
    </w:p>
    <w:p w:rsidR="005B1BB2" w:rsidRPr="00541BDD" w:rsidRDefault="005B1BB2" w:rsidP="005B1BB2">
      <w:pPr>
        <w:pStyle w:val="ConsPlusNonformat"/>
        <w:ind w:firstLine="567"/>
        <w:jc w:val="both"/>
        <w:rPr>
          <w:rFonts w:ascii="Times New Roman" w:hAnsi="Times New Roman" w:cs="Times New Roman"/>
        </w:rPr>
      </w:pPr>
      <w:r w:rsidRPr="00541BDD">
        <w:rPr>
          <w:rFonts w:ascii="Times New Roman" w:hAnsi="Times New Roman" w:cs="Times New Roman"/>
        </w:rPr>
        <w:t xml:space="preserve">                                                                                           (серия, номер)</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__________________________________________________________________,</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  (наименование органа, выдавшего паспорт, дата выдачи, код подразделения)</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адрес регистрации: _________________________________________________</w:t>
      </w:r>
    </w:p>
    <w:p w:rsidR="005B1BB2" w:rsidRPr="00541BDD" w:rsidRDefault="005B1BB2" w:rsidP="005B1BB2">
      <w:pPr>
        <w:pStyle w:val="ConsPlusNonformat"/>
        <w:ind w:firstLine="567"/>
        <w:jc w:val="both"/>
        <w:rPr>
          <w:rFonts w:ascii="Times New Roman" w:hAnsi="Times New Roman" w:cs="Times New Roman"/>
          <w:sz w:val="26"/>
          <w:szCs w:val="26"/>
        </w:rPr>
      </w:pPr>
      <w:r w:rsidRPr="00541BDD">
        <w:rPr>
          <w:rFonts w:ascii="Times New Roman" w:hAnsi="Times New Roman" w:cs="Times New Roman"/>
          <w:sz w:val="26"/>
          <w:szCs w:val="26"/>
        </w:rPr>
        <w:t>__________________________________________________________________</w:t>
      </w:r>
    </w:p>
    <w:p w:rsidR="005B1BB2" w:rsidRPr="00541BDD" w:rsidRDefault="005B1BB2" w:rsidP="005B1BB2">
      <w:pPr>
        <w:pStyle w:val="ConsPlusNonformat"/>
        <w:ind w:firstLine="567"/>
        <w:jc w:val="both"/>
        <w:rPr>
          <w:rFonts w:ascii="Times New Roman" w:hAnsi="Times New Roman" w:cs="Times New Roman"/>
        </w:rPr>
      </w:pPr>
      <w:r w:rsidRPr="00541BDD">
        <w:rPr>
          <w:rFonts w:ascii="Times New Roman" w:hAnsi="Times New Roman" w:cs="Times New Roman"/>
        </w:rPr>
        <w:t xml:space="preserve">                                                (индекс, область, район, город, улица, дом, квартира)</w:t>
      </w:r>
    </w:p>
    <w:p w:rsidR="005B1BB2" w:rsidRPr="00461D04" w:rsidRDefault="005B1BB2" w:rsidP="005B1BB2">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 xml:space="preserve">даю свое письменное согласие на обработку моих персональных данных в целях получения </w:t>
      </w:r>
      <w:r>
        <w:rPr>
          <w:rFonts w:ascii="Times New Roman" w:hAnsi="Times New Roman" w:cs="Times New Roman"/>
          <w:sz w:val="26"/>
          <w:szCs w:val="26"/>
        </w:rPr>
        <w:t>субсидии</w:t>
      </w:r>
      <w:r w:rsidRPr="00461D04">
        <w:rPr>
          <w:rFonts w:ascii="Times New Roman" w:hAnsi="Times New Roman" w:cs="Times New Roman"/>
          <w:sz w:val="26"/>
          <w:szCs w:val="26"/>
        </w:rPr>
        <w:t>.</w:t>
      </w:r>
    </w:p>
    <w:p w:rsidR="005B1BB2" w:rsidRPr="00541BDD" w:rsidRDefault="005B1BB2" w:rsidP="005B1BB2">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Настоящее согласие не устанавливает предельных сроков обработки данных.</w:t>
      </w:r>
    </w:p>
    <w:p w:rsidR="005B1BB2" w:rsidRPr="00541BDD" w:rsidRDefault="005B1BB2" w:rsidP="005B1BB2">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5B1BB2" w:rsidRPr="00541BDD" w:rsidRDefault="005B1BB2" w:rsidP="005B1BB2">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5B1BB2" w:rsidRPr="00541BDD" w:rsidRDefault="005B1BB2" w:rsidP="005B1BB2">
      <w:pPr>
        <w:pStyle w:val="ConsPlusNonformat"/>
        <w:spacing w:line="276" w:lineRule="auto"/>
        <w:ind w:firstLine="567"/>
        <w:jc w:val="both"/>
        <w:rPr>
          <w:rFonts w:ascii="Times New Roman" w:hAnsi="Times New Roman" w:cs="Times New Roman"/>
          <w:sz w:val="26"/>
          <w:szCs w:val="26"/>
        </w:rPr>
      </w:pPr>
      <w:r w:rsidRPr="00541BDD">
        <w:rPr>
          <w:rFonts w:ascii="Times New Roman" w:hAnsi="Times New Roman" w:cs="Times New Roman"/>
          <w:sz w:val="26"/>
          <w:szCs w:val="26"/>
        </w:rPr>
        <w:t>Порядок отзыва согласия на обработку персональных данных мне известен.</w:t>
      </w:r>
    </w:p>
    <w:p w:rsidR="005B1BB2" w:rsidRDefault="005B1BB2" w:rsidP="005B1BB2">
      <w:pPr>
        <w:pStyle w:val="ConsPlusNonformat"/>
        <w:rPr>
          <w:rFonts w:ascii="Times New Roman" w:hAnsi="Times New Roman" w:cs="Times New Roman"/>
          <w:sz w:val="26"/>
          <w:szCs w:val="26"/>
        </w:rPr>
      </w:pPr>
    </w:p>
    <w:p w:rsidR="005B1BB2" w:rsidRDefault="005B1BB2" w:rsidP="005B1BB2">
      <w:pPr>
        <w:pStyle w:val="ConsPlusNonformat"/>
        <w:rPr>
          <w:rFonts w:ascii="Times New Roman" w:hAnsi="Times New Roman" w:cs="Times New Roman"/>
          <w:sz w:val="26"/>
          <w:szCs w:val="26"/>
        </w:rPr>
      </w:pPr>
    </w:p>
    <w:p w:rsidR="005B1BB2" w:rsidRPr="00541BDD" w:rsidRDefault="005B1BB2" w:rsidP="005B1BB2">
      <w:pPr>
        <w:pStyle w:val="ConsPlusNonformat"/>
        <w:rPr>
          <w:rFonts w:ascii="Times New Roman" w:hAnsi="Times New Roman" w:cs="Times New Roman"/>
          <w:sz w:val="26"/>
          <w:szCs w:val="26"/>
        </w:rPr>
      </w:pPr>
      <w:r w:rsidRPr="00541BDD">
        <w:rPr>
          <w:rFonts w:ascii="Times New Roman" w:hAnsi="Times New Roman" w:cs="Times New Roman"/>
          <w:sz w:val="26"/>
          <w:szCs w:val="26"/>
        </w:rPr>
        <w:t>_______________________           _________________________________________</w:t>
      </w:r>
    </w:p>
    <w:p w:rsidR="005B1BB2" w:rsidRPr="00541BDD" w:rsidRDefault="005B1BB2" w:rsidP="005B1BB2">
      <w:pPr>
        <w:pStyle w:val="ConsPlusNonformat"/>
        <w:rPr>
          <w:rFonts w:ascii="Times New Roman" w:hAnsi="Times New Roman" w:cs="Times New Roman"/>
          <w:sz w:val="26"/>
          <w:szCs w:val="26"/>
        </w:rPr>
      </w:pPr>
      <w:r w:rsidRPr="00541BDD">
        <w:rPr>
          <w:rFonts w:ascii="Times New Roman" w:hAnsi="Times New Roman" w:cs="Times New Roman"/>
          <w:sz w:val="26"/>
          <w:szCs w:val="26"/>
        </w:rPr>
        <w:t xml:space="preserve">          (подпись)                                                        (фамилия, имя, отчество)</w:t>
      </w:r>
    </w:p>
    <w:p w:rsidR="005B1BB2" w:rsidRPr="00541BDD" w:rsidRDefault="005B1BB2" w:rsidP="005B1BB2">
      <w:pPr>
        <w:pStyle w:val="ConsPlusNonformat"/>
        <w:rPr>
          <w:rFonts w:ascii="Times New Roman" w:hAnsi="Times New Roman" w:cs="Times New Roman"/>
          <w:sz w:val="26"/>
          <w:szCs w:val="26"/>
        </w:rPr>
      </w:pPr>
    </w:p>
    <w:p w:rsidR="005B1BB2" w:rsidRPr="00541BDD" w:rsidRDefault="005B1BB2" w:rsidP="005B1BB2">
      <w:pPr>
        <w:pStyle w:val="ConsPlusNonformat"/>
        <w:rPr>
          <w:rFonts w:ascii="Times New Roman" w:hAnsi="Times New Roman" w:cs="Times New Roman"/>
          <w:sz w:val="26"/>
          <w:szCs w:val="26"/>
        </w:rPr>
      </w:pPr>
      <w:r w:rsidRPr="00541BDD">
        <w:rPr>
          <w:rFonts w:ascii="Times New Roman" w:hAnsi="Times New Roman" w:cs="Times New Roman"/>
          <w:sz w:val="26"/>
          <w:szCs w:val="26"/>
        </w:rPr>
        <w:t>"__" _______________ 20__ года</w:t>
      </w:r>
    </w:p>
    <w:p w:rsidR="005B1BB2" w:rsidRDefault="005B1BB2" w:rsidP="005B1BB2">
      <w:pPr>
        <w:pStyle w:val="ConsPlusNonformat"/>
        <w:rPr>
          <w:rFonts w:ascii="Times New Roman" w:hAnsi="Times New Roman" w:cs="Times New Roman"/>
          <w:sz w:val="26"/>
          <w:szCs w:val="26"/>
        </w:rPr>
      </w:pPr>
    </w:p>
    <w:p w:rsidR="005B1BB2" w:rsidRDefault="005B1BB2" w:rsidP="005B1BB2">
      <w:pPr>
        <w:pStyle w:val="ConsPlusNonformat"/>
        <w:rPr>
          <w:rFonts w:ascii="Times New Roman" w:hAnsi="Times New Roman" w:cs="Times New Roman"/>
          <w:sz w:val="26"/>
          <w:szCs w:val="26"/>
        </w:rPr>
      </w:pPr>
    </w:p>
    <w:p w:rsidR="005B1BB2" w:rsidRDefault="005B1BB2" w:rsidP="005B1BB2">
      <w:pPr>
        <w:pStyle w:val="ConsPlusNonformat"/>
        <w:rPr>
          <w:rFonts w:ascii="Times New Roman" w:hAnsi="Times New Roman" w:cs="Times New Roman"/>
          <w:sz w:val="26"/>
          <w:szCs w:val="26"/>
        </w:rPr>
      </w:pPr>
    </w:p>
    <w:p w:rsidR="005B1BB2" w:rsidRDefault="005B1BB2" w:rsidP="005B1BB2">
      <w:pPr>
        <w:pStyle w:val="ConsPlusNonformat"/>
        <w:rPr>
          <w:rFonts w:ascii="Times New Roman" w:hAnsi="Times New Roman" w:cs="Times New Roman"/>
          <w:sz w:val="26"/>
          <w:szCs w:val="26"/>
        </w:rPr>
        <w:sectPr w:rsidR="005B1BB2" w:rsidSect="005B1BB2">
          <w:type w:val="continuous"/>
          <w:pgSz w:w="11909" w:h="16834"/>
          <w:pgMar w:top="1134" w:right="426" w:bottom="1134" w:left="567" w:header="720" w:footer="720" w:gutter="0"/>
          <w:pgNumType w:start="1"/>
          <w:cols w:space="60"/>
          <w:noEndnote/>
          <w:titlePg/>
          <w:docGrid w:linePitch="272"/>
        </w:sectPr>
      </w:pPr>
    </w:p>
    <w:p w:rsidR="001C66A1" w:rsidRDefault="00E455EB" w:rsidP="00E455EB">
      <w:pPr>
        <w:pStyle w:val="headertext"/>
        <w:shd w:val="clear" w:color="auto" w:fill="FFFFFF"/>
        <w:spacing w:before="0" w:beforeAutospacing="0" w:after="0" w:afterAutospacing="0" w:line="288" w:lineRule="atLeast"/>
        <w:ind w:firstLine="709"/>
        <w:jc w:val="center"/>
        <w:textAlignment w:val="baseline"/>
        <w:rPr>
          <w:sz w:val="26"/>
          <w:szCs w:val="26"/>
        </w:rPr>
      </w:pPr>
      <w:r>
        <w:rPr>
          <w:sz w:val="26"/>
          <w:szCs w:val="26"/>
        </w:rPr>
        <w:lastRenderedPageBreak/>
        <w:t xml:space="preserve">                                                            </w:t>
      </w:r>
      <w:r w:rsidR="001C66A1">
        <w:rPr>
          <w:sz w:val="26"/>
          <w:szCs w:val="26"/>
        </w:rPr>
        <w:t>Приложение 1</w:t>
      </w:r>
      <w:r w:rsidR="003E1610">
        <w:rPr>
          <w:sz w:val="26"/>
          <w:szCs w:val="26"/>
        </w:rPr>
        <w:t>0</w:t>
      </w:r>
      <w:r w:rsidR="001C66A1">
        <w:rPr>
          <w:sz w:val="26"/>
          <w:szCs w:val="26"/>
        </w:rPr>
        <w:t xml:space="preserve"> к Порядку</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E455EB" w:rsidRDefault="00E455EB" w:rsidP="00E455EB">
      <w:pPr>
        <w:pStyle w:val="ConsPlusTitle"/>
        <w:jc w:val="right"/>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E455EB" w:rsidRPr="00083C12"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1C66A1" w:rsidRDefault="001C66A1" w:rsidP="001C66A1">
      <w:pPr>
        <w:pStyle w:val="headertext"/>
        <w:shd w:val="clear" w:color="auto" w:fill="FFFFFF"/>
        <w:spacing w:before="0" w:beforeAutospacing="0" w:after="0" w:afterAutospacing="0" w:line="288" w:lineRule="atLeast"/>
        <w:ind w:firstLine="709"/>
        <w:jc w:val="right"/>
        <w:textAlignment w:val="baseline"/>
        <w:rPr>
          <w:sz w:val="26"/>
          <w:szCs w:val="26"/>
        </w:rPr>
      </w:pPr>
    </w:p>
    <w:p w:rsidR="00CB0C98" w:rsidRDefault="00CB0C98" w:rsidP="00CB0C98">
      <w:pPr>
        <w:widowControl/>
        <w:autoSpaceDE/>
        <w:autoSpaceDN/>
        <w:adjustRightInd/>
        <w:ind w:firstLine="709"/>
        <w:jc w:val="center"/>
        <w:rPr>
          <w:color w:val="000000"/>
          <w:sz w:val="26"/>
          <w:szCs w:val="26"/>
        </w:rPr>
      </w:pPr>
      <w:r>
        <w:rPr>
          <w:color w:val="000000"/>
          <w:sz w:val="26"/>
          <w:szCs w:val="26"/>
        </w:rPr>
        <w:t xml:space="preserve">                                                                                       УТВЕРЖДАЮ</w:t>
      </w:r>
    </w:p>
    <w:p w:rsidR="00CB0C98" w:rsidRDefault="00CB0C98" w:rsidP="00CB0C98">
      <w:pPr>
        <w:widowControl/>
        <w:autoSpaceDE/>
        <w:autoSpaceDN/>
        <w:adjustRightInd/>
        <w:ind w:firstLine="709"/>
        <w:jc w:val="right"/>
        <w:rPr>
          <w:color w:val="000000"/>
          <w:sz w:val="26"/>
          <w:szCs w:val="26"/>
        </w:rPr>
      </w:pP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________________________</w:t>
      </w:r>
    </w:p>
    <w:p w:rsidR="00CB0C98" w:rsidRPr="00873F7B" w:rsidRDefault="00CB0C98" w:rsidP="00CB0C98">
      <w:pPr>
        <w:widowControl/>
        <w:autoSpaceDE/>
        <w:autoSpaceDN/>
        <w:adjustRightInd/>
        <w:ind w:firstLine="709"/>
        <w:jc w:val="center"/>
        <w:rPr>
          <w:color w:val="000000"/>
          <w:sz w:val="18"/>
          <w:szCs w:val="18"/>
        </w:rPr>
      </w:pPr>
      <w:r>
        <w:rPr>
          <w:color w:val="000000"/>
        </w:rPr>
        <w:t xml:space="preserve">                                                                                                                  </w:t>
      </w:r>
      <w:r w:rsidRPr="00873F7B">
        <w:rPr>
          <w:color w:val="000000"/>
          <w:sz w:val="18"/>
          <w:szCs w:val="18"/>
        </w:rPr>
        <w:t xml:space="preserve"> (должность)</w:t>
      </w: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________________________</w:t>
      </w:r>
    </w:p>
    <w:p w:rsidR="00CB0C98" w:rsidRPr="00873F7B" w:rsidRDefault="00CB0C98" w:rsidP="00CB0C98">
      <w:pPr>
        <w:widowControl/>
        <w:autoSpaceDE/>
        <w:autoSpaceDN/>
        <w:adjustRightInd/>
        <w:ind w:firstLine="709"/>
        <w:jc w:val="center"/>
        <w:rPr>
          <w:color w:val="000000"/>
          <w:sz w:val="18"/>
          <w:szCs w:val="18"/>
        </w:rPr>
      </w:pPr>
      <w:r w:rsidRPr="00873F7B">
        <w:rPr>
          <w:color w:val="000000"/>
          <w:sz w:val="18"/>
          <w:szCs w:val="18"/>
        </w:rPr>
        <w:t xml:space="preserve">                                                                                                                   (подпись)</w:t>
      </w: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________________________</w:t>
      </w:r>
    </w:p>
    <w:p w:rsidR="00CB0C98" w:rsidRPr="00873F7B" w:rsidRDefault="00CB0C98" w:rsidP="00CB0C98">
      <w:pPr>
        <w:widowControl/>
        <w:autoSpaceDE/>
        <w:autoSpaceDN/>
        <w:adjustRightInd/>
        <w:ind w:firstLine="709"/>
        <w:jc w:val="center"/>
        <w:rPr>
          <w:color w:val="000000"/>
          <w:sz w:val="18"/>
          <w:szCs w:val="18"/>
        </w:rPr>
      </w:pPr>
      <w:r w:rsidRPr="00873F7B">
        <w:rPr>
          <w:color w:val="000000"/>
          <w:sz w:val="18"/>
          <w:szCs w:val="18"/>
        </w:rPr>
        <w:t xml:space="preserve">                                                                                                                      (ФИО)</w:t>
      </w:r>
    </w:p>
    <w:p w:rsidR="00CB0C98" w:rsidRDefault="00CB0C98" w:rsidP="00CB0C98">
      <w:pPr>
        <w:widowControl/>
        <w:autoSpaceDE/>
        <w:autoSpaceDN/>
        <w:adjustRightInd/>
        <w:ind w:firstLine="709"/>
        <w:jc w:val="right"/>
        <w:rPr>
          <w:color w:val="000000"/>
          <w:sz w:val="26"/>
          <w:szCs w:val="26"/>
        </w:rPr>
      </w:pPr>
      <w:r>
        <w:rPr>
          <w:color w:val="000000"/>
          <w:sz w:val="26"/>
          <w:szCs w:val="26"/>
        </w:rPr>
        <w:t>«___»____________ _____г.</w:t>
      </w:r>
    </w:p>
    <w:p w:rsidR="00CB0C98" w:rsidRPr="00873F7B" w:rsidRDefault="00CB0C98" w:rsidP="00CB0C98">
      <w:pPr>
        <w:widowControl/>
        <w:autoSpaceDE/>
        <w:autoSpaceDN/>
        <w:adjustRightInd/>
        <w:ind w:firstLine="709"/>
        <w:jc w:val="center"/>
        <w:rPr>
          <w:color w:val="000000"/>
        </w:rPr>
      </w:pPr>
    </w:p>
    <w:p w:rsidR="00CB0C98" w:rsidRDefault="00CB0C98" w:rsidP="00CB0C98">
      <w:pPr>
        <w:widowControl/>
        <w:autoSpaceDE/>
        <w:autoSpaceDN/>
        <w:adjustRightInd/>
        <w:ind w:firstLine="709"/>
        <w:jc w:val="center"/>
        <w:rPr>
          <w:color w:val="000000"/>
        </w:rPr>
      </w:pPr>
    </w:p>
    <w:p w:rsidR="00CB0C98" w:rsidRPr="00873F7B" w:rsidRDefault="00CB0C98" w:rsidP="00CB0C98">
      <w:pPr>
        <w:widowControl/>
        <w:autoSpaceDE/>
        <w:autoSpaceDN/>
        <w:adjustRightInd/>
        <w:jc w:val="center"/>
        <w:rPr>
          <w:sz w:val="24"/>
          <w:szCs w:val="24"/>
        </w:rPr>
      </w:pPr>
      <w:r w:rsidRPr="00873F7B">
        <w:rPr>
          <w:b/>
          <w:bCs/>
          <w:color w:val="000000"/>
          <w:sz w:val="26"/>
          <w:szCs w:val="26"/>
        </w:rPr>
        <w:t>ПРОТОКОЛ №</w:t>
      </w:r>
      <w:r>
        <w:rPr>
          <w:b/>
          <w:bCs/>
          <w:color w:val="000000"/>
          <w:sz w:val="26"/>
          <w:szCs w:val="26"/>
        </w:rPr>
        <w:t>______</w:t>
      </w:r>
    </w:p>
    <w:p w:rsidR="001E64F8" w:rsidRPr="00A2001A" w:rsidRDefault="00CB0C98" w:rsidP="001E64F8">
      <w:pPr>
        <w:widowControl/>
        <w:autoSpaceDE/>
        <w:autoSpaceDN/>
        <w:adjustRightInd/>
        <w:jc w:val="center"/>
        <w:rPr>
          <w:b/>
          <w:bCs/>
          <w:color w:val="000000"/>
          <w:sz w:val="26"/>
          <w:szCs w:val="26"/>
        </w:rPr>
      </w:pPr>
      <w:r w:rsidRPr="00873F7B">
        <w:rPr>
          <w:b/>
          <w:bCs/>
          <w:color w:val="000000"/>
          <w:sz w:val="26"/>
          <w:szCs w:val="26"/>
        </w:rPr>
        <w:t xml:space="preserve">рассмотрения заявки на предоставление субсидии </w:t>
      </w:r>
      <w:r w:rsidR="001E64F8" w:rsidRPr="00A2001A">
        <w:rPr>
          <w:b/>
          <w:bCs/>
          <w:color w:val="000000"/>
          <w:sz w:val="26"/>
          <w:szCs w:val="26"/>
        </w:rPr>
        <w:t xml:space="preserve">на возмещение </w:t>
      </w:r>
      <w:r w:rsidR="00D82B36">
        <w:rPr>
          <w:b/>
          <w:bCs/>
          <w:color w:val="000000"/>
          <w:sz w:val="26"/>
          <w:szCs w:val="26"/>
        </w:rPr>
        <w:t xml:space="preserve">недополученных доходов, </w:t>
      </w:r>
      <w:r w:rsidR="001E64F8">
        <w:rPr>
          <w:b/>
          <w:bCs/>
          <w:color w:val="000000"/>
          <w:sz w:val="26"/>
          <w:szCs w:val="26"/>
        </w:rPr>
        <w:t>связанных с обеспечением граждан, проживающих в Дальнегорском городском округе, твердым топливом (дровами)</w:t>
      </w:r>
    </w:p>
    <w:p w:rsidR="00CB0C98" w:rsidRPr="00873F7B" w:rsidRDefault="00CB0C98" w:rsidP="001E64F8">
      <w:pPr>
        <w:widowControl/>
        <w:autoSpaceDE/>
        <w:autoSpaceDN/>
        <w:adjustRightInd/>
        <w:jc w:val="center"/>
        <w:rPr>
          <w:sz w:val="24"/>
          <w:szCs w:val="24"/>
        </w:rPr>
      </w:pPr>
    </w:p>
    <w:p w:rsidR="00CB0C98" w:rsidRPr="00873F7B" w:rsidRDefault="00CB0C98" w:rsidP="00CB0C98">
      <w:pPr>
        <w:widowControl/>
        <w:autoSpaceDE/>
        <w:autoSpaceDN/>
        <w:adjustRightInd/>
        <w:jc w:val="both"/>
        <w:rPr>
          <w:sz w:val="24"/>
          <w:szCs w:val="24"/>
        </w:rPr>
      </w:pPr>
      <w:r w:rsidRPr="00873F7B">
        <w:rPr>
          <w:b/>
          <w:bCs/>
          <w:color w:val="000000"/>
          <w:sz w:val="26"/>
          <w:szCs w:val="26"/>
        </w:rPr>
        <w:t xml:space="preserve">Дата и время проведения: </w:t>
      </w:r>
      <w:r w:rsidRPr="00873F7B">
        <w:rPr>
          <w:color w:val="000000"/>
          <w:sz w:val="26"/>
          <w:szCs w:val="26"/>
        </w:rPr>
        <w:t>«</w:t>
      </w:r>
      <w:r>
        <w:rPr>
          <w:color w:val="000000"/>
          <w:sz w:val="26"/>
          <w:szCs w:val="26"/>
        </w:rPr>
        <w:t>____</w:t>
      </w:r>
      <w:r w:rsidRPr="00873F7B">
        <w:rPr>
          <w:color w:val="000000"/>
          <w:sz w:val="26"/>
          <w:szCs w:val="26"/>
        </w:rPr>
        <w:t>»</w:t>
      </w:r>
      <w:r>
        <w:rPr>
          <w:color w:val="000000"/>
          <w:sz w:val="26"/>
          <w:szCs w:val="26"/>
        </w:rPr>
        <w:t>___________ ____</w:t>
      </w:r>
      <w:r w:rsidRPr="00873F7B">
        <w:rPr>
          <w:color w:val="000000"/>
          <w:sz w:val="26"/>
          <w:szCs w:val="26"/>
        </w:rPr>
        <w:t>г.</w:t>
      </w:r>
      <w:r w:rsidRPr="00873F7B">
        <w:rPr>
          <w:color w:val="000000"/>
          <w:sz w:val="26"/>
          <w:szCs w:val="26"/>
        </w:rPr>
        <w:tab/>
        <w:t>в</w:t>
      </w:r>
      <w:r>
        <w:rPr>
          <w:color w:val="000000"/>
          <w:sz w:val="26"/>
          <w:szCs w:val="26"/>
        </w:rPr>
        <w:t xml:space="preserve"> _____</w:t>
      </w:r>
      <w:r w:rsidRPr="00873F7B">
        <w:rPr>
          <w:color w:val="000000"/>
          <w:sz w:val="26"/>
          <w:szCs w:val="26"/>
        </w:rPr>
        <w:tab/>
      </w:r>
    </w:p>
    <w:p w:rsidR="00CB0C98" w:rsidRDefault="00CB0C98" w:rsidP="00CB0C98">
      <w:pPr>
        <w:widowControl/>
        <w:autoSpaceDE/>
        <w:autoSpaceDN/>
        <w:adjustRightInd/>
        <w:jc w:val="both"/>
        <w:rPr>
          <w:b/>
          <w:bCs/>
          <w:color w:val="000000"/>
          <w:sz w:val="26"/>
          <w:szCs w:val="26"/>
        </w:rPr>
      </w:pPr>
      <w:r w:rsidRPr="00873F7B">
        <w:rPr>
          <w:b/>
          <w:bCs/>
          <w:color w:val="000000"/>
          <w:sz w:val="26"/>
          <w:szCs w:val="26"/>
        </w:rPr>
        <w:t>Место проведения:</w:t>
      </w:r>
      <w:r>
        <w:rPr>
          <w:b/>
          <w:bCs/>
          <w:color w:val="000000"/>
          <w:sz w:val="26"/>
          <w:szCs w:val="26"/>
        </w:rPr>
        <w:t xml:space="preserve"> _____________________________________________________</w:t>
      </w:r>
    </w:p>
    <w:p w:rsidR="00CB0C98" w:rsidRPr="00873F7B" w:rsidRDefault="00CB0C98" w:rsidP="00CB0C98">
      <w:pPr>
        <w:widowControl/>
        <w:autoSpaceDE/>
        <w:autoSpaceDN/>
        <w:adjustRightInd/>
        <w:jc w:val="both"/>
        <w:rPr>
          <w:sz w:val="24"/>
          <w:szCs w:val="24"/>
        </w:rPr>
      </w:pPr>
      <w:r w:rsidRPr="00873F7B">
        <w:rPr>
          <w:b/>
          <w:bCs/>
          <w:color w:val="000000"/>
          <w:sz w:val="26"/>
          <w:szCs w:val="26"/>
        </w:rPr>
        <w:tab/>
      </w:r>
    </w:p>
    <w:p w:rsidR="00CB0C98" w:rsidRPr="00873F7B" w:rsidRDefault="00CB0C98" w:rsidP="00CB0C98">
      <w:pPr>
        <w:widowControl/>
        <w:autoSpaceDE/>
        <w:autoSpaceDN/>
        <w:adjustRightInd/>
        <w:jc w:val="both"/>
        <w:rPr>
          <w:sz w:val="24"/>
          <w:szCs w:val="24"/>
        </w:rPr>
      </w:pPr>
      <w:r w:rsidRPr="00873F7B">
        <w:rPr>
          <w:b/>
          <w:bCs/>
          <w:color w:val="000000"/>
          <w:sz w:val="26"/>
          <w:szCs w:val="26"/>
        </w:rPr>
        <w:t>Информация о комиссии:</w:t>
      </w:r>
    </w:p>
    <w:p w:rsidR="00CB0C98" w:rsidRPr="00885F45" w:rsidRDefault="00CB0C98" w:rsidP="00B12912">
      <w:pPr>
        <w:widowControl/>
        <w:autoSpaceDE/>
        <w:autoSpaceDN/>
        <w:adjustRightInd/>
        <w:jc w:val="both"/>
        <w:rPr>
          <w:color w:val="000000"/>
          <w:sz w:val="25"/>
          <w:szCs w:val="25"/>
        </w:rPr>
      </w:pPr>
      <w:r w:rsidRPr="00885F45">
        <w:rPr>
          <w:color w:val="000000"/>
          <w:sz w:val="25"/>
          <w:szCs w:val="25"/>
        </w:rPr>
        <w:t xml:space="preserve">Комиссия утверждена постановлением администрации Дальнегорского городского округа от ___________ </w:t>
      </w:r>
      <w:r w:rsidRPr="00885F45">
        <w:rPr>
          <w:color w:val="000000"/>
          <w:sz w:val="25"/>
          <w:szCs w:val="25"/>
        </w:rPr>
        <w:tab/>
        <w:t xml:space="preserve"> №__________</w:t>
      </w:r>
      <w:r w:rsidRPr="00885F45">
        <w:rPr>
          <w:color w:val="000000"/>
          <w:sz w:val="25"/>
          <w:szCs w:val="25"/>
        </w:rPr>
        <w:tab/>
        <w:t xml:space="preserve">  «О создании комиссии по отбору получателей субсидии из бюджета Дальнегорского городского округа на возмещение </w:t>
      </w:r>
      <w:r w:rsidR="00D82B36" w:rsidRPr="00885F45">
        <w:rPr>
          <w:color w:val="000000"/>
          <w:sz w:val="25"/>
          <w:szCs w:val="25"/>
        </w:rPr>
        <w:t>недополученных доходов</w:t>
      </w:r>
      <w:r w:rsidRPr="00885F45">
        <w:rPr>
          <w:color w:val="000000"/>
          <w:sz w:val="25"/>
          <w:szCs w:val="25"/>
        </w:rPr>
        <w:t xml:space="preserve">, связанных с </w:t>
      </w:r>
      <w:r w:rsidR="001E64F8" w:rsidRPr="00885F45">
        <w:rPr>
          <w:bCs/>
          <w:color w:val="000000"/>
          <w:sz w:val="25"/>
          <w:szCs w:val="25"/>
        </w:rPr>
        <w:t xml:space="preserve">обеспечением </w:t>
      </w:r>
      <w:r w:rsidR="00EF3063" w:rsidRPr="00885F45">
        <w:rPr>
          <w:bCs/>
          <w:color w:val="000000"/>
          <w:sz w:val="25"/>
          <w:szCs w:val="25"/>
        </w:rPr>
        <w:t xml:space="preserve">населения твердым топливом (дровами) на территории </w:t>
      </w:r>
      <w:r w:rsidR="001E64F8" w:rsidRPr="00885F45">
        <w:rPr>
          <w:bCs/>
          <w:color w:val="000000"/>
          <w:sz w:val="25"/>
          <w:szCs w:val="25"/>
        </w:rPr>
        <w:t>Дальнегорско</w:t>
      </w:r>
      <w:r w:rsidR="00EF3063" w:rsidRPr="00885F45">
        <w:rPr>
          <w:bCs/>
          <w:color w:val="000000"/>
          <w:sz w:val="25"/>
          <w:szCs w:val="25"/>
        </w:rPr>
        <w:t>го</w:t>
      </w:r>
      <w:r w:rsidR="001E64F8" w:rsidRPr="00885F45">
        <w:rPr>
          <w:bCs/>
          <w:color w:val="000000"/>
          <w:sz w:val="25"/>
          <w:szCs w:val="25"/>
        </w:rPr>
        <w:t xml:space="preserve"> городско</w:t>
      </w:r>
      <w:r w:rsidR="00EF3063" w:rsidRPr="00885F45">
        <w:rPr>
          <w:bCs/>
          <w:color w:val="000000"/>
          <w:sz w:val="25"/>
          <w:szCs w:val="25"/>
        </w:rPr>
        <w:t>го</w:t>
      </w:r>
      <w:r w:rsidR="001E64F8" w:rsidRPr="00885F45">
        <w:rPr>
          <w:bCs/>
          <w:color w:val="000000"/>
          <w:sz w:val="25"/>
          <w:szCs w:val="25"/>
        </w:rPr>
        <w:t xml:space="preserve"> округ</w:t>
      </w:r>
      <w:r w:rsidR="00EF3063" w:rsidRPr="00885F45">
        <w:rPr>
          <w:bCs/>
          <w:color w:val="000000"/>
          <w:sz w:val="25"/>
          <w:szCs w:val="25"/>
        </w:rPr>
        <w:t>а</w:t>
      </w:r>
      <w:r w:rsidRPr="00885F45">
        <w:rPr>
          <w:color w:val="000000"/>
          <w:sz w:val="25"/>
          <w:szCs w:val="25"/>
        </w:rPr>
        <w:t>».</w:t>
      </w:r>
    </w:p>
    <w:p w:rsidR="00CB0C98" w:rsidRPr="00885F45" w:rsidRDefault="00CB0C98" w:rsidP="00CB0C98">
      <w:pPr>
        <w:widowControl/>
        <w:autoSpaceDE/>
        <w:autoSpaceDN/>
        <w:adjustRightInd/>
        <w:ind w:firstLine="709"/>
        <w:jc w:val="both"/>
        <w:rPr>
          <w:color w:val="000000"/>
          <w:sz w:val="25"/>
          <w:szCs w:val="25"/>
        </w:rPr>
      </w:pPr>
    </w:p>
    <w:p w:rsidR="00CB0C98" w:rsidRDefault="00CB0C98" w:rsidP="00CB0C98">
      <w:pPr>
        <w:widowControl/>
        <w:autoSpaceDE/>
        <w:autoSpaceDN/>
        <w:adjustRightInd/>
        <w:jc w:val="both"/>
        <w:rPr>
          <w:b/>
          <w:color w:val="000000"/>
          <w:sz w:val="26"/>
          <w:szCs w:val="26"/>
        </w:rPr>
      </w:pPr>
      <w:r w:rsidRPr="00873F7B">
        <w:rPr>
          <w:b/>
          <w:color w:val="000000"/>
          <w:sz w:val="26"/>
          <w:szCs w:val="26"/>
        </w:rPr>
        <w:t>Присутствовали:</w:t>
      </w:r>
    </w:p>
    <w:p w:rsidR="00CB0C98" w:rsidRDefault="00CB0C98" w:rsidP="00CB0C98">
      <w:pPr>
        <w:widowControl/>
        <w:autoSpaceDE/>
        <w:autoSpaceDN/>
        <w:adjustRightInd/>
        <w:jc w:val="both"/>
        <w:rPr>
          <w:b/>
          <w:color w:val="000000"/>
          <w:sz w:val="26"/>
          <w:szCs w:val="26"/>
        </w:rPr>
      </w:pPr>
      <w:r>
        <w:rPr>
          <w:b/>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C98" w:rsidRDefault="00CB0C98" w:rsidP="00CB0C98">
      <w:pPr>
        <w:widowControl/>
        <w:autoSpaceDE/>
        <w:autoSpaceDN/>
        <w:adjustRightInd/>
        <w:jc w:val="both"/>
        <w:rPr>
          <w:b/>
          <w:color w:val="000000"/>
          <w:sz w:val="26"/>
          <w:szCs w:val="26"/>
        </w:rPr>
      </w:pPr>
    </w:p>
    <w:p w:rsidR="00CB0C98" w:rsidRPr="00E51C6C" w:rsidRDefault="00CB0C98" w:rsidP="00CB0C98">
      <w:pPr>
        <w:widowControl/>
        <w:autoSpaceDE/>
        <w:autoSpaceDN/>
        <w:adjustRightInd/>
        <w:jc w:val="center"/>
        <w:rPr>
          <w:b/>
          <w:color w:val="000000"/>
          <w:sz w:val="26"/>
          <w:szCs w:val="26"/>
        </w:rPr>
      </w:pPr>
      <w:r w:rsidRPr="00E51C6C">
        <w:rPr>
          <w:b/>
          <w:color w:val="000000"/>
          <w:sz w:val="26"/>
          <w:szCs w:val="26"/>
        </w:rPr>
        <w:t>Повестка дня:</w:t>
      </w:r>
    </w:p>
    <w:p w:rsidR="003A2308" w:rsidRPr="00885F45" w:rsidRDefault="00CB0C98" w:rsidP="003A2308">
      <w:pPr>
        <w:widowControl/>
        <w:autoSpaceDE/>
        <w:autoSpaceDN/>
        <w:adjustRightInd/>
        <w:jc w:val="both"/>
        <w:rPr>
          <w:color w:val="000000"/>
          <w:sz w:val="25"/>
          <w:szCs w:val="25"/>
        </w:rPr>
      </w:pPr>
      <w:r w:rsidRPr="00885F45">
        <w:rPr>
          <w:color w:val="000000"/>
          <w:sz w:val="25"/>
          <w:szCs w:val="25"/>
        </w:rPr>
        <w:t xml:space="preserve">Рассмотрение и утверждение заявки на предоставление субсидии на возмещение </w:t>
      </w:r>
      <w:r w:rsidR="00D82B36" w:rsidRPr="00885F45">
        <w:rPr>
          <w:color w:val="000000"/>
          <w:sz w:val="25"/>
          <w:szCs w:val="25"/>
        </w:rPr>
        <w:t>недополученных доходов</w:t>
      </w:r>
      <w:r w:rsidRPr="00885F45">
        <w:rPr>
          <w:color w:val="000000"/>
          <w:sz w:val="25"/>
          <w:szCs w:val="25"/>
        </w:rPr>
        <w:t xml:space="preserve">, связанных с </w:t>
      </w:r>
      <w:r w:rsidR="001E64F8" w:rsidRPr="00885F45">
        <w:rPr>
          <w:bCs/>
          <w:color w:val="000000"/>
          <w:sz w:val="25"/>
          <w:szCs w:val="25"/>
        </w:rPr>
        <w:t>обеспечением граждан, проживающих в Дальнегорском городском округе, твердым топливом (дровами),</w:t>
      </w:r>
      <w:r w:rsidR="001E64F8" w:rsidRPr="00885F45">
        <w:rPr>
          <w:color w:val="000000"/>
          <w:sz w:val="25"/>
          <w:szCs w:val="25"/>
        </w:rPr>
        <w:t xml:space="preserve"> </w:t>
      </w:r>
      <w:r w:rsidRPr="00885F45">
        <w:rPr>
          <w:color w:val="000000"/>
          <w:sz w:val="25"/>
          <w:szCs w:val="25"/>
        </w:rPr>
        <w:t xml:space="preserve">(далее </w:t>
      </w:r>
      <w:r w:rsidR="00885F45" w:rsidRPr="00885F45">
        <w:rPr>
          <w:color w:val="000000"/>
          <w:sz w:val="25"/>
          <w:szCs w:val="25"/>
        </w:rPr>
        <w:t>–</w:t>
      </w:r>
      <w:r w:rsidR="00885F45" w:rsidRPr="00885F45">
        <w:rPr>
          <w:color w:val="000000"/>
          <w:sz w:val="25"/>
          <w:szCs w:val="25"/>
        </w:rPr>
        <w:lastRenderedPageBreak/>
        <w:t>Администрации</w:t>
      </w:r>
      <w:r w:rsidRPr="00885F45">
        <w:rPr>
          <w:color w:val="000000"/>
          <w:sz w:val="25"/>
          <w:szCs w:val="25"/>
        </w:rPr>
        <w:t xml:space="preserve">), поступившей в адрес </w:t>
      </w:r>
      <w:r w:rsidR="00885F45" w:rsidRPr="00885F45">
        <w:rPr>
          <w:color w:val="000000"/>
          <w:sz w:val="25"/>
          <w:szCs w:val="25"/>
        </w:rPr>
        <w:t>Администрации</w:t>
      </w:r>
      <w:r w:rsidRPr="00885F45">
        <w:rPr>
          <w:color w:val="000000"/>
          <w:sz w:val="25"/>
          <w:szCs w:val="25"/>
        </w:rPr>
        <w:t xml:space="preserve"> в соответствии с постановлением Администрации Дальнегорского городского округа от _______________ № _______ «Об утверждении Порядка </w:t>
      </w:r>
      <w:r w:rsidR="001E64F8" w:rsidRPr="00885F45">
        <w:rPr>
          <w:color w:val="000000"/>
          <w:sz w:val="25"/>
          <w:szCs w:val="25"/>
        </w:rPr>
        <w:t>возмещения</w:t>
      </w:r>
      <w:r w:rsidR="003A2308" w:rsidRPr="00885F45">
        <w:rPr>
          <w:color w:val="000000"/>
          <w:sz w:val="25"/>
          <w:szCs w:val="25"/>
        </w:rPr>
        <w:t xml:space="preserve"> </w:t>
      </w:r>
      <w:r w:rsidR="001E64F8" w:rsidRPr="00885F45">
        <w:rPr>
          <w:color w:val="000000"/>
          <w:sz w:val="25"/>
          <w:szCs w:val="25"/>
        </w:rPr>
        <w:t>недополученных</w:t>
      </w:r>
      <w:r w:rsidR="003A2308" w:rsidRPr="00885F45">
        <w:rPr>
          <w:color w:val="000000"/>
          <w:sz w:val="25"/>
          <w:szCs w:val="25"/>
        </w:rPr>
        <w:t xml:space="preserve"> </w:t>
      </w:r>
      <w:r w:rsidR="001E64F8" w:rsidRPr="00885F45">
        <w:rPr>
          <w:color w:val="000000"/>
          <w:sz w:val="25"/>
          <w:szCs w:val="25"/>
        </w:rPr>
        <w:t>доходов юридическим лицам,</w:t>
      </w:r>
      <w:r w:rsidR="003A2308" w:rsidRPr="00885F45">
        <w:rPr>
          <w:color w:val="000000"/>
          <w:sz w:val="25"/>
          <w:szCs w:val="25"/>
        </w:rPr>
        <w:t xml:space="preserve"> </w:t>
      </w:r>
      <w:r w:rsidR="001E64F8" w:rsidRPr="00885F45">
        <w:rPr>
          <w:color w:val="000000"/>
          <w:sz w:val="25"/>
          <w:szCs w:val="25"/>
        </w:rPr>
        <w:t xml:space="preserve">индивидуальным предпринимателям, </w:t>
      </w:r>
      <w:r w:rsidR="003A2308" w:rsidRPr="00885F45">
        <w:rPr>
          <w:color w:val="000000"/>
          <w:sz w:val="25"/>
          <w:szCs w:val="25"/>
        </w:rPr>
        <w:t xml:space="preserve">осуществляющим обеспечение граждан, проживающих в домах с печным отоплением, твердым топливом (дровами) на территории </w:t>
      </w:r>
      <w:r w:rsidRPr="00885F45">
        <w:rPr>
          <w:color w:val="000000"/>
          <w:sz w:val="25"/>
          <w:szCs w:val="25"/>
        </w:rPr>
        <w:t xml:space="preserve"> Дальнегорского городского округа</w:t>
      </w:r>
      <w:r w:rsidR="003A2308" w:rsidRPr="00885F45">
        <w:rPr>
          <w:color w:val="000000"/>
          <w:sz w:val="25"/>
          <w:szCs w:val="25"/>
        </w:rPr>
        <w:t>»</w:t>
      </w:r>
      <w:r w:rsidRPr="00885F45">
        <w:rPr>
          <w:color w:val="000000"/>
          <w:sz w:val="25"/>
          <w:szCs w:val="25"/>
        </w:rPr>
        <w:t xml:space="preserve"> </w:t>
      </w:r>
    </w:p>
    <w:p w:rsidR="00CB0C98" w:rsidRPr="00E51C6C" w:rsidRDefault="00CB0C98" w:rsidP="003A2308">
      <w:pPr>
        <w:widowControl/>
        <w:autoSpaceDE/>
        <w:autoSpaceDN/>
        <w:adjustRightInd/>
        <w:jc w:val="both"/>
        <w:rPr>
          <w:sz w:val="26"/>
          <w:szCs w:val="26"/>
        </w:rPr>
      </w:pPr>
      <w:r w:rsidRPr="00E51C6C">
        <w:rPr>
          <w:b/>
          <w:bCs/>
          <w:color w:val="000000"/>
          <w:sz w:val="26"/>
          <w:szCs w:val="26"/>
        </w:rPr>
        <w:t>Рассмотрена на соответствие критериям отбора Заявка</w:t>
      </w:r>
      <w:r>
        <w:rPr>
          <w:b/>
          <w:bCs/>
          <w:color w:val="000000"/>
          <w:sz w:val="26"/>
          <w:szCs w:val="26"/>
        </w:rPr>
        <w:t xml:space="preserve"> </w:t>
      </w:r>
      <w:r w:rsidRPr="00E51C6C">
        <w:rPr>
          <w:b/>
          <w:bCs/>
          <w:color w:val="000000"/>
          <w:sz w:val="26"/>
          <w:szCs w:val="26"/>
        </w:rPr>
        <w:t xml:space="preserve">на предоставление субсидии </w:t>
      </w:r>
      <w:r w:rsidRPr="00E51C6C">
        <w:rPr>
          <w:color w:val="000000"/>
          <w:sz w:val="26"/>
          <w:szCs w:val="26"/>
        </w:rPr>
        <w:t xml:space="preserve">от </w:t>
      </w:r>
      <w:r>
        <w:rPr>
          <w:color w:val="000000"/>
          <w:sz w:val="26"/>
          <w:szCs w:val="26"/>
        </w:rPr>
        <w:t>___________</w:t>
      </w:r>
      <w:r w:rsidRPr="00E51C6C">
        <w:rPr>
          <w:color w:val="000000"/>
          <w:sz w:val="26"/>
          <w:szCs w:val="26"/>
        </w:rPr>
        <w:t xml:space="preserve"> рег.</w:t>
      </w:r>
      <w:r>
        <w:rPr>
          <w:color w:val="000000"/>
          <w:sz w:val="26"/>
          <w:szCs w:val="26"/>
        </w:rPr>
        <w:t xml:space="preserve"> </w:t>
      </w:r>
      <w:r w:rsidRPr="00E51C6C">
        <w:rPr>
          <w:color w:val="000000"/>
          <w:sz w:val="26"/>
          <w:szCs w:val="26"/>
        </w:rPr>
        <w:t>№</w:t>
      </w:r>
      <w:r>
        <w:rPr>
          <w:color w:val="000000"/>
          <w:sz w:val="26"/>
          <w:szCs w:val="26"/>
        </w:rPr>
        <w:t xml:space="preserve"> ______________ (далее </w:t>
      </w:r>
      <w:r w:rsidRPr="00E51C6C">
        <w:rPr>
          <w:color w:val="000000"/>
          <w:sz w:val="26"/>
          <w:szCs w:val="26"/>
        </w:rPr>
        <w:t>- Заявка),</w:t>
      </w:r>
    </w:p>
    <w:p w:rsidR="00CB0C98" w:rsidRPr="00885F45" w:rsidRDefault="00CB0C98" w:rsidP="00CB0C98">
      <w:pPr>
        <w:widowControl/>
        <w:autoSpaceDE/>
        <w:autoSpaceDN/>
        <w:adjustRightInd/>
        <w:jc w:val="both"/>
        <w:rPr>
          <w:color w:val="000000"/>
          <w:sz w:val="25"/>
          <w:szCs w:val="25"/>
        </w:rPr>
      </w:pPr>
      <w:r w:rsidRPr="00885F45">
        <w:rPr>
          <w:color w:val="000000"/>
          <w:sz w:val="25"/>
          <w:szCs w:val="25"/>
        </w:rPr>
        <w:t xml:space="preserve">поступившая в адрес Муниципального образования от </w:t>
      </w:r>
      <w:r w:rsidR="003A2308" w:rsidRPr="00885F45">
        <w:rPr>
          <w:color w:val="000000"/>
          <w:sz w:val="25"/>
          <w:szCs w:val="25"/>
        </w:rPr>
        <w:t>юридического лица, индивидуального предпринимателя</w:t>
      </w:r>
      <w:r w:rsidRPr="00885F45">
        <w:rPr>
          <w:color w:val="000000"/>
          <w:sz w:val="25"/>
          <w:szCs w:val="25"/>
        </w:rPr>
        <w:t xml:space="preserve"> - претендента на получение субсидии ___________________________________________________</w:t>
      </w:r>
    </w:p>
    <w:p w:rsidR="00CB0C98" w:rsidRPr="00E51C6C" w:rsidRDefault="00CB0C98" w:rsidP="00CB0C98">
      <w:pPr>
        <w:widowControl/>
        <w:autoSpaceDE/>
        <w:autoSpaceDN/>
        <w:adjustRightInd/>
        <w:jc w:val="both"/>
        <w:rPr>
          <w:sz w:val="18"/>
          <w:szCs w:val="18"/>
        </w:rPr>
      </w:pPr>
      <w:r w:rsidRPr="00E51C6C">
        <w:rPr>
          <w:color w:val="000000"/>
          <w:sz w:val="18"/>
          <w:szCs w:val="18"/>
        </w:rPr>
        <w:t xml:space="preserve">      </w:t>
      </w:r>
      <w:r>
        <w:rPr>
          <w:color w:val="000000"/>
          <w:sz w:val="18"/>
          <w:szCs w:val="18"/>
        </w:rPr>
        <w:t xml:space="preserve">                                                                                        </w:t>
      </w:r>
      <w:r w:rsidRPr="00E51C6C">
        <w:rPr>
          <w:color w:val="000000"/>
          <w:sz w:val="18"/>
          <w:szCs w:val="18"/>
        </w:rPr>
        <w:t xml:space="preserve"> </w:t>
      </w:r>
      <w:r w:rsidRPr="00E51C6C">
        <w:rPr>
          <w:bCs/>
          <w:color w:val="000000"/>
          <w:sz w:val="18"/>
          <w:szCs w:val="18"/>
        </w:rPr>
        <w:t>(полное наименование)</w:t>
      </w:r>
    </w:p>
    <w:p w:rsidR="00CB0C98" w:rsidRDefault="00CB0C98" w:rsidP="00CB0C98">
      <w:pPr>
        <w:widowControl/>
        <w:autoSpaceDE/>
        <w:autoSpaceDN/>
        <w:adjustRightInd/>
        <w:jc w:val="both"/>
        <w:rPr>
          <w:color w:val="000000"/>
          <w:sz w:val="26"/>
          <w:szCs w:val="26"/>
        </w:rPr>
      </w:pPr>
      <w:r w:rsidRPr="00E51C6C">
        <w:rPr>
          <w:color w:val="000000"/>
          <w:sz w:val="26"/>
          <w:szCs w:val="26"/>
        </w:rPr>
        <w:t>(далее - Организация)</w:t>
      </w:r>
      <w:r>
        <w:rPr>
          <w:color w:val="000000"/>
          <w:sz w:val="26"/>
          <w:szCs w:val="26"/>
        </w:rPr>
        <w:t>.</w:t>
      </w:r>
    </w:p>
    <w:p w:rsidR="00CB0C98" w:rsidRDefault="00CB0C98" w:rsidP="00CB0C98">
      <w:pPr>
        <w:widowControl/>
        <w:autoSpaceDE/>
        <w:autoSpaceDN/>
        <w:adjustRightInd/>
        <w:jc w:val="both"/>
        <w:rPr>
          <w:color w:val="000000"/>
          <w:sz w:val="26"/>
          <w:szCs w:val="26"/>
        </w:rPr>
      </w:pPr>
    </w:p>
    <w:p w:rsidR="00CB0C98" w:rsidRDefault="00CB0C98" w:rsidP="00CB0C98">
      <w:pPr>
        <w:widowControl/>
        <w:autoSpaceDE/>
        <w:autoSpaceDN/>
        <w:adjustRightInd/>
        <w:jc w:val="both"/>
        <w:rPr>
          <w:color w:val="000000"/>
          <w:sz w:val="26"/>
          <w:szCs w:val="26"/>
        </w:rPr>
      </w:pPr>
      <w:r w:rsidRPr="00A2001A">
        <w:rPr>
          <w:color w:val="000000"/>
          <w:sz w:val="26"/>
          <w:szCs w:val="26"/>
        </w:rPr>
        <w:t>Ф.И.О. руководителя организации, должность</w:t>
      </w:r>
      <w:r>
        <w:rPr>
          <w:color w:val="000000"/>
          <w:sz w:val="26"/>
          <w:szCs w:val="26"/>
        </w:rPr>
        <w:t>:</w:t>
      </w:r>
    </w:p>
    <w:p w:rsidR="00CB0C98" w:rsidRPr="00A2001A" w:rsidRDefault="00CB0C98" w:rsidP="00CB0C98">
      <w:pPr>
        <w:widowControl/>
        <w:autoSpaceDE/>
        <w:autoSpaceDN/>
        <w:adjustRightInd/>
        <w:jc w:val="both"/>
        <w:rPr>
          <w:sz w:val="26"/>
          <w:szCs w:val="26"/>
        </w:rPr>
      </w:pPr>
      <w:r>
        <w:rPr>
          <w:color w:val="000000"/>
          <w:sz w:val="26"/>
          <w:szCs w:val="26"/>
        </w:rPr>
        <w:t>_______________________________________________________________________</w:t>
      </w:r>
    </w:p>
    <w:p w:rsidR="00CB0C98" w:rsidRPr="00A2001A" w:rsidRDefault="00CB0C98" w:rsidP="00CB0C98">
      <w:pPr>
        <w:widowControl/>
        <w:autoSpaceDE/>
        <w:autoSpaceDN/>
        <w:adjustRightInd/>
        <w:jc w:val="both"/>
        <w:rPr>
          <w:sz w:val="26"/>
          <w:szCs w:val="26"/>
        </w:rPr>
      </w:pPr>
      <w:r w:rsidRPr="00A2001A">
        <w:rPr>
          <w:color w:val="000000"/>
          <w:sz w:val="26"/>
          <w:szCs w:val="26"/>
        </w:rPr>
        <w:t>Адрес (с почтовым индексом):</w:t>
      </w:r>
    </w:p>
    <w:p w:rsidR="00CB0C98" w:rsidRPr="00A2001A" w:rsidRDefault="00CB0C98" w:rsidP="00CB0C98">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юридический:</w:t>
      </w:r>
      <w:r>
        <w:rPr>
          <w:color w:val="000000"/>
          <w:sz w:val="26"/>
          <w:szCs w:val="26"/>
        </w:rPr>
        <w:t xml:space="preserve"> __________________________________________________________</w:t>
      </w:r>
    </w:p>
    <w:p w:rsidR="00CB0C98" w:rsidRPr="00A2001A" w:rsidRDefault="00CB0C98" w:rsidP="00CB0C98">
      <w:pPr>
        <w:widowControl/>
        <w:autoSpaceDE/>
        <w:autoSpaceDN/>
        <w:adjustRightInd/>
        <w:jc w:val="both"/>
        <w:rPr>
          <w:color w:val="000000"/>
          <w:sz w:val="26"/>
          <w:szCs w:val="26"/>
        </w:rPr>
      </w:pPr>
      <w:r>
        <w:rPr>
          <w:color w:val="000000"/>
          <w:sz w:val="26"/>
          <w:szCs w:val="26"/>
        </w:rPr>
        <w:t xml:space="preserve">- </w:t>
      </w:r>
      <w:r w:rsidRPr="00A2001A">
        <w:rPr>
          <w:color w:val="000000"/>
          <w:sz w:val="26"/>
          <w:szCs w:val="26"/>
        </w:rPr>
        <w:t>фактический:</w:t>
      </w:r>
      <w:r>
        <w:rPr>
          <w:color w:val="000000"/>
          <w:sz w:val="26"/>
          <w:szCs w:val="26"/>
        </w:rPr>
        <w:t xml:space="preserve"> __________________________________________________________</w:t>
      </w:r>
    </w:p>
    <w:p w:rsidR="00CB0C98" w:rsidRPr="00A2001A" w:rsidRDefault="00CB0C98" w:rsidP="00CB0C98">
      <w:pPr>
        <w:widowControl/>
        <w:autoSpaceDE/>
        <w:autoSpaceDN/>
        <w:adjustRightInd/>
        <w:jc w:val="both"/>
        <w:rPr>
          <w:sz w:val="26"/>
          <w:szCs w:val="26"/>
        </w:rPr>
      </w:pPr>
      <w:r w:rsidRPr="00A2001A">
        <w:rPr>
          <w:color w:val="000000"/>
          <w:sz w:val="26"/>
          <w:szCs w:val="26"/>
        </w:rPr>
        <w:t>Телефон</w:t>
      </w:r>
      <w:r>
        <w:rPr>
          <w:color w:val="000000"/>
          <w:sz w:val="26"/>
          <w:szCs w:val="26"/>
        </w:rPr>
        <w:t xml:space="preserve"> _____________________________ </w:t>
      </w:r>
      <w:r w:rsidRPr="00A2001A">
        <w:rPr>
          <w:color w:val="000000"/>
          <w:sz w:val="26"/>
          <w:szCs w:val="26"/>
        </w:rPr>
        <w:t>факс</w:t>
      </w:r>
      <w:r>
        <w:rPr>
          <w:color w:val="000000"/>
          <w:sz w:val="26"/>
          <w:szCs w:val="26"/>
        </w:rPr>
        <w:t xml:space="preserve"> ______________________________</w:t>
      </w:r>
    </w:p>
    <w:p w:rsidR="00CB0C98" w:rsidRDefault="00CB0C98" w:rsidP="00CB0C98">
      <w:pPr>
        <w:pStyle w:val="headertext"/>
        <w:shd w:val="clear" w:color="auto" w:fill="FFFFFF"/>
        <w:spacing w:before="0" w:beforeAutospacing="0" w:after="0" w:afterAutospacing="0" w:line="288" w:lineRule="atLeast"/>
        <w:jc w:val="both"/>
        <w:textAlignment w:val="baseline"/>
        <w:rPr>
          <w:color w:val="000000"/>
          <w:sz w:val="26"/>
          <w:szCs w:val="26"/>
        </w:rPr>
      </w:pPr>
      <w:r w:rsidRPr="00A2001A">
        <w:rPr>
          <w:color w:val="000000"/>
          <w:sz w:val="26"/>
          <w:szCs w:val="26"/>
        </w:rPr>
        <w:t>Электронный адрес</w:t>
      </w:r>
      <w:r>
        <w:rPr>
          <w:color w:val="000000"/>
          <w:sz w:val="26"/>
          <w:szCs w:val="26"/>
        </w:rPr>
        <w:t xml:space="preserve"> ______________________________________________________</w:t>
      </w:r>
    </w:p>
    <w:p w:rsidR="00CB0C98" w:rsidRDefault="00CB0C98" w:rsidP="00CB0C98">
      <w:pPr>
        <w:pStyle w:val="headertext"/>
        <w:shd w:val="clear" w:color="auto" w:fill="FFFFFF"/>
        <w:spacing w:before="0" w:beforeAutospacing="0" w:after="0" w:afterAutospacing="0" w:line="288" w:lineRule="atLeast"/>
        <w:jc w:val="both"/>
        <w:textAlignment w:val="baseline"/>
        <w:rPr>
          <w:color w:val="000000"/>
          <w:sz w:val="26"/>
          <w:szCs w:val="26"/>
        </w:rPr>
      </w:pPr>
      <w:r>
        <w:rPr>
          <w:color w:val="000000"/>
          <w:sz w:val="26"/>
          <w:szCs w:val="26"/>
        </w:rPr>
        <w:t>ИНН_______________________________ КПП ______________________________</w:t>
      </w:r>
    </w:p>
    <w:p w:rsidR="00CB0C98" w:rsidRDefault="00CB0C98" w:rsidP="00CB0C98">
      <w:pPr>
        <w:widowControl/>
        <w:autoSpaceDE/>
        <w:autoSpaceDN/>
        <w:adjustRightInd/>
        <w:jc w:val="both"/>
        <w:rPr>
          <w:sz w:val="26"/>
          <w:szCs w:val="26"/>
        </w:rPr>
      </w:pPr>
    </w:p>
    <w:p w:rsidR="00CB0C98" w:rsidRDefault="00CB0C98" w:rsidP="00CB0C98">
      <w:pPr>
        <w:widowControl/>
        <w:autoSpaceDE/>
        <w:autoSpaceDN/>
        <w:adjustRightInd/>
        <w:jc w:val="center"/>
        <w:rPr>
          <w:sz w:val="26"/>
          <w:szCs w:val="26"/>
        </w:rPr>
      </w:pPr>
      <w:r>
        <w:rPr>
          <w:sz w:val="26"/>
          <w:szCs w:val="26"/>
        </w:rPr>
        <w:t>Соответствие критериям отбора:</w:t>
      </w:r>
    </w:p>
    <w:tbl>
      <w:tblPr>
        <w:tblW w:w="9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954"/>
        <w:gridCol w:w="2951"/>
      </w:tblGrid>
      <w:tr w:rsidR="001E64F8" w:rsidRPr="00825150" w:rsidTr="009C7F71">
        <w:tc>
          <w:tcPr>
            <w:tcW w:w="567" w:type="dxa"/>
            <w:vAlign w:val="center"/>
          </w:tcPr>
          <w:p w:rsidR="001E64F8" w:rsidRPr="001416BC" w:rsidRDefault="001E64F8" w:rsidP="009C7F71">
            <w:pPr>
              <w:widowControl/>
              <w:autoSpaceDE/>
              <w:autoSpaceDN/>
              <w:adjustRightInd/>
              <w:spacing w:line="220" w:lineRule="exact"/>
              <w:jc w:val="center"/>
            </w:pPr>
            <w:r w:rsidRPr="00825150">
              <w:rPr>
                <w:color w:val="000000"/>
              </w:rPr>
              <w:t>№ п/п</w:t>
            </w:r>
          </w:p>
        </w:tc>
        <w:tc>
          <w:tcPr>
            <w:tcW w:w="5954" w:type="dxa"/>
            <w:vAlign w:val="center"/>
          </w:tcPr>
          <w:p w:rsidR="001E64F8" w:rsidRPr="001416BC" w:rsidRDefault="001E64F8" w:rsidP="009C7F71">
            <w:pPr>
              <w:widowControl/>
              <w:autoSpaceDE/>
              <w:autoSpaceDN/>
              <w:adjustRightInd/>
              <w:spacing w:line="220" w:lineRule="exact"/>
              <w:jc w:val="center"/>
            </w:pPr>
            <w:r w:rsidRPr="00825150">
              <w:rPr>
                <w:color w:val="000000"/>
              </w:rPr>
              <w:t>Наименование документа</w:t>
            </w:r>
          </w:p>
        </w:tc>
        <w:tc>
          <w:tcPr>
            <w:tcW w:w="2951" w:type="dxa"/>
            <w:vAlign w:val="center"/>
          </w:tcPr>
          <w:p w:rsidR="001E64F8" w:rsidRPr="001416BC" w:rsidRDefault="001E64F8" w:rsidP="009C7F71">
            <w:pPr>
              <w:widowControl/>
              <w:autoSpaceDE/>
              <w:autoSpaceDN/>
              <w:adjustRightInd/>
              <w:spacing w:line="220" w:lineRule="exact"/>
              <w:jc w:val="center"/>
            </w:pPr>
            <w:r w:rsidRPr="00825150">
              <w:rPr>
                <w:color w:val="000000"/>
              </w:rPr>
              <w:t>Кол-во листов в документе</w:t>
            </w:r>
          </w:p>
        </w:tc>
      </w:tr>
      <w:tr w:rsidR="001E64F8" w:rsidRPr="00825150" w:rsidTr="009C7F71">
        <w:tc>
          <w:tcPr>
            <w:tcW w:w="567" w:type="dxa"/>
          </w:tcPr>
          <w:p w:rsidR="001E64F8" w:rsidRPr="00825150" w:rsidRDefault="001E64F8" w:rsidP="009C7F71">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1</w:t>
            </w:r>
          </w:p>
        </w:tc>
        <w:tc>
          <w:tcPr>
            <w:tcW w:w="5954"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b/>
                <w:bCs/>
                <w:color w:val="000000"/>
                <w:sz w:val="20"/>
                <w:szCs w:val="20"/>
              </w:rPr>
              <w:t xml:space="preserve">Копия устава </w:t>
            </w:r>
            <w:r w:rsidRPr="00825150">
              <w:rPr>
                <w:color w:val="000000"/>
                <w:sz w:val="20"/>
                <w:szCs w:val="20"/>
              </w:rPr>
              <w:t>организации, заверенная печатью и подписью руководителя</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1E64F8" w:rsidRPr="00825150" w:rsidTr="009C7F71">
        <w:tc>
          <w:tcPr>
            <w:tcW w:w="567" w:type="dxa"/>
          </w:tcPr>
          <w:p w:rsidR="001E64F8" w:rsidRPr="00825150" w:rsidRDefault="001E64F8" w:rsidP="009C7F71">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2</w:t>
            </w:r>
          </w:p>
        </w:tc>
        <w:tc>
          <w:tcPr>
            <w:tcW w:w="5954" w:type="dxa"/>
          </w:tcPr>
          <w:p w:rsidR="001E64F8" w:rsidRPr="001416BC" w:rsidRDefault="001E64F8" w:rsidP="009C7F71">
            <w:pPr>
              <w:widowControl/>
              <w:autoSpaceDE/>
              <w:autoSpaceDN/>
              <w:adjustRightInd/>
            </w:pPr>
            <w:r w:rsidRPr="00825150">
              <w:rPr>
                <w:b/>
                <w:bCs/>
                <w:color w:val="000000"/>
              </w:rPr>
              <w:t>Копия свидетельства о регистрации</w:t>
            </w:r>
          </w:p>
          <w:p w:rsidR="001E64F8" w:rsidRPr="001416BC" w:rsidRDefault="001E64F8" w:rsidP="009C7F71">
            <w:pPr>
              <w:widowControl/>
              <w:autoSpaceDE/>
              <w:autoSpaceDN/>
              <w:adjustRightInd/>
            </w:pPr>
            <w:r w:rsidRPr="00825150">
              <w:rPr>
                <w:color w:val="000000"/>
              </w:rPr>
              <w:t xml:space="preserve"> заверенная печатью и подписью руководителя</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1E64F8" w:rsidRPr="00825150" w:rsidTr="009C7F71">
        <w:tc>
          <w:tcPr>
            <w:tcW w:w="567" w:type="dxa"/>
          </w:tcPr>
          <w:p w:rsidR="001E64F8" w:rsidRPr="00825150" w:rsidRDefault="001E64F8" w:rsidP="009C7F71">
            <w:pPr>
              <w:pStyle w:val="headertext"/>
              <w:spacing w:before="0" w:beforeAutospacing="0" w:after="0" w:afterAutospacing="0" w:line="288" w:lineRule="atLeast"/>
              <w:jc w:val="both"/>
              <w:textAlignment w:val="baseline"/>
              <w:rPr>
                <w:color w:val="000000"/>
                <w:sz w:val="20"/>
                <w:szCs w:val="20"/>
              </w:rPr>
            </w:pPr>
            <w:r w:rsidRPr="00825150">
              <w:rPr>
                <w:color w:val="000000"/>
                <w:sz w:val="20"/>
                <w:szCs w:val="20"/>
              </w:rPr>
              <w:t>3</w:t>
            </w:r>
          </w:p>
        </w:tc>
        <w:tc>
          <w:tcPr>
            <w:tcW w:w="5954" w:type="dxa"/>
          </w:tcPr>
          <w:p w:rsidR="001E64F8" w:rsidRPr="001416BC" w:rsidRDefault="001E64F8" w:rsidP="009C7F71">
            <w:pPr>
              <w:widowControl/>
              <w:autoSpaceDE/>
              <w:autoSpaceDN/>
              <w:adjustRightInd/>
            </w:pPr>
            <w:r w:rsidRPr="00825150">
              <w:rPr>
                <w:b/>
                <w:bCs/>
                <w:color w:val="000000"/>
              </w:rPr>
              <w:t xml:space="preserve">Копия </w:t>
            </w:r>
            <w:r>
              <w:rPr>
                <w:b/>
                <w:bCs/>
                <w:color w:val="000000"/>
              </w:rPr>
              <w:t xml:space="preserve">документа </w:t>
            </w:r>
            <w:r>
              <w:rPr>
                <w:color w:val="000000"/>
              </w:rPr>
              <w:t>о наличии пункта приема древесины хранения твердого топлива (дрова) на праве собственности или ином законном праве на территории Дальнегорского городского округа</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1E64F8" w:rsidRPr="00825150" w:rsidTr="009C7F71">
        <w:tc>
          <w:tcPr>
            <w:tcW w:w="567" w:type="dxa"/>
          </w:tcPr>
          <w:p w:rsidR="001E64F8" w:rsidRPr="00825150"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4</w:t>
            </w:r>
          </w:p>
        </w:tc>
        <w:tc>
          <w:tcPr>
            <w:tcW w:w="5954" w:type="dxa"/>
          </w:tcPr>
          <w:p w:rsidR="001E64F8" w:rsidRPr="00BF6547" w:rsidRDefault="001E64F8" w:rsidP="009C7F71">
            <w:pPr>
              <w:widowControl/>
              <w:autoSpaceDE/>
              <w:autoSpaceDN/>
              <w:adjustRightInd/>
              <w:jc w:val="both"/>
              <w:rPr>
                <w:color w:val="000000"/>
              </w:rPr>
            </w:pPr>
            <w:r w:rsidRPr="00BF6547">
              <w:rPr>
                <w:b/>
                <w:color w:val="000000"/>
              </w:rPr>
              <w:t>Копия документа</w:t>
            </w:r>
            <w:r w:rsidRPr="00BF6547">
              <w:rPr>
                <w:color w:val="000000"/>
              </w:rPr>
              <w:t>, удостоверяющего полномочия представителя получателя субсидии</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1E64F8" w:rsidRPr="00825150" w:rsidTr="009C7F71">
        <w:tc>
          <w:tcPr>
            <w:tcW w:w="567" w:type="dxa"/>
          </w:tcPr>
          <w:p w:rsidR="001E64F8" w:rsidRPr="00825150"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5</w:t>
            </w:r>
          </w:p>
        </w:tc>
        <w:tc>
          <w:tcPr>
            <w:tcW w:w="5954" w:type="dxa"/>
          </w:tcPr>
          <w:p w:rsidR="001E64F8" w:rsidRPr="00BF6547" w:rsidRDefault="001E64F8" w:rsidP="009C7F71">
            <w:pPr>
              <w:widowControl/>
              <w:autoSpaceDE/>
              <w:autoSpaceDN/>
              <w:adjustRightInd/>
              <w:jc w:val="both"/>
              <w:rPr>
                <w:color w:val="000000"/>
              </w:rPr>
            </w:pPr>
            <w:r w:rsidRPr="00BF6547">
              <w:rPr>
                <w:b/>
                <w:color w:val="000000"/>
              </w:rPr>
              <w:t>Копия документа</w:t>
            </w:r>
            <w:r w:rsidRPr="00BF6547">
              <w:rPr>
                <w:color w:val="000000"/>
              </w:rPr>
              <w:t xml:space="preserve"> о</w:t>
            </w:r>
            <w:r>
              <w:rPr>
                <w:color w:val="000000"/>
              </w:rPr>
              <w:t xml:space="preserve"> наличии мест реализации твердого топлива (дров) на территории Дальнегорского городского округа (с указанием таких мест (адрес) режима работы</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Копия на ... л. В 1 экз.</w:t>
            </w:r>
          </w:p>
        </w:tc>
      </w:tr>
      <w:tr w:rsidR="001E64F8" w:rsidRPr="00825150" w:rsidTr="009C7F71">
        <w:tc>
          <w:tcPr>
            <w:tcW w:w="567" w:type="dxa"/>
          </w:tcPr>
          <w:p w:rsidR="001E64F8"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6</w:t>
            </w:r>
          </w:p>
        </w:tc>
        <w:tc>
          <w:tcPr>
            <w:tcW w:w="5954" w:type="dxa"/>
          </w:tcPr>
          <w:p w:rsidR="001E64F8" w:rsidRPr="00BF6547" w:rsidRDefault="006A6901" w:rsidP="006A6901">
            <w:pPr>
              <w:widowControl/>
              <w:autoSpaceDE/>
              <w:autoSpaceDN/>
              <w:adjustRightInd/>
              <w:jc w:val="both"/>
              <w:rPr>
                <w:b/>
                <w:color w:val="000000"/>
              </w:rPr>
            </w:pPr>
            <w:r>
              <w:rPr>
                <w:b/>
                <w:color w:val="000000"/>
              </w:rPr>
              <w:t>Р</w:t>
            </w:r>
            <w:r w:rsidR="001E64F8">
              <w:rPr>
                <w:b/>
                <w:color w:val="000000"/>
              </w:rPr>
              <w:t xml:space="preserve">асчет </w:t>
            </w:r>
            <w:r w:rsidR="001E64F8" w:rsidRPr="004B7952">
              <w:rPr>
                <w:color w:val="000000"/>
              </w:rPr>
              <w:t>(калькуляция)</w:t>
            </w:r>
            <w:r w:rsidR="001E64F8">
              <w:rPr>
                <w:color w:val="000000"/>
              </w:rPr>
              <w:t xml:space="preserve"> розничных цен на твердое топливо (дрова) на территории Дальнегорского городского округа без учета доставки дров до места реализации до потребителя (далее-розничные цены)</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1E64F8" w:rsidRPr="00825150" w:rsidTr="009C7F71">
        <w:tc>
          <w:tcPr>
            <w:tcW w:w="567" w:type="dxa"/>
          </w:tcPr>
          <w:p w:rsidR="001E64F8"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7</w:t>
            </w:r>
          </w:p>
        </w:tc>
        <w:tc>
          <w:tcPr>
            <w:tcW w:w="5954" w:type="dxa"/>
          </w:tcPr>
          <w:p w:rsidR="001E64F8" w:rsidRPr="00BF6547" w:rsidRDefault="006A6901" w:rsidP="006A6901">
            <w:pPr>
              <w:widowControl/>
              <w:autoSpaceDE/>
              <w:autoSpaceDN/>
              <w:adjustRightInd/>
              <w:jc w:val="both"/>
              <w:rPr>
                <w:b/>
                <w:color w:val="000000"/>
              </w:rPr>
            </w:pPr>
            <w:r>
              <w:rPr>
                <w:b/>
                <w:color w:val="000000"/>
              </w:rPr>
              <w:t>Р</w:t>
            </w:r>
            <w:r w:rsidR="001E64F8">
              <w:rPr>
                <w:b/>
                <w:color w:val="000000"/>
              </w:rPr>
              <w:t xml:space="preserve">асчет </w:t>
            </w:r>
            <w:r w:rsidR="001E64F8" w:rsidRPr="004B7952">
              <w:rPr>
                <w:color w:val="000000"/>
              </w:rPr>
              <w:t>(калькуляция)</w:t>
            </w:r>
            <w:r w:rsidR="001E64F8">
              <w:rPr>
                <w:color w:val="000000"/>
              </w:rPr>
              <w:t>цены доставки твердого топлива (дров) от места реализации до потребителя</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 xml:space="preserve">Оригинал на </w:t>
            </w:r>
            <w:r>
              <w:rPr>
                <w:color w:val="000000"/>
                <w:sz w:val="20"/>
                <w:szCs w:val="20"/>
              </w:rPr>
              <w:t>…</w:t>
            </w:r>
            <w:r w:rsidRPr="00825150">
              <w:rPr>
                <w:color w:val="000000"/>
                <w:sz w:val="20"/>
                <w:szCs w:val="20"/>
              </w:rPr>
              <w:t xml:space="preserve"> л. В 1 экз.</w:t>
            </w:r>
          </w:p>
        </w:tc>
      </w:tr>
      <w:tr w:rsidR="001E64F8" w:rsidRPr="00825150" w:rsidTr="009C7F71">
        <w:tc>
          <w:tcPr>
            <w:tcW w:w="567" w:type="dxa"/>
          </w:tcPr>
          <w:p w:rsidR="001E64F8"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8</w:t>
            </w:r>
          </w:p>
        </w:tc>
        <w:tc>
          <w:tcPr>
            <w:tcW w:w="5954" w:type="dxa"/>
          </w:tcPr>
          <w:p w:rsidR="001E64F8" w:rsidRDefault="006A6901" w:rsidP="009C7F71">
            <w:pPr>
              <w:widowControl/>
              <w:autoSpaceDE/>
              <w:autoSpaceDN/>
              <w:adjustRightInd/>
              <w:jc w:val="both"/>
              <w:rPr>
                <w:b/>
                <w:color w:val="000000"/>
              </w:rPr>
            </w:pPr>
            <w:r>
              <w:rPr>
                <w:b/>
                <w:color w:val="000000"/>
              </w:rPr>
              <w:t>Справка</w:t>
            </w:r>
            <w:r w:rsidR="001E64F8">
              <w:rPr>
                <w:b/>
                <w:color w:val="000000"/>
              </w:rPr>
              <w:t xml:space="preserve"> </w:t>
            </w:r>
            <w:r w:rsidR="001E64F8" w:rsidRPr="004B7952">
              <w:rPr>
                <w:color w:val="000000"/>
              </w:rPr>
              <w:t>об отсутствии задолженности</w:t>
            </w:r>
            <w:r w:rsidR="001E64F8">
              <w:rPr>
                <w:b/>
                <w:color w:val="000000"/>
              </w:rPr>
              <w:t xml:space="preserve"> </w:t>
            </w:r>
            <w:r w:rsidR="001E64F8" w:rsidRPr="00CA4401">
              <w:rPr>
                <w:color w:val="000000"/>
              </w:rPr>
              <w:t xml:space="preserve">по </w:t>
            </w:r>
            <w:r w:rsidR="001E64F8" w:rsidRPr="004B7952">
              <w:rPr>
                <w:color w:val="000000"/>
              </w:rPr>
              <w:t>выплате заработной платы работникам более одного месяца</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1E64F8" w:rsidRPr="00825150" w:rsidTr="009C7F71">
        <w:tc>
          <w:tcPr>
            <w:tcW w:w="567" w:type="dxa"/>
          </w:tcPr>
          <w:p w:rsidR="001E64F8" w:rsidRDefault="001E64F8"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9</w:t>
            </w:r>
          </w:p>
        </w:tc>
        <w:tc>
          <w:tcPr>
            <w:tcW w:w="5954" w:type="dxa"/>
          </w:tcPr>
          <w:p w:rsidR="001E64F8" w:rsidRDefault="006A6901" w:rsidP="006A6901">
            <w:pPr>
              <w:widowControl/>
              <w:autoSpaceDE/>
              <w:autoSpaceDN/>
              <w:adjustRightInd/>
              <w:jc w:val="both"/>
              <w:rPr>
                <w:b/>
                <w:color w:val="000000"/>
              </w:rPr>
            </w:pPr>
            <w:r>
              <w:rPr>
                <w:b/>
                <w:color w:val="000000"/>
              </w:rPr>
              <w:t>С</w:t>
            </w:r>
            <w:r w:rsidR="001E64F8">
              <w:rPr>
                <w:b/>
                <w:color w:val="000000"/>
              </w:rPr>
              <w:t>правки</w:t>
            </w:r>
            <w:r>
              <w:rPr>
                <w:b/>
                <w:color w:val="000000"/>
              </w:rPr>
              <w:t xml:space="preserve"> о </w:t>
            </w:r>
            <w:r w:rsidR="001E64F8" w:rsidRPr="00CA4401">
              <w:rPr>
                <w:color w:val="000000"/>
              </w:rPr>
              <w:t>режим</w:t>
            </w:r>
            <w:r>
              <w:rPr>
                <w:color w:val="000000"/>
              </w:rPr>
              <w:t>е</w:t>
            </w:r>
            <w:r w:rsidR="001E64F8" w:rsidRPr="00CA4401">
              <w:rPr>
                <w:color w:val="000000"/>
              </w:rPr>
              <w:t xml:space="preserve"> работы должен быть не менее пяти рабочих дней в неделю</w:t>
            </w:r>
            <w:r w:rsidR="001E64F8">
              <w:rPr>
                <w:b/>
                <w:color w:val="000000"/>
              </w:rPr>
              <w:t xml:space="preserve"> </w:t>
            </w:r>
          </w:p>
        </w:tc>
        <w:tc>
          <w:tcPr>
            <w:tcW w:w="2951" w:type="dxa"/>
          </w:tcPr>
          <w:p w:rsidR="001E64F8" w:rsidRPr="00825150" w:rsidRDefault="001E64F8"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Default="006A6901"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10</w:t>
            </w:r>
          </w:p>
        </w:tc>
        <w:tc>
          <w:tcPr>
            <w:tcW w:w="5954" w:type="dxa"/>
          </w:tcPr>
          <w:p w:rsidR="006A6901" w:rsidRPr="000B1B7D" w:rsidRDefault="006A6901" w:rsidP="00BD3ABB">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Справка </w:t>
            </w:r>
            <w:r>
              <w:rPr>
                <w:rStyle w:val="105pt0pt"/>
                <w:spacing w:val="0"/>
                <w:sz w:val="20"/>
                <w:szCs w:val="20"/>
              </w:rPr>
              <w:t xml:space="preserve">ИФНС </w:t>
            </w:r>
            <w:r w:rsidRPr="00825150">
              <w:rPr>
                <w:rStyle w:val="105pt0pt"/>
                <w:spacing w:val="0"/>
                <w:sz w:val="20"/>
                <w:szCs w:val="20"/>
              </w:rPr>
              <w:t xml:space="preserve">об </w:t>
            </w:r>
            <w:r w:rsidRPr="00825150">
              <w:rPr>
                <w:rStyle w:val="105pt0pt0"/>
                <w:spacing w:val="0"/>
                <w:sz w:val="20"/>
                <w:szCs w:val="20"/>
              </w:rPr>
              <w:t xml:space="preserve">отсутствии у организации </w:t>
            </w:r>
            <w:r w:rsidRPr="00825150">
              <w:rPr>
                <w:rStyle w:val="105pt0pt"/>
                <w:spacing w:val="0"/>
                <w:sz w:val="20"/>
                <w:szCs w:val="20"/>
              </w:rPr>
              <w:t>задолженности по уплате</w:t>
            </w:r>
            <w:r w:rsidRPr="000B1B7D">
              <w:rPr>
                <w:rStyle w:val="31"/>
                <w:spacing w:val="0"/>
                <w:lang w:val="ru-RU" w:eastAsia="ru-RU"/>
              </w:rPr>
              <w:t xml:space="preserve"> </w:t>
            </w:r>
            <w:r w:rsidRPr="00825150">
              <w:rPr>
                <w:rStyle w:val="105pt0pt"/>
                <w:spacing w:val="0"/>
                <w:sz w:val="20"/>
                <w:szCs w:val="20"/>
              </w:rPr>
              <w:t>налогов</w:t>
            </w:r>
            <w:r w:rsidRPr="00825150">
              <w:rPr>
                <w:rStyle w:val="105pt0pt0"/>
                <w:spacing w:val="0"/>
                <w:sz w:val="20"/>
                <w:szCs w:val="20"/>
              </w:rPr>
              <w:t>, сборов и иных обязательных платежей в бюджеты бюджетной системы.</w:t>
            </w:r>
          </w:p>
        </w:tc>
        <w:tc>
          <w:tcPr>
            <w:tcW w:w="2951" w:type="dxa"/>
          </w:tcPr>
          <w:p w:rsidR="006A6901" w:rsidRPr="000B1B7D" w:rsidRDefault="006A6901" w:rsidP="00BD3ABB">
            <w:pPr>
              <w:pStyle w:val="21"/>
              <w:shd w:val="clear" w:color="auto" w:fill="auto"/>
              <w:spacing w:before="0" w:after="420" w:line="240" w:lineRule="auto"/>
              <w:jc w:val="left"/>
              <w:rPr>
                <w:color w:val="000000"/>
                <w:spacing w:val="0"/>
                <w:lang w:val="ru-RU" w:eastAsia="ru-RU"/>
              </w:rPr>
            </w:pPr>
            <w:r w:rsidRPr="00825150">
              <w:rPr>
                <w:rStyle w:val="105pt0pt0"/>
                <w:spacing w:val="0"/>
                <w:sz w:val="20"/>
                <w:szCs w:val="20"/>
              </w:rPr>
              <w:t>Оригинал на . л. В 1 экз.</w:t>
            </w:r>
          </w:p>
        </w:tc>
      </w:tr>
      <w:tr w:rsidR="006A6901" w:rsidRPr="00825150" w:rsidTr="009C7F71">
        <w:tc>
          <w:tcPr>
            <w:tcW w:w="567" w:type="dxa"/>
          </w:tcPr>
          <w:p w:rsidR="006A6901" w:rsidRPr="00825150" w:rsidRDefault="006A6901"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11</w:t>
            </w:r>
          </w:p>
        </w:tc>
        <w:tc>
          <w:tcPr>
            <w:tcW w:w="5954"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b/>
                <w:bCs/>
                <w:color w:val="000000"/>
                <w:sz w:val="20"/>
                <w:szCs w:val="20"/>
              </w:rPr>
              <w:t xml:space="preserve">Информационное письмо </w:t>
            </w:r>
            <w:r w:rsidRPr="00825150">
              <w:rPr>
                <w:color w:val="000000"/>
                <w:sz w:val="20"/>
                <w:szCs w:val="20"/>
              </w:rPr>
              <w:t xml:space="preserve">на </w:t>
            </w:r>
            <w:r w:rsidRPr="00825150">
              <w:rPr>
                <w:rStyle w:val="105pt0pt0"/>
                <w:spacing w:val="0"/>
                <w:sz w:val="20"/>
                <w:szCs w:val="20"/>
              </w:rPr>
              <w:t xml:space="preserve">официальном бланке организации (при наличии), заверенное печатью и подписью руководителя, </w:t>
            </w:r>
            <w:r w:rsidRPr="00825150">
              <w:rPr>
                <w:rStyle w:val="105pt0pt"/>
                <w:spacing w:val="0"/>
                <w:sz w:val="20"/>
                <w:szCs w:val="20"/>
              </w:rPr>
              <w:t xml:space="preserve">об отсутствии </w:t>
            </w:r>
            <w:r w:rsidRPr="00825150">
              <w:rPr>
                <w:rStyle w:val="105pt0pt0"/>
                <w:spacing w:val="0"/>
                <w:sz w:val="20"/>
                <w:szCs w:val="20"/>
              </w:rPr>
              <w:t xml:space="preserve">организации </w:t>
            </w:r>
            <w:r w:rsidRPr="00825150">
              <w:rPr>
                <w:rStyle w:val="105pt0pt"/>
                <w:spacing w:val="0"/>
                <w:sz w:val="20"/>
                <w:szCs w:val="20"/>
              </w:rPr>
              <w:t>в списке иностранных юридических лиц</w:t>
            </w:r>
            <w:r w:rsidRPr="00825150">
              <w:rPr>
                <w:rStyle w:val="105pt0pt0"/>
                <w:spacing w:val="0"/>
                <w:sz w:val="20"/>
                <w:szCs w:val="20"/>
              </w:rPr>
              <w:t xml:space="preserve">,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w:t>
            </w:r>
            <w:r w:rsidRPr="00825150">
              <w:rPr>
                <w:rStyle w:val="105pt0pt0"/>
                <w:spacing w:val="0"/>
                <w:sz w:val="20"/>
                <w:szCs w:val="20"/>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lastRenderedPageBreak/>
              <w:t>Оригинал на ... л. В 1 экз.</w:t>
            </w:r>
          </w:p>
        </w:tc>
      </w:tr>
      <w:tr w:rsidR="006A6901" w:rsidRPr="00825150" w:rsidTr="009C7F71">
        <w:tc>
          <w:tcPr>
            <w:tcW w:w="567" w:type="dxa"/>
          </w:tcPr>
          <w:p w:rsidR="006A6901" w:rsidRPr="00825150" w:rsidRDefault="006A6901" w:rsidP="006A6901">
            <w:pPr>
              <w:pStyle w:val="headertext"/>
              <w:spacing w:before="0" w:beforeAutospacing="0" w:after="0" w:afterAutospacing="0" w:line="288" w:lineRule="atLeast"/>
              <w:jc w:val="both"/>
              <w:textAlignment w:val="baseline"/>
              <w:rPr>
                <w:color w:val="000000"/>
                <w:sz w:val="20"/>
                <w:szCs w:val="20"/>
              </w:rPr>
            </w:pPr>
            <w:r>
              <w:rPr>
                <w:color w:val="000000"/>
                <w:sz w:val="20"/>
                <w:szCs w:val="20"/>
              </w:rPr>
              <w:lastRenderedPageBreak/>
              <w:t>12</w:t>
            </w:r>
          </w:p>
        </w:tc>
        <w:tc>
          <w:tcPr>
            <w:tcW w:w="5954" w:type="dxa"/>
          </w:tcPr>
          <w:p w:rsidR="006A6901" w:rsidRPr="000B1B7D" w:rsidRDefault="006A6901" w:rsidP="009C7F71">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Информационное письмо </w:t>
            </w:r>
            <w:r w:rsidRPr="00825150">
              <w:rPr>
                <w:rStyle w:val="105pt0pt0"/>
                <w:spacing w:val="0"/>
                <w:sz w:val="20"/>
                <w:szCs w:val="20"/>
              </w:rPr>
              <w:t xml:space="preserve">на официальном бланке организации, заверенное печатью и подписью руководителя, об отсутствии организации в Едином федеральном реестре сведений о </w:t>
            </w:r>
            <w:r w:rsidRPr="00825150">
              <w:rPr>
                <w:rStyle w:val="105pt0pt"/>
                <w:spacing w:val="0"/>
                <w:sz w:val="20"/>
                <w:szCs w:val="20"/>
              </w:rPr>
              <w:t>банкротстве</w:t>
            </w:r>
            <w:r w:rsidRPr="00825150">
              <w:rPr>
                <w:rStyle w:val="105pt0pt0"/>
                <w:spacing w:val="0"/>
                <w:sz w:val="20"/>
                <w:szCs w:val="20"/>
              </w:rPr>
              <w:t>, а также отсутствие процедуры реорганизации, ликвидации, банкротства и ограничений на осуществление хозяйственной деятельности (для индивидуального предпринимателя - об отсутствии сведений о прекращении деятельности в качестве индивидуального предпринимателя)</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Pr="00825150" w:rsidRDefault="006A6901" w:rsidP="00FB37CA">
            <w:pPr>
              <w:pStyle w:val="headertext"/>
              <w:spacing w:before="0" w:beforeAutospacing="0" w:after="0" w:afterAutospacing="0" w:line="288" w:lineRule="atLeast"/>
              <w:jc w:val="both"/>
              <w:textAlignment w:val="baseline"/>
              <w:rPr>
                <w:color w:val="000000"/>
                <w:sz w:val="20"/>
                <w:szCs w:val="20"/>
              </w:rPr>
            </w:pPr>
            <w:r>
              <w:rPr>
                <w:color w:val="000000"/>
                <w:sz w:val="20"/>
                <w:szCs w:val="20"/>
              </w:rPr>
              <w:t>13</w:t>
            </w:r>
          </w:p>
        </w:tc>
        <w:tc>
          <w:tcPr>
            <w:tcW w:w="5954" w:type="dxa"/>
          </w:tcPr>
          <w:p w:rsidR="006A6901" w:rsidRPr="000B1B7D" w:rsidRDefault="006A6901" w:rsidP="009C7F71">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об отсутствии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Pr="00825150" w:rsidRDefault="006A6901" w:rsidP="00FB37CA">
            <w:pPr>
              <w:pStyle w:val="headertext"/>
              <w:spacing w:before="0" w:beforeAutospacing="0" w:after="0" w:afterAutospacing="0" w:line="288" w:lineRule="atLeast"/>
              <w:jc w:val="both"/>
              <w:textAlignment w:val="baseline"/>
              <w:rPr>
                <w:color w:val="000000"/>
                <w:sz w:val="20"/>
                <w:szCs w:val="20"/>
              </w:rPr>
            </w:pPr>
            <w:r>
              <w:rPr>
                <w:color w:val="000000"/>
                <w:sz w:val="20"/>
                <w:szCs w:val="20"/>
              </w:rPr>
              <w:t>14</w:t>
            </w:r>
          </w:p>
        </w:tc>
        <w:tc>
          <w:tcPr>
            <w:tcW w:w="5954" w:type="dxa"/>
          </w:tcPr>
          <w:p w:rsidR="006A6901" w:rsidRPr="000B1B7D" w:rsidRDefault="006A6901" w:rsidP="009C7F71">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Pr="00825150" w:rsidRDefault="006A6901" w:rsidP="00FB37CA">
            <w:pPr>
              <w:pStyle w:val="headertext"/>
              <w:spacing w:before="0" w:beforeAutospacing="0" w:after="0" w:afterAutospacing="0" w:line="288" w:lineRule="atLeast"/>
              <w:jc w:val="both"/>
              <w:textAlignment w:val="baseline"/>
              <w:rPr>
                <w:color w:val="000000"/>
                <w:sz w:val="20"/>
                <w:szCs w:val="20"/>
              </w:rPr>
            </w:pPr>
            <w:r>
              <w:rPr>
                <w:color w:val="000000"/>
                <w:sz w:val="20"/>
                <w:szCs w:val="20"/>
              </w:rPr>
              <w:t>15</w:t>
            </w:r>
          </w:p>
        </w:tc>
        <w:tc>
          <w:tcPr>
            <w:tcW w:w="5954" w:type="dxa"/>
          </w:tcPr>
          <w:p w:rsidR="006A6901" w:rsidRPr="000B1B7D" w:rsidRDefault="006A6901" w:rsidP="009C7F71">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с банковскими реквизитами организации для перечисления субсидии, с указанием Ф.И.О. руководителя получателя субсидии; Ф.И.О. главного бухгалтера</w:t>
            </w:r>
            <w:r w:rsidRPr="000B1B7D">
              <w:rPr>
                <w:rStyle w:val="ac"/>
                <w:spacing w:val="0"/>
                <w:lang w:val="ru-RU" w:eastAsia="ru-RU"/>
              </w:rPr>
              <w:t xml:space="preserve"> </w:t>
            </w:r>
            <w:r w:rsidRPr="00825150">
              <w:rPr>
                <w:rStyle w:val="105pt0pt0"/>
                <w:spacing w:val="0"/>
                <w:sz w:val="20"/>
                <w:szCs w:val="20"/>
              </w:rPr>
              <w:t>получателя субсидии; юридического и фактического адреса получателя субсидии; контактных телефонов</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Pr="00825150" w:rsidRDefault="006A6901" w:rsidP="00FB37CA">
            <w:pPr>
              <w:pStyle w:val="headertext"/>
              <w:spacing w:before="0" w:beforeAutospacing="0" w:after="0" w:afterAutospacing="0" w:line="288" w:lineRule="atLeast"/>
              <w:jc w:val="both"/>
              <w:textAlignment w:val="baseline"/>
              <w:rPr>
                <w:color w:val="000000"/>
                <w:sz w:val="20"/>
                <w:szCs w:val="20"/>
              </w:rPr>
            </w:pPr>
            <w:r>
              <w:rPr>
                <w:color w:val="000000"/>
                <w:sz w:val="20"/>
                <w:szCs w:val="20"/>
              </w:rPr>
              <w:t>16</w:t>
            </w:r>
          </w:p>
        </w:tc>
        <w:tc>
          <w:tcPr>
            <w:tcW w:w="5954" w:type="dxa"/>
          </w:tcPr>
          <w:p w:rsidR="006A6901" w:rsidRPr="000B1B7D" w:rsidRDefault="006A6901" w:rsidP="009C7F71">
            <w:pPr>
              <w:pStyle w:val="21"/>
              <w:shd w:val="clear" w:color="auto" w:fill="auto"/>
              <w:spacing w:before="0" w:after="0" w:line="240" w:lineRule="auto"/>
              <w:jc w:val="left"/>
              <w:rPr>
                <w:spacing w:val="0"/>
                <w:lang w:val="ru-RU" w:eastAsia="ru-RU"/>
              </w:rPr>
            </w:pPr>
            <w:r w:rsidRPr="00825150">
              <w:rPr>
                <w:rStyle w:val="105pt0pt"/>
                <w:spacing w:val="0"/>
                <w:sz w:val="20"/>
                <w:szCs w:val="20"/>
              </w:rPr>
              <w:t xml:space="preserve">Информационное письмо </w:t>
            </w:r>
            <w:r w:rsidRPr="00825150">
              <w:rPr>
                <w:rStyle w:val="105pt0pt0"/>
                <w:spacing w:val="0"/>
                <w:sz w:val="20"/>
                <w:szCs w:val="20"/>
              </w:rPr>
              <w:t>на официальном бланке организации, заверенное печатью и подписью руководителя о том, что участник отбора не получал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 производителе товаров, работ, услуг, являющихся участниками отбора</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r w:rsidR="006A6901" w:rsidRPr="00825150" w:rsidTr="009C7F71">
        <w:tc>
          <w:tcPr>
            <w:tcW w:w="567" w:type="dxa"/>
          </w:tcPr>
          <w:p w:rsidR="006A6901" w:rsidRDefault="006A6901" w:rsidP="009C7F71">
            <w:pPr>
              <w:pStyle w:val="headertext"/>
              <w:spacing w:before="0" w:beforeAutospacing="0" w:after="0" w:afterAutospacing="0" w:line="288" w:lineRule="atLeast"/>
              <w:jc w:val="both"/>
              <w:textAlignment w:val="baseline"/>
              <w:rPr>
                <w:color w:val="000000"/>
                <w:sz w:val="20"/>
                <w:szCs w:val="20"/>
              </w:rPr>
            </w:pPr>
            <w:r>
              <w:rPr>
                <w:color w:val="000000"/>
                <w:sz w:val="20"/>
                <w:szCs w:val="20"/>
              </w:rPr>
              <w:t>17</w:t>
            </w:r>
          </w:p>
        </w:tc>
        <w:tc>
          <w:tcPr>
            <w:tcW w:w="5954" w:type="dxa"/>
          </w:tcPr>
          <w:p w:rsidR="006A6901" w:rsidRPr="00825150" w:rsidRDefault="006A6901" w:rsidP="009C7F71">
            <w:pPr>
              <w:pStyle w:val="21"/>
              <w:shd w:val="clear" w:color="auto" w:fill="auto"/>
              <w:spacing w:before="0" w:after="0" w:line="240" w:lineRule="auto"/>
              <w:jc w:val="left"/>
              <w:rPr>
                <w:rStyle w:val="105pt0pt"/>
                <w:spacing w:val="0"/>
                <w:sz w:val="20"/>
                <w:szCs w:val="20"/>
              </w:rPr>
            </w:pPr>
            <w:r w:rsidRPr="00F932DB">
              <w:rPr>
                <w:b/>
                <w:color w:val="000000"/>
                <w:lang w:val="ru-RU"/>
              </w:rPr>
              <w:t xml:space="preserve">Оригинал </w:t>
            </w:r>
            <w:r w:rsidRPr="00F932DB">
              <w:rPr>
                <w:b/>
                <w:color w:val="000000"/>
              </w:rPr>
              <w:t>справк</w:t>
            </w:r>
            <w:r w:rsidRPr="00F932DB">
              <w:rPr>
                <w:b/>
                <w:color w:val="000000"/>
                <w:lang w:val="ru-RU"/>
              </w:rPr>
              <w:t>и</w:t>
            </w:r>
            <w:r w:rsidRPr="00F932DB">
              <w:rPr>
                <w:color w:val="000000"/>
              </w:rPr>
              <w:t xml:space="preserve"> управления муниципального имущества администрации Дальнегорского городского округа - об отсутствии задолженности по заключенным договорам аренды муниципального имущества, земли, или об отсутствии муниципальной аренды, составленной на момент подачи документов</w:t>
            </w:r>
          </w:p>
        </w:tc>
        <w:tc>
          <w:tcPr>
            <w:tcW w:w="2951" w:type="dxa"/>
          </w:tcPr>
          <w:p w:rsidR="006A6901" w:rsidRPr="00825150" w:rsidRDefault="006A6901" w:rsidP="009C7F71">
            <w:pPr>
              <w:pStyle w:val="headertext"/>
              <w:spacing w:before="0" w:beforeAutospacing="0" w:after="0" w:afterAutospacing="0"/>
              <w:textAlignment w:val="baseline"/>
              <w:rPr>
                <w:color w:val="000000"/>
                <w:sz w:val="20"/>
                <w:szCs w:val="20"/>
              </w:rPr>
            </w:pPr>
            <w:r w:rsidRPr="00825150">
              <w:rPr>
                <w:color w:val="000000"/>
                <w:sz w:val="20"/>
                <w:szCs w:val="20"/>
              </w:rPr>
              <w:t>Оригинал на ... л. В 1 экз.</w:t>
            </w:r>
          </w:p>
        </w:tc>
      </w:tr>
    </w:tbl>
    <w:p w:rsidR="00CB0C98" w:rsidRDefault="00CB0C98" w:rsidP="00CB0C98">
      <w:pPr>
        <w:widowControl/>
        <w:numPr>
          <w:ilvl w:val="0"/>
          <w:numId w:val="20"/>
        </w:numPr>
        <w:autoSpaceDE/>
        <w:autoSpaceDN/>
        <w:adjustRightInd/>
        <w:jc w:val="both"/>
        <w:rPr>
          <w:b/>
          <w:sz w:val="26"/>
          <w:szCs w:val="26"/>
        </w:rPr>
      </w:pPr>
      <w:r w:rsidRPr="0027606B">
        <w:rPr>
          <w:b/>
          <w:sz w:val="26"/>
          <w:szCs w:val="26"/>
        </w:rPr>
        <w:t>Установлено:</w:t>
      </w:r>
    </w:p>
    <w:p w:rsidR="00CB0C98" w:rsidRPr="00885F45" w:rsidRDefault="00CB0C98" w:rsidP="00CB0C98">
      <w:pPr>
        <w:widowControl/>
        <w:autoSpaceDE/>
        <w:autoSpaceDN/>
        <w:adjustRightInd/>
        <w:jc w:val="both"/>
        <w:rPr>
          <w:color w:val="000000"/>
          <w:sz w:val="25"/>
          <w:szCs w:val="25"/>
        </w:rPr>
      </w:pPr>
      <w:r>
        <w:rPr>
          <w:color w:val="000000"/>
          <w:sz w:val="26"/>
          <w:szCs w:val="26"/>
        </w:rPr>
        <w:t xml:space="preserve">- </w:t>
      </w:r>
      <w:r w:rsidRPr="00885F45">
        <w:rPr>
          <w:color w:val="000000"/>
          <w:sz w:val="25"/>
          <w:szCs w:val="25"/>
        </w:rPr>
        <w:t>в Заявк</w:t>
      </w:r>
      <w:r w:rsidR="00BE5B0E" w:rsidRPr="00885F45">
        <w:rPr>
          <w:color w:val="000000"/>
          <w:sz w:val="25"/>
          <w:szCs w:val="25"/>
        </w:rPr>
        <w:t xml:space="preserve">е № от </w:t>
      </w:r>
      <w:r w:rsidRPr="00885F45">
        <w:rPr>
          <w:color w:val="000000"/>
          <w:sz w:val="25"/>
          <w:szCs w:val="25"/>
        </w:rPr>
        <w:t xml:space="preserve"> представлен полный пакет документов, необходимых для заключения </w:t>
      </w:r>
      <w:r w:rsidRPr="00885F45">
        <w:rPr>
          <w:b/>
          <w:bCs/>
          <w:color w:val="000000"/>
          <w:sz w:val="25"/>
          <w:szCs w:val="25"/>
        </w:rPr>
        <w:t xml:space="preserve">Соглашения </w:t>
      </w:r>
      <w:r w:rsidRPr="00885F45">
        <w:rPr>
          <w:color w:val="000000"/>
          <w:sz w:val="25"/>
          <w:szCs w:val="25"/>
        </w:rPr>
        <w:t xml:space="preserve">о предоставления субсидии из бюджета Дальнегорского городского округа на возмещение затрат, связанных с дезинфекцией мест общего пользования в МКД </w:t>
      </w:r>
      <w:r w:rsidRPr="00885F45">
        <w:rPr>
          <w:b/>
          <w:bCs/>
          <w:color w:val="000000"/>
          <w:sz w:val="25"/>
          <w:szCs w:val="25"/>
        </w:rPr>
        <w:t>согласно Справке-расчет №_______</w:t>
      </w:r>
      <w:r w:rsidRPr="00885F45">
        <w:rPr>
          <w:color w:val="000000"/>
          <w:sz w:val="25"/>
          <w:szCs w:val="25"/>
        </w:rPr>
        <w:t xml:space="preserve"> (далее - Соглашение).</w:t>
      </w:r>
    </w:p>
    <w:p w:rsidR="00CB0C98" w:rsidRPr="00885F45" w:rsidRDefault="00CB0C98" w:rsidP="00CB0C98">
      <w:pPr>
        <w:widowControl/>
        <w:autoSpaceDE/>
        <w:autoSpaceDN/>
        <w:adjustRightInd/>
        <w:jc w:val="both"/>
        <w:rPr>
          <w:color w:val="000000"/>
          <w:sz w:val="25"/>
          <w:szCs w:val="25"/>
        </w:rPr>
      </w:pPr>
    </w:p>
    <w:p w:rsidR="00CB0C98" w:rsidRPr="003A4CB8" w:rsidRDefault="00CB0C98" w:rsidP="00CB0C98">
      <w:pPr>
        <w:widowControl/>
        <w:numPr>
          <w:ilvl w:val="0"/>
          <w:numId w:val="20"/>
        </w:numPr>
        <w:autoSpaceDE/>
        <w:autoSpaceDN/>
        <w:adjustRightInd/>
        <w:jc w:val="both"/>
        <w:rPr>
          <w:b/>
          <w:sz w:val="26"/>
          <w:szCs w:val="26"/>
        </w:rPr>
      </w:pPr>
      <w:r w:rsidRPr="003A4CB8">
        <w:rPr>
          <w:b/>
          <w:color w:val="000000"/>
          <w:sz w:val="26"/>
          <w:szCs w:val="26"/>
        </w:rPr>
        <w:t>Принято решение:</w:t>
      </w:r>
    </w:p>
    <w:p w:rsidR="00CB0C98" w:rsidRPr="00885F45" w:rsidRDefault="00CB0C98" w:rsidP="00CB0C98">
      <w:pPr>
        <w:widowControl/>
        <w:autoSpaceDE/>
        <w:autoSpaceDN/>
        <w:adjustRightInd/>
        <w:jc w:val="both"/>
        <w:rPr>
          <w:color w:val="000000"/>
          <w:sz w:val="25"/>
          <w:szCs w:val="25"/>
        </w:rPr>
      </w:pPr>
      <w:r w:rsidRPr="00885F45">
        <w:rPr>
          <w:color w:val="000000"/>
          <w:sz w:val="25"/>
          <w:szCs w:val="25"/>
        </w:rPr>
        <w:t>- утвердить Заявку от ___________рге.№____________,</w:t>
      </w:r>
    </w:p>
    <w:p w:rsidR="00CB0C98" w:rsidRDefault="00CB0C98" w:rsidP="00CB0C98">
      <w:pPr>
        <w:widowControl/>
        <w:autoSpaceDE/>
        <w:autoSpaceDN/>
        <w:adjustRightInd/>
        <w:jc w:val="both"/>
        <w:rPr>
          <w:color w:val="000000"/>
          <w:sz w:val="26"/>
          <w:szCs w:val="26"/>
        </w:rPr>
      </w:pPr>
      <w:r w:rsidRPr="00885F45">
        <w:rPr>
          <w:color w:val="000000"/>
          <w:sz w:val="25"/>
          <w:szCs w:val="25"/>
        </w:rPr>
        <w:t>- администрации Дальнегорского городского округа направить на подпись получателю субсидии</w:t>
      </w:r>
      <w:r>
        <w:rPr>
          <w:color w:val="000000"/>
          <w:sz w:val="26"/>
          <w:szCs w:val="26"/>
        </w:rPr>
        <w:t xml:space="preserve"> ____________________________________________________</w:t>
      </w:r>
    </w:p>
    <w:p w:rsidR="00CB0C98" w:rsidRPr="003A4CB8" w:rsidRDefault="00CB0C98" w:rsidP="00CB0C98">
      <w:pPr>
        <w:widowControl/>
        <w:autoSpaceDE/>
        <w:autoSpaceDN/>
        <w:adjustRightInd/>
        <w:jc w:val="both"/>
        <w:rPr>
          <w:color w:val="000000"/>
          <w:sz w:val="18"/>
          <w:szCs w:val="18"/>
        </w:rPr>
      </w:pPr>
      <w:r>
        <w:rPr>
          <w:color w:val="000000"/>
          <w:sz w:val="18"/>
          <w:szCs w:val="18"/>
        </w:rPr>
        <w:t xml:space="preserve">                                                                                      </w:t>
      </w:r>
      <w:r w:rsidRPr="003A4CB8">
        <w:rPr>
          <w:color w:val="000000"/>
          <w:sz w:val="18"/>
          <w:szCs w:val="18"/>
        </w:rPr>
        <w:t>(наименование получателя субсидии)</w:t>
      </w:r>
    </w:p>
    <w:p w:rsidR="00CB0C98" w:rsidRDefault="00CB0C98" w:rsidP="00CB0C98">
      <w:pPr>
        <w:widowControl/>
        <w:autoSpaceDE/>
        <w:autoSpaceDN/>
        <w:adjustRightInd/>
        <w:jc w:val="both"/>
        <w:rPr>
          <w:color w:val="000000"/>
          <w:sz w:val="26"/>
          <w:szCs w:val="26"/>
        </w:rPr>
      </w:pPr>
      <w:r w:rsidRPr="00885F45">
        <w:rPr>
          <w:color w:val="000000"/>
          <w:sz w:val="25"/>
          <w:szCs w:val="25"/>
        </w:rPr>
        <w:t>проект Соглашения</w:t>
      </w:r>
      <w:r>
        <w:rPr>
          <w:color w:val="000000"/>
          <w:sz w:val="26"/>
          <w:szCs w:val="26"/>
        </w:rPr>
        <w:t>.</w:t>
      </w:r>
    </w:p>
    <w:p w:rsidR="00CB0C98" w:rsidRDefault="00CB0C98" w:rsidP="00CB0C98">
      <w:pPr>
        <w:widowControl/>
        <w:autoSpaceDE/>
        <w:autoSpaceDN/>
        <w:adjustRightInd/>
        <w:jc w:val="both"/>
        <w:rPr>
          <w:color w:val="000000"/>
          <w:sz w:val="26"/>
          <w:szCs w:val="26"/>
        </w:rPr>
      </w:pPr>
    </w:p>
    <w:p w:rsidR="00CB0C98" w:rsidRPr="003A4CB8" w:rsidRDefault="00CB0C98" w:rsidP="00CB0C98">
      <w:pPr>
        <w:widowControl/>
        <w:autoSpaceDE/>
        <w:autoSpaceDN/>
        <w:adjustRightInd/>
        <w:jc w:val="both"/>
        <w:rPr>
          <w:b/>
          <w:color w:val="000000"/>
          <w:sz w:val="26"/>
          <w:szCs w:val="26"/>
        </w:rPr>
      </w:pPr>
      <w:r w:rsidRPr="003A4CB8">
        <w:rPr>
          <w:b/>
          <w:color w:val="000000"/>
          <w:sz w:val="26"/>
          <w:szCs w:val="26"/>
        </w:rPr>
        <w:t>Подписи:</w:t>
      </w:r>
    </w:p>
    <w:p w:rsidR="00CB0C98" w:rsidRDefault="00CB0C98" w:rsidP="00CB0C98">
      <w:pPr>
        <w:widowControl/>
        <w:autoSpaceDE/>
        <w:autoSpaceDN/>
        <w:adjustRightInd/>
        <w:jc w:val="both"/>
        <w:rPr>
          <w:color w:val="000000"/>
          <w:sz w:val="26"/>
          <w:szCs w:val="26"/>
        </w:rPr>
      </w:pPr>
      <w:r>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B0E" w:rsidRDefault="00BE5B0E" w:rsidP="00CB0C98">
      <w:pPr>
        <w:widowControl/>
        <w:autoSpaceDE/>
        <w:autoSpaceDN/>
        <w:adjustRightInd/>
        <w:jc w:val="both"/>
        <w:rPr>
          <w:color w:val="000000"/>
          <w:sz w:val="26"/>
          <w:szCs w:val="26"/>
        </w:rPr>
      </w:pPr>
    </w:p>
    <w:p w:rsidR="00BE5B0E" w:rsidRDefault="00BE5B0E"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rPr>
      </w:pPr>
    </w:p>
    <w:p w:rsidR="008B60D2" w:rsidRDefault="008B60D2" w:rsidP="00CB0C98">
      <w:pPr>
        <w:widowControl/>
        <w:autoSpaceDE/>
        <w:autoSpaceDN/>
        <w:adjustRightInd/>
        <w:jc w:val="both"/>
        <w:rPr>
          <w:color w:val="000000"/>
          <w:sz w:val="26"/>
          <w:szCs w:val="26"/>
          <w:lang w:val="en-US"/>
        </w:rPr>
      </w:pPr>
    </w:p>
    <w:p w:rsidR="00A71136" w:rsidRDefault="00A71136" w:rsidP="00CB0C98">
      <w:pPr>
        <w:widowControl/>
        <w:autoSpaceDE/>
        <w:autoSpaceDN/>
        <w:adjustRightInd/>
        <w:jc w:val="both"/>
        <w:rPr>
          <w:color w:val="000000"/>
          <w:sz w:val="26"/>
          <w:szCs w:val="26"/>
          <w:lang w:val="en-US"/>
        </w:rPr>
      </w:pPr>
    </w:p>
    <w:p w:rsidR="00A71136" w:rsidRDefault="00A71136" w:rsidP="00CB0C98">
      <w:pPr>
        <w:widowControl/>
        <w:autoSpaceDE/>
        <w:autoSpaceDN/>
        <w:adjustRightInd/>
        <w:jc w:val="both"/>
        <w:rPr>
          <w:color w:val="000000"/>
          <w:sz w:val="26"/>
          <w:szCs w:val="26"/>
          <w:lang w:val="en-US"/>
        </w:rPr>
      </w:pPr>
    </w:p>
    <w:p w:rsidR="00A71136" w:rsidRDefault="00A71136" w:rsidP="00CB0C98">
      <w:pPr>
        <w:widowControl/>
        <w:autoSpaceDE/>
        <w:autoSpaceDN/>
        <w:adjustRightInd/>
        <w:jc w:val="both"/>
        <w:rPr>
          <w:color w:val="000000"/>
          <w:sz w:val="26"/>
          <w:szCs w:val="26"/>
          <w:lang w:val="en-US"/>
        </w:rPr>
      </w:pPr>
    </w:p>
    <w:p w:rsidR="00BE5B0E" w:rsidRDefault="00E455EB" w:rsidP="00E455EB">
      <w:pPr>
        <w:pStyle w:val="headertext"/>
        <w:shd w:val="clear" w:color="auto" w:fill="FFFFFF"/>
        <w:spacing w:before="0" w:beforeAutospacing="0" w:after="0" w:afterAutospacing="0" w:line="288" w:lineRule="atLeast"/>
        <w:ind w:firstLine="709"/>
        <w:jc w:val="center"/>
        <w:textAlignment w:val="baseline"/>
        <w:rPr>
          <w:sz w:val="26"/>
          <w:szCs w:val="26"/>
        </w:rPr>
      </w:pPr>
      <w:r>
        <w:rPr>
          <w:sz w:val="26"/>
          <w:szCs w:val="26"/>
        </w:rPr>
        <w:t xml:space="preserve">                                                                 </w:t>
      </w:r>
      <w:r w:rsidR="00BE5B0E">
        <w:rPr>
          <w:sz w:val="26"/>
          <w:szCs w:val="26"/>
        </w:rPr>
        <w:t>Приложение 11 к Порядку</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E455EB" w:rsidRDefault="00E455EB" w:rsidP="00E455EB">
      <w:pPr>
        <w:pStyle w:val="ConsPlusTitle"/>
        <w:jc w:val="right"/>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E455EB" w:rsidRPr="00083C12"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8B60D2" w:rsidRDefault="008B60D2" w:rsidP="00E455EB">
      <w:pPr>
        <w:widowControl/>
        <w:autoSpaceDE/>
        <w:autoSpaceDN/>
        <w:adjustRightInd/>
        <w:jc w:val="right"/>
        <w:rPr>
          <w:color w:val="000000"/>
          <w:sz w:val="26"/>
          <w:szCs w:val="26"/>
        </w:rPr>
      </w:pPr>
    </w:p>
    <w:p w:rsidR="008B60D2" w:rsidRDefault="008B60D2" w:rsidP="00CB0C98">
      <w:pPr>
        <w:widowControl/>
        <w:autoSpaceDE/>
        <w:autoSpaceDN/>
        <w:adjustRightInd/>
        <w:jc w:val="both"/>
        <w:rPr>
          <w:color w:val="000000"/>
          <w:sz w:val="26"/>
          <w:szCs w:val="26"/>
        </w:rPr>
      </w:pPr>
    </w:p>
    <w:p w:rsidR="00BE5B0E" w:rsidRPr="00000EF2" w:rsidRDefault="00BE5B0E" w:rsidP="00BE5B0E">
      <w:pPr>
        <w:suppressAutoHyphens/>
        <w:autoSpaceDN/>
        <w:adjustRightInd/>
        <w:jc w:val="center"/>
        <w:rPr>
          <w:b/>
          <w:sz w:val="26"/>
          <w:szCs w:val="26"/>
          <w:lang w:eastAsia="zh-CN"/>
        </w:rPr>
      </w:pPr>
      <w:r w:rsidRPr="00000EF2">
        <w:rPr>
          <w:b/>
          <w:sz w:val="26"/>
          <w:szCs w:val="26"/>
          <w:lang w:eastAsia="zh-CN"/>
        </w:rPr>
        <w:t>АКТ ПРИЕМА-ПЕРЕДАЧИ</w:t>
      </w:r>
    </w:p>
    <w:p w:rsidR="00BE5B0E" w:rsidRPr="00000EF2" w:rsidRDefault="00BE5B0E" w:rsidP="00BE5B0E">
      <w:pPr>
        <w:suppressAutoHyphens/>
        <w:autoSpaceDN/>
        <w:adjustRightInd/>
        <w:jc w:val="center"/>
        <w:rPr>
          <w:b/>
          <w:sz w:val="26"/>
          <w:lang w:eastAsia="zh-CN"/>
        </w:rPr>
      </w:pPr>
      <w:r w:rsidRPr="00000EF2">
        <w:rPr>
          <w:b/>
          <w:sz w:val="26"/>
          <w:szCs w:val="26"/>
          <w:lang w:eastAsia="zh-CN"/>
        </w:rPr>
        <w:t>твердого топлива (дрова)</w:t>
      </w:r>
    </w:p>
    <w:p w:rsidR="00BE5B0E" w:rsidRPr="00F56E06" w:rsidRDefault="00BE5B0E" w:rsidP="00BE5B0E">
      <w:pPr>
        <w:suppressAutoHyphens/>
        <w:autoSpaceDN/>
        <w:adjustRightInd/>
        <w:ind w:firstLine="709"/>
        <w:jc w:val="center"/>
        <w:rPr>
          <w:sz w:val="26"/>
          <w:lang w:eastAsia="zh-CN"/>
        </w:rPr>
      </w:pPr>
    </w:p>
    <w:p w:rsidR="00BE5B0E" w:rsidRPr="00F56E06" w:rsidRDefault="00BE5B0E" w:rsidP="00BE5B0E">
      <w:pPr>
        <w:suppressAutoHyphens/>
        <w:autoSpaceDN/>
        <w:adjustRightInd/>
        <w:jc w:val="both"/>
        <w:rPr>
          <w:sz w:val="26"/>
          <w:szCs w:val="26"/>
          <w:lang w:eastAsia="zh-CN"/>
        </w:rPr>
      </w:pPr>
      <w:r w:rsidRPr="00F56E06">
        <w:rPr>
          <w:sz w:val="26"/>
          <w:szCs w:val="26"/>
          <w:lang w:eastAsia="zh-CN"/>
        </w:rPr>
        <w:t>г. Дальнегорск                                                                  от «____»___________20___ г.</w:t>
      </w:r>
    </w:p>
    <w:p w:rsidR="00BE5B0E" w:rsidRPr="00F56E06" w:rsidRDefault="00BE5B0E" w:rsidP="00BE5B0E">
      <w:pPr>
        <w:suppressAutoHyphens/>
        <w:autoSpaceDN/>
        <w:adjustRightInd/>
        <w:ind w:firstLine="709"/>
        <w:jc w:val="both"/>
        <w:rPr>
          <w:sz w:val="26"/>
          <w:szCs w:val="26"/>
          <w:lang w:eastAsia="zh-CN"/>
        </w:rPr>
      </w:pPr>
    </w:p>
    <w:p w:rsidR="00BE5B0E" w:rsidRPr="00F56E06" w:rsidRDefault="00BE5B0E" w:rsidP="00BE5B0E">
      <w:pPr>
        <w:suppressAutoHyphens/>
        <w:autoSpaceDN/>
        <w:adjustRightInd/>
        <w:ind w:firstLine="709"/>
        <w:jc w:val="both"/>
        <w:rPr>
          <w:sz w:val="26"/>
          <w:szCs w:val="26"/>
          <w:lang w:eastAsia="zh-CN"/>
        </w:rPr>
      </w:pPr>
    </w:p>
    <w:p w:rsidR="00BE5B0E" w:rsidRPr="00F56E06" w:rsidRDefault="00BE5B0E" w:rsidP="00BE5B0E">
      <w:pPr>
        <w:suppressAutoHyphens/>
        <w:autoSpaceDN/>
        <w:adjustRightInd/>
        <w:jc w:val="both"/>
        <w:rPr>
          <w:sz w:val="16"/>
          <w:szCs w:val="16"/>
          <w:lang w:eastAsia="zh-CN"/>
        </w:rPr>
      </w:pPr>
      <w:r w:rsidRPr="00F56E06">
        <w:rPr>
          <w:sz w:val="26"/>
          <w:lang w:eastAsia="zh-CN"/>
        </w:rPr>
        <w:t>_______________________________________________________________________</w:t>
      </w:r>
    </w:p>
    <w:p w:rsidR="00BE5B0E" w:rsidRPr="00000EF2" w:rsidRDefault="00BE5B0E" w:rsidP="00BE5B0E">
      <w:pPr>
        <w:suppressAutoHyphens/>
        <w:autoSpaceDN/>
        <w:adjustRightInd/>
        <w:ind w:firstLine="709"/>
        <w:jc w:val="center"/>
        <w:rPr>
          <w:sz w:val="22"/>
          <w:szCs w:val="22"/>
          <w:lang w:eastAsia="zh-CN"/>
        </w:rPr>
      </w:pPr>
      <w:r w:rsidRPr="00000EF2">
        <w:rPr>
          <w:sz w:val="22"/>
          <w:szCs w:val="22"/>
          <w:lang w:eastAsia="zh-CN"/>
        </w:rPr>
        <w:t>(наименование топливоснабжающей организации)</w:t>
      </w:r>
    </w:p>
    <w:p w:rsidR="00BE5B0E" w:rsidRPr="00000EF2" w:rsidRDefault="00BE5B0E" w:rsidP="00BE5B0E">
      <w:pPr>
        <w:suppressAutoHyphens/>
        <w:autoSpaceDN/>
        <w:adjustRightInd/>
        <w:ind w:firstLine="709"/>
        <w:jc w:val="center"/>
        <w:rPr>
          <w:sz w:val="22"/>
          <w:szCs w:val="22"/>
          <w:lang w:eastAsia="zh-CN"/>
        </w:rPr>
      </w:pPr>
    </w:p>
    <w:p w:rsidR="00BE5B0E" w:rsidRPr="00F56E06" w:rsidRDefault="00BE5B0E" w:rsidP="00BE5B0E">
      <w:pPr>
        <w:suppressAutoHyphens/>
        <w:autoSpaceDN/>
        <w:adjustRightInd/>
        <w:jc w:val="both"/>
        <w:rPr>
          <w:sz w:val="26"/>
          <w:szCs w:val="26"/>
          <w:lang w:eastAsia="zh-CN"/>
        </w:rPr>
      </w:pPr>
      <w:r w:rsidRPr="00F56E06">
        <w:rPr>
          <w:sz w:val="26"/>
          <w:szCs w:val="26"/>
          <w:lang w:eastAsia="zh-CN"/>
        </w:rPr>
        <w:t>поставило покупателю ___________________________________________________</w:t>
      </w:r>
    </w:p>
    <w:p w:rsidR="00BE5B0E" w:rsidRPr="00000EF2" w:rsidRDefault="00BE5B0E" w:rsidP="00BE5B0E">
      <w:pPr>
        <w:suppressAutoHyphens/>
        <w:autoSpaceDN/>
        <w:adjustRightInd/>
        <w:rPr>
          <w:sz w:val="22"/>
          <w:szCs w:val="22"/>
          <w:lang w:eastAsia="zh-CN"/>
        </w:rPr>
      </w:pPr>
      <w:r w:rsidRPr="00000EF2">
        <w:rPr>
          <w:sz w:val="22"/>
          <w:szCs w:val="22"/>
          <w:lang w:eastAsia="zh-CN"/>
        </w:rPr>
        <w:t xml:space="preserve">                                                                 </w:t>
      </w:r>
      <w:r>
        <w:rPr>
          <w:sz w:val="22"/>
          <w:szCs w:val="22"/>
          <w:lang w:eastAsia="zh-CN"/>
        </w:rPr>
        <w:t xml:space="preserve">                </w:t>
      </w:r>
      <w:r w:rsidRPr="00000EF2">
        <w:rPr>
          <w:sz w:val="22"/>
          <w:szCs w:val="22"/>
          <w:lang w:eastAsia="zh-CN"/>
        </w:rPr>
        <w:t>(фамилия, имя, отчество)</w:t>
      </w:r>
    </w:p>
    <w:p w:rsidR="00BE5B0E" w:rsidRPr="00F56E06" w:rsidRDefault="00BE5B0E" w:rsidP="00BE5B0E">
      <w:pPr>
        <w:suppressAutoHyphens/>
        <w:autoSpaceDN/>
        <w:adjustRightInd/>
        <w:rPr>
          <w:sz w:val="26"/>
          <w:szCs w:val="26"/>
          <w:lang w:eastAsia="zh-CN"/>
        </w:rPr>
      </w:pPr>
      <w:r w:rsidRPr="00F56E06">
        <w:rPr>
          <w:sz w:val="26"/>
          <w:szCs w:val="26"/>
          <w:lang w:eastAsia="zh-CN"/>
        </w:rPr>
        <w:t>проживающему по адресу: _______________________________________________________________________</w:t>
      </w:r>
    </w:p>
    <w:p w:rsidR="00BE5B0E" w:rsidRPr="00000EF2" w:rsidRDefault="00BE5B0E" w:rsidP="00BE5B0E">
      <w:pPr>
        <w:suppressAutoHyphens/>
        <w:autoSpaceDN/>
        <w:adjustRightInd/>
        <w:rPr>
          <w:sz w:val="22"/>
          <w:szCs w:val="22"/>
          <w:lang w:eastAsia="zh-CN"/>
        </w:rPr>
      </w:pPr>
      <w:r w:rsidRPr="00000EF2">
        <w:rPr>
          <w:sz w:val="22"/>
          <w:szCs w:val="22"/>
          <w:lang w:eastAsia="zh-CN"/>
        </w:rPr>
        <w:t xml:space="preserve">                                                                        (адрес дома с печным отоплением)</w:t>
      </w:r>
    </w:p>
    <w:p w:rsidR="00BE5B0E" w:rsidRPr="00F56E06" w:rsidRDefault="00BE5B0E" w:rsidP="00BE5B0E">
      <w:pPr>
        <w:suppressAutoHyphens/>
        <w:autoSpaceDN/>
        <w:adjustRightInd/>
        <w:spacing w:line="360" w:lineRule="auto"/>
        <w:rPr>
          <w:sz w:val="10"/>
          <w:szCs w:val="10"/>
          <w:lang w:eastAsia="zh-CN"/>
        </w:rPr>
      </w:pPr>
    </w:p>
    <w:p w:rsidR="00BE5B0E" w:rsidRPr="00F56E06" w:rsidRDefault="00BE5B0E" w:rsidP="00BE5B0E">
      <w:pPr>
        <w:suppressAutoHyphens/>
        <w:autoSpaceDN/>
        <w:adjustRightInd/>
        <w:spacing w:line="360" w:lineRule="auto"/>
        <w:rPr>
          <w:sz w:val="26"/>
          <w:szCs w:val="26"/>
          <w:lang w:eastAsia="zh-CN"/>
        </w:rPr>
      </w:pPr>
      <w:r w:rsidRPr="00F56E06">
        <w:rPr>
          <w:sz w:val="26"/>
          <w:szCs w:val="26"/>
          <w:lang w:eastAsia="zh-CN"/>
        </w:rPr>
        <w:t>твердое топливо (дрова) в количестве * ___________________куб.м.</w:t>
      </w:r>
    </w:p>
    <w:p w:rsidR="00BE5B0E" w:rsidRPr="00F56E06" w:rsidRDefault="00BE5B0E" w:rsidP="00BE5B0E">
      <w:pPr>
        <w:suppressAutoHyphens/>
        <w:autoSpaceDN/>
        <w:adjustRightInd/>
        <w:spacing w:line="360" w:lineRule="auto"/>
        <w:jc w:val="both"/>
        <w:rPr>
          <w:sz w:val="26"/>
          <w:szCs w:val="26"/>
          <w:lang w:eastAsia="zh-CN"/>
        </w:rPr>
      </w:pPr>
    </w:p>
    <w:p w:rsidR="00BE5B0E" w:rsidRPr="00F56E06" w:rsidRDefault="00BE5B0E" w:rsidP="00BE5B0E">
      <w:pPr>
        <w:suppressAutoHyphens/>
        <w:autoSpaceDN/>
        <w:adjustRightInd/>
        <w:spacing w:line="360" w:lineRule="auto"/>
        <w:jc w:val="both"/>
        <w:rPr>
          <w:sz w:val="26"/>
          <w:szCs w:val="26"/>
          <w:lang w:eastAsia="zh-CN"/>
        </w:rPr>
      </w:pPr>
      <w:r w:rsidRPr="00F56E06">
        <w:rPr>
          <w:sz w:val="26"/>
          <w:szCs w:val="26"/>
          <w:lang w:eastAsia="zh-CN"/>
        </w:rPr>
        <w:t>Раздел ниже заполняется покупателем твердого топлива (дров):</w:t>
      </w:r>
    </w:p>
    <w:p w:rsidR="00BE5B0E" w:rsidRPr="00F56E06" w:rsidRDefault="00BE5B0E" w:rsidP="00BE5B0E">
      <w:pPr>
        <w:suppressAutoHyphens/>
        <w:autoSpaceDN/>
        <w:adjustRightInd/>
        <w:spacing w:line="360" w:lineRule="auto"/>
        <w:jc w:val="both"/>
        <w:rPr>
          <w:sz w:val="26"/>
          <w:szCs w:val="26"/>
          <w:lang w:eastAsia="zh-CN"/>
        </w:rPr>
      </w:pPr>
      <w:r w:rsidRPr="00F56E06">
        <w:rPr>
          <w:sz w:val="26"/>
          <w:szCs w:val="26"/>
          <w:lang w:eastAsia="zh-CN"/>
        </w:rPr>
        <w:t>Получил твердое топлива (дрова) в количестве ________________________ куб. м.</w:t>
      </w:r>
    </w:p>
    <w:p w:rsidR="00BE5B0E" w:rsidRPr="00F56E06" w:rsidRDefault="00BE5B0E" w:rsidP="00BE5B0E">
      <w:pPr>
        <w:suppressAutoHyphens/>
        <w:autoSpaceDN/>
        <w:adjustRightInd/>
        <w:spacing w:line="360" w:lineRule="auto"/>
        <w:jc w:val="both"/>
        <w:rPr>
          <w:sz w:val="26"/>
          <w:szCs w:val="26"/>
          <w:lang w:eastAsia="zh-CN"/>
        </w:rPr>
      </w:pPr>
      <w:r w:rsidRPr="00F56E06">
        <w:rPr>
          <w:sz w:val="26"/>
          <w:szCs w:val="26"/>
          <w:lang w:eastAsia="zh-CN"/>
        </w:rPr>
        <w:t>Претензий к качеству твердого топлива (дров) не имею.</w:t>
      </w:r>
    </w:p>
    <w:p w:rsidR="00BE5B0E" w:rsidRPr="00F56E06" w:rsidRDefault="00BE5B0E" w:rsidP="00BE5B0E">
      <w:pPr>
        <w:suppressAutoHyphens/>
        <w:autoSpaceDN/>
        <w:adjustRightInd/>
        <w:spacing w:line="360" w:lineRule="auto"/>
        <w:ind w:firstLine="709"/>
        <w:jc w:val="both"/>
        <w:rPr>
          <w:sz w:val="26"/>
          <w:szCs w:val="26"/>
          <w:lang w:eastAsia="zh-CN"/>
        </w:rPr>
      </w:pPr>
    </w:p>
    <w:tbl>
      <w:tblPr>
        <w:tblW w:w="0" w:type="auto"/>
        <w:tblLook w:val="04A0"/>
      </w:tblPr>
      <w:tblGrid>
        <w:gridCol w:w="4502"/>
        <w:gridCol w:w="708"/>
        <w:gridCol w:w="4360"/>
      </w:tblGrid>
      <w:tr w:rsidR="00BE5B0E" w:rsidRPr="00F56E06" w:rsidTr="009C7F71">
        <w:tc>
          <w:tcPr>
            <w:tcW w:w="4503" w:type="dxa"/>
            <w:tcBorders>
              <w:bottom w:val="single" w:sz="4" w:space="0" w:color="auto"/>
            </w:tcBorders>
            <w:shd w:val="clear" w:color="auto" w:fill="auto"/>
          </w:tcPr>
          <w:p w:rsidR="00BE5B0E" w:rsidRPr="00F56E06" w:rsidRDefault="00BE5B0E" w:rsidP="009C7F71">
            <w:pPr>
              <w:suppressAutoHyphens/>
              <w:autoSpaceDN/>
              <w:adjustRightInd/>
              <w:spacing w:line="360" w:lineRule="auto"/>
              <w:jc w:val="center"/>
              <w:rPr>
                <w:sz w:val="26"/>
                <w:szCs w:val="26"/>
                <w:lang w:eastAsia="zh-CN"/>
              </w:rPr>
            </w:pPr>
            <w:r w:rsidRPr="00F56E06">
              <w:rPr>
                <w:sz w:val="26"/>
                <w:szCs w:val="26"/>
                <w:lang w:eastAsia="zh-CN"/>
              </w:rPr>
              <w:t>Топливоснабжающая организация:</w:t>
            </w:r>
          </w:p>
        </w:tc>
        <w:tc>
          <w:tcPr>
            <w:tcW w:w="708" w:type="dxa"/>
            <w:shd w:val="clear" w:color="auto" w:fill="auto"/>
          </w:tcPr>
          <w:p w:rsidR="00BE5B0E" w:rsidRPr="00F56E06" w:rsidRDefault="00BE5B0E" w:rsidP="009C7F71">
            <w:pPr>
              <w:suppressAutoHyphens/>
              <w:autoSpaceDN/>
              <w:adjustRightInd/>
              <w:spacing w:line="360" w:lineRule="auto"/>
              <w:jc w:val="both"/>
              <w:rPr>
                <w:sz w:val="26"/>
                <w:szCs w:val="26"/>
                <w:lang w:eastAsia="zh-CN"/>
              </w:rPr>
            </w:pPr>
          </w:p>
        </w:tc>
        <w:tc>
          <w:tcPr>
            <w:tcW w:w="4361" w:type="dxa"/>
            <w:tcBorders>
              <w:bottom w:val="single" w:sz="4" w:space="0" w:color="auto"/>
            </w:tcBorders>
            <w:shd w:val="clear" w:color="auto" w:fill="auto"/>
          </w:tcPr>
          <w:p w:rsidR="00BE5B0E" w:rsidRPr="00F56E06" w:rsidRDefault="00BE5B0E" w:rsidP="009C7F71">
            <w:pPr>
              <w:suppressLineNumbers/>
              <w:suppressAutoHyphens/>
              <w:autoSpaceDN/>
              <w:adjustRightInd/>
              <w:ind w:firstLine="709"/>
              <w:rPr>
                <w:sz w:val="26"/>
                <w:szCs w:val="26"/>
                <w:lang w:eastAsia="zh-CN"/>
              </w:rPr>
            </w:pPr>
            <w:r w:rsidRPr="00F56E06">
              <w:rPr>
                <w:sz w:val="26"/>
                <w:szCs w:val="26"/>
                <w:lang w:eastAsia="zh-CN"/>
              </w:rPr>
              <w:t xml:space="preserve">   </w:t>
            </w:r>
            <w:r>
              <w:rPr>
                <w:sz w:val="26"/>
                <w:szCs w:val="26"/>
                <w:lang w:eastAsia="zh-CN"/>
              </w:rPr>
              <w:t xml:space="preserve">       </w:t>
            </w:r>
            <w:r w:rsidRPr="00F56E06">
              <w:rPr>
                <w:sz w:val="26"/>
                <w:szCs w:val="26"/>
                <w:lang w:eastAsia="zh-CN"/>
              </w:rPr>
              <w:t xml:space="preserve"> Покупатель:</w:t>
            </w:r>
          </w:p>
          <w:p w:rsidR="00BE5B0E" w:rsidRPr="00F56E06" w:rsidRDefault="00BE5B0E" w:rsidP="009C7F71">
            <w:pPr>
              <w:suppressAutoHyphens/>
              <w:autoSpaceDN/>
              <w:adjustRightInd/>
              <w:spacing w:line="360" w:lineRule="auto"/>
              <w:jc w:val="both"/>
              <w:rPr>
                <w:sz w:val="26"/>
                <w:szCs w:val="26"/>
                <w:lang w:eastAsia="zh-CN"/>
              </w:rPr>
            </w:pPr>
          </w:p>
        </w:tc>
      </w:tr>
      <w:tr w:rsidR="00BE5B0E" w:rsidRPr="00F56E06" w:rsidTr="009C7F71">
        <w:tc>
          <w:tcPr>
            <w:tcW w:w="4503" w:type="dxa"/>
            <w:tcBorders>
              <w:top w:val="single" w:sz="4" w:space="0" w:color="auto"/>
              <w:bottom w:val="single" w:sz="4" w:space="0" w:color="auto"/>
            </w:tcBorders>
            <w:shd w:val="clear" w:color="auto" w:fill="auto"/>
          </w:tcPr>
          <w:p w:rsidR="00BE5B0E" w:rsidRPr="00D43E5B" w:rsidRDefault="00BE5B0E" w:rsidP="009C7F71">
            <w:pPr>
              <w:suppressLineNumbers/>
              <w:suppressAutoHyphens/>
              <w:autoSpaceDN/>
              <w:adjustRightInd/>
              <w:jc w:val="center"/>
              <w:rPr>
                <w:sz w:val="22"/>
                <w:szCs w:val="22"/>
                <w:lang w:eastAsia="zh-CN"/>
              </w:rPr>
            </w:pPr>
            <w:r w:rsidRPr="00D43E5B">
              <w:rPr>
                <w:sz w:val="22"/>
                <w:szCs w:val="22"/>
                <w:lang w:eastAsia="zh-CN"/>
              </w:rPr>
              <w:t>(подпись)</w:t>
            </w:r>
          </w:p>
          <w:p w:rsidR="00BE5B0E" w:rsidRPr="00D43E5B" w:rsidRDefault="00BE5B0E" w:rsidP="009C7F71">
            <w:pPr>
              <w:suppressLineNumbers/>
              <w:suppressAutoHyphens/>
              <w:autoSpaceDN/>
              <w:adjustRightInd/>
              <w:jc w:val="center"/>
              <w:rPr>
                <w:sz w:val="22"/>
                <w:szCs w:val="22"/>
                <w:lang w:eastAsia="zh-CN"/>
              </w:rPr>
            </w:pPr>
          </w:p>
          <w:p w:rsidR="00BE5B0E" w:rsidRPr="00D43E5B" w:rsidRDefault="00BE5B0E" w:rsidP="009C7F71">
            <w:pPr>
              <w:suppressLineNumbers/>
              <w:suppressAutoHyphens/>
              <w:autoSpaceDN/>
              <w:adjustRightInd/>
              <w:jc w:val="center"/>
              <w:rPr>
                <w:sz w:val="22"/>
                <w:szCs w:val="22"/>
                <w:lang w:eastAsia="zh-CN"/>
              </w:rPr>
            </w:pPr>
          </w:p>
        </w:tc>
        <w:tc>
          <w:tcPr>
            <w:tcW w:w="708" w:type="dxa"/>
            <w:shd w:val="clear" w:color="auto" w:fill="auto"/>
          </w:tcPr>
          <w:p w:rsidR="00BE5B0E" w:rsidRPr="00D43E5B" w:rsidRDefault="00BE5B0E" w:rsidP="009C7F71">
            <w:pPr>
              <w:suppressAutoHyphens/>
              <w:autoSpaceDN/>
              <w:adjustRightInd/>
              <w:spacing w:line="360" w:lineRule="auto"/>
              <w:jc w:val="both"/>
              <w:rPr>
                <w:sz w:val="22"/>
                <w:szCs w:val="22"/>
                <w:lang w:eastAsia="zh-CN"/>
              </w:rPr>
            </w:pPr>
          </w:p>
        </w:tc>
        <w:tc>
          <w:tcPr>
            <w:tcW w:w="4361" w:type="dxa"/>
            <w:tcBorders>
              <w:top w:val="single" w:sz="4" w:space="0" w:color="auto"/>
              <w:bottom w:val="single" w:sz="4" w:space="0" w:color="auto"/>
            </w:tcBorders>
            <w:shd w:val="clear" w:color="auto" w:fill="auto"/>
          </w:tcPr>
          <w:p w:rsidR="00BE5B0E" w:rsidRPr="00D43E5B" w:rsidRDefault="00BE5B0E" w:rsidP="009C7F71">
            <w:pPr>
              <w:suppressLineNumbers/>
              <w:suppressAutoHyphens/>
              <w:autoSpaceDN/>
              <w:adjustRightInd/>
              <w:jc w:val="center"/>
              <w:rPr>
                <w:sz w:val="22"/>
                <w:szCs w:val="22"/>
                <w:lang w:eastAsia="zh-CN"/>
              </w:rPr>
            </w:pPr>
            <w:r w:rsidRPr="00D43E5B">
              <w:rPr>
                <w:sz w:val="22"/>
                <w:szCs w:val="22"/>
                <w:lang w:eastAsia="zh-CN"/>
              </w:rPr>
              <w:t>(подпись)</w:t>
            </w:r>
          </w:p>
        </w:tc>
      </w:tr>
      <w:tr w:rsidR="00BE5B0E" w:rsidRPr="00F56E06" w:rsidTr="009C7F71">
        <w:tc>
          <w:tcPr>
            <w:tcW w:w="4503" w:type="dxa"/>
            <w:tcBorders>
              <w:top w:val="single" w:sz="4" w:space="0" w:color="auto"/>
            </w:tcBorders>
            <w:shd w:val="clear" w:color="auto" w:fill="auto"/>
          </w:tcPr>
          <w:p w:rsidR="00BE5B0E" w:rsidRPr="00D43E5B" w:rsidRDefault="00BE5B0E" w:rsidP="009C7F71">
            <w:pPr>
              <w:suppressLineNumbers/>
              <w:suppressAutoHyphens/>
              <w:autoSpaceDN/>
              <w:adjustRightInd/>
              <w:jc w:val="center"/>
              <w:rPr>
                <w:sz w:val="22"/>
                <w:szCs w:val="22"/>
                <w:lang w:eastAsia="zh-CN"/>
              </w:rPr>
            </w:pPr>
            <w:r w:rsidRPr="00D43E5B">
              <w:rPr>
                <w:sz w:val="22"/>
                <w:szCs w:val="22"/>
                <w:lang w:eastAsia="zh-CN"/>
              </w:rPr>
              <w:t>(расшифровка подписи уполномоченного лица)</w:t>
            </w:r>
          </w:p>
          <w:p w:rsidR="00BE5B0E" w:rsidRPr="00D43E5B" w:rsidRDefault="00BE5B0E" w:rsidP="009C7F71">
            <w:pPr>
              <w:suppressAutoHyphens/>
              <w:autoSpaceDN/>
              <w:adjustRightInd/>
              <w:spacing w:line="360" w:lineRule="auto"/>
              <w:jc w:val="center"/>
              <w:rPr>
                <w:sz w:val="22"/>
                <w:szCs w:val="22"/>
                <w:lang w:eastAsia="zh-CN"/>
              </w:rPr>
            </w:pPr>
          </w:p>
        </w:tc>
        <w:tc>
          <w:tcPr>
            <w:tcW w:w="708" w:type="dxa"/>
            <w:shd w:val="clear" w:color="auto" w:fill="auto"/>
          </w:tcPr>
          <w:p w:rsidR="00BE5B0E" w:rsidRPr="00D43E5B" w:rsidRDefault="00BE5B0E" w:rsidP="009C7F71">
            <w:pPr>
              <w:suppressAutoHyphens/>
              <w:autoSpaceDN/>
              <w:adjustRightInd/>
              <w:spacing w:line="360" w:lineRule="auto"/>
              <w:jc w:val="both"/>
              <w:rPr>
                <w:sz w:val="22"/>
                <w:szCs w:val="22"/>
                <w:lang w:eastAsia="zh-CN"/>
              </w:rPr>
            </w:pPr>
          </w:p>
        </w:tc>
        <w:tc>
          <w:tcPr>
            <w:tcW w:w="4361" w:type="dxa"/>
            <w:tcBorders>
              <w:top w:val="single" w:sz="4" w:space="0" w:color="auto"/>
            </w:tcBorders>
            <w:shd w:val="clear" w:color="auto" w:fill="auto"/>
          </w:tcPr>
          <w:p w:rsidR="00BE5B0E" w:rsidRPr="00D43E5B" w:rsidRDefault="00BE5B0E" w:rsidP="009C7F71">
            <w:pPr>
              <w:suppressLineNumbers/>
              <w:suppressAutoHyphens/>
              <w:autoSpaceDN/>
              <w:adjustRightInd/>
              <w:jc w:val="center"/>
              <w:rPr>
                <w:sz w:val="22"/>
                <w:szCs w:val="22"/>
                <w:lang w:eastAsia="zh-CN"/>
              </w:rPr>
            </w:pPr>
            <w:r w:rsidRPr="00D43E5B">
              <w:rPr>
                <w:sz w:val="22"/>
                <w:szCs w:val="22"/>
                <w:lang w:eastAsia="zh-CN"/>
              </w:rPr>
              <w:t>(расшифровка подписи)</w:t>
            </w:r>
          </w:p>
          <w:p w:rsidR="00BE5B0E" w:rsidRPr="00D43E5B" w:rsidRDefault="00BE5B0E" w:rsidP="009C7F71">
            <w:pPr>
              <w:suppressLineNumbers/>
              <w:suppressAutoHyphens/>
              <w:autoSpaceDN/>
              <w:adjustRightInd/>
              <w:jc w:val="both"/>
              <w:rPr>
                <w:sz w:val="22"/>
                <w:szCs w:val="22"/>
                <w:lang w:eastAsia="zh-CN"/>
              </w:rPr>
            </w:pPr>
          </w:p>
        </w:tc>
      </w:tr>
    </w:tbl>
    <w:p w:rsidR="00BE5B0E" w:rsidRPr="00F56E06" w:rsidRDefault="00BE5B0E" w:rsidP="00BE5B0E">
      <w:pPr>
        <w:suppressAutoHyphens/>
        <w:autoSpaceDN/>
        <w:adjustRightInd/>
        <w:spacing w:line="360" w:lineRule="auto"/>
        <w:ind w:firstLine="709"/>
        <w:jc w:val="both"/>
        <w:rPr>
          <w:sz w:val="26"/>
          <w:szCs w:val="26"/>
          <w:lang w:eastAsia="zh-CN"/>
        </w:rPr>
      </w:pPr>
      <w:r w:rsidRPr="00F56E06">
        <w:rPr>
          <w:sz w:val="26"/>
          <w:szCs w:val="26"/>
          <w:lang w:eastAsia="zh-CN"/>
        </w:rPr>
        <w:t>м.п.</w:t>
      </w:r>
    </w:p>
    <w:p w:rsidR="00BE5B0E" w:rsidRPr="00F56E06" w:rsidRDefault="00BE5B0E" w:rsidP="00BE5B0E">
      <w:pPr>
        <w:suppressAutoHyphens/>
        <w:autoSpaceDN/>
        <w:adjustRightInd/>
        <w:spacing w:line="360" w:lineRule="auto"/>
        <w:ind w:firstLine="709"/>
        <w:jc w:val="both"/>
        <w:rPr>
          <w:sz w:val="26"/>
          <w:szCs w:val="26"/>
          <w:lang w:eastAsia="zh-CN"/>
        </w:rPr>
      </w:pPr>
    </w:p>
    <w:p w:rsidR="00BE5B0E" w:rsidRPr="00F56E06" w:rsidRDefault="00BE5B0E" w:rsidP="00BE5B0E">
      <w:pPr>
        <w:suppressAutoHyphens/>
        <w:autoSpaceDN/>
        <w:adjustRightInd/>
        <w:spacing w:line="360" w:lineRule="auto"/>
        <w:ind w:firstLine="709"/>
        <w:jc w:val="both"/>
        <w:rPr>
          <w:sz w:val="26"/>
          <w:szCs w:val="26"/>
          <w:lang w:eastAsia="zh-CN"/>
        </w:rPr>
      </w:pPr>
    </w:p>
    <w:p w:rsidR="00BE5B0E" w:rsidRPr="00F56E06" w:rsidRDefault="00BE5B0E" w:rsidP="00BE5B0E">
      <w:pPr>
        <w:suppressAutoHyphens/>
        <w:autoSpaceDN/>
        <w:adjustRightInd/>
        <w:ind w:firstLine="709"/>
        <w:jc w:val="both"/>
        <w:rPr>
          <w:sz w:val="26"/>
          <w:szCs w:val="26"/>
          <w:lang w:eastAsia="zh-CN"/>
        </w:rPr>
      </w:pPr>
    </w:p>
    <w:p w:rsidR="00BE5B0E" w:rsidRPr="00D43E5B" w:rsidRDefault="00BE5B0E" w:rsidP="00BE5B0E">
      <w:pPr>
        <w:suppressAutoHyphens/>
        <w:autoSpaceDN/>
        <w:adjustRightInd/>
        <w:ind w:firstLine="709"/>
        <w:jc w:val="both"/>
        <w:rPr>
          <w:i/>
          <w:sz w:val="22"/>
          <w:szCs w:val="22"/>
          <w:lang w:eastAsia="zh-CN"/>
        </w:rPr>
      </w:pPr>
      <w:r w:rsidRPr="00D43E5B">
        <w:rPr>
          <w:i/>
          <w:sz w:val="22"/>
          <w:szCs w:val="22"/>
          <w:lang w:eastAsia="zh-CN"/>
        </w:rPr>
        <w:t>*Примечание: объем фактически поставленного (полученного) гражданином твердого топлива (дров) указывается со степенью точности: два знака после запятой.</w:t>
      </w:r>
    </w:p>
    <w:p w:rsidR="00BE5B0E" w:rsidRDefault="00BE5B0E" w:rsidP="00BE5B0E"/>
    <w:p w:rsidR="00BE5B0E" w:rsidRDefault="00BE5B0E" w:rsidP="00BE5B0E">
      <w:pPr>
        <w:rPr>
          <w:sz w:val="26"/>
          <w:szCs w:val="26"/>
        </w:rPr>
        <w:sectPr w:rsidR="00BE5B0E" w:rsidSect="009C7F71">
          <w:headerReference w:type="default" r:id="rId8"/>
          <w:type w:val="continuous"/>
          <w:pgSz w:w="11905" w:h="16838"/>
          <w:pgMar w:top="851" w:right="850" w:bottom="851" w:left="1701" w:header="0" w:footer="0" w:gutter="0"/>
          <w:cols w:space="720"/>
          <w:titlePg/>
          <w:docGrid w:linePitch="272"/>
        </w:sectPr>
      </w:pPr>
    </w:p>
    <w:p w:rsidR="00BE5B0E" w:rsidRPr="00E0799B" w:rsidRDefault="00BE5B0E" w:rsidP="00BE5B0E">
      <w:pPr>
        <w:pStyle w:val="ConsPlusNormal"/>
        <w:ind w:left="4395"/>
        <w:jc w:val="center"/>
        <w:outlineLvl w:val="1"/>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0799B">
        <w:rPr>
          <w:rFonts w:ascii="Times New Roman" w:hAnsi="Times New Roman" w:cs="Times New Roman"/>
          <w:sz w:val="26"/>
          <w:szCs w:val="26"/>
        </w:rPr>
        <w:t xml:space="preserve">Приложение </w:t>
      </w:r>
      <w:r>
        <w:rPr>
          <w:rFonts w:ascii="Times New Roman" w:hAnsi="Times New Roman" w:cs="Times New Roman"/>
          <w:sz w:val="26"/>
          <w:szCs w:val="26"/>
        </w:rPr>
        <w:t>12</w:t>
      </w:r>
      <w:r w:rsidR="00E455EB">
        <w:rPr>
          <w:rFonts w:ascii="Times New Roman" w:hAnsi="Times New Roman" w:cs="Times New Roman"/>
          <w:sz w:val="26"/>
          <w:szCs w:val="26"/>
        </w:rPr>
        <w:t xml:space="preserve"> к Порядку</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юридическим лицам, индивидуальным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E455EB"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E455EB" w:rsidRPr="00083C12" w:rsidRDefault="00E455EB" w:rsidP="00E455E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BE5B0E" w:rsidRDefault="00BE5B0E" w:rsidP="00E455EB">
      <w:pPr>
        <w:pStyle w:val="ConsPlusNormal"/>
        <w:ind w:firstLine="709"/>
        <w:jc w:val="right"/>
        <w:rPr>
          <w:rFonts w:ascii="Times New Roman" w:hAnsi="Times New Roman" w:cs="Times New Roman"/>
          <w:sz w:val="26"/>
          <w:szCs w:val="26"/>
        </w:rPr>
      </w:pPr>
    </w:p>
    <w:p w:rsidR="00BE5B0E" w:rsidRPr="00D43E5B" w:rsidRDefault="00BE5B0E" w:rsidP="00BE5B0E">
      <w:pPr>
        <w:suppressAutoHyphens/>
        <w:autoSpaceDN/>
        <w:adjustRightInd/>
        <w:ind w:firstLine="709"/>
        <w:jc w:val="center"/>
        <w:rPr>
          <w:b/>
          <w:sz w:val="26"/>
          <w:szCs w:val="26"/>
          <w:lang w:eastAsia="zh-CN"/>
        </w:rPr>
      </w:pPr>
      <w:r w:rsidRPr="00D43E5B">
        <w:rPr>
          <w:b/>
          <w:sz w:val="26"/>
          <w:szCs w:val="26"/>
          <w:lang w:eastAsia="zh-CN"/>
        </w:rPr>
        <w:t>РЕЕСТР</w:t>
      </w:r>
    </w:p>
    <w:p w:rsidR="00BE5B0E" w:rsidRPr="00F56E06" w:rsidRDefault="00BE5B0E" w:rsidP="00BE5B0E">
      <w:pPr>
        <w:suppressAutoHyphens/>
        <w:autoSpaceDN/>
        <w:adjustRightInd/>
        <w:ind w:firstLine="709"/>
        <w:jc w:val="center"/>
        <w:rPr>
          <w:rFonts w:cs="Calibri"/>
          <w:color w:val="000000"/>
          <w:sz w:val="10"/>
          <w:szCs w:val="10"/>
        </w:rPr>
      </w:pPr>
      <w:r w:rsidRPr="00D43E5B">
        <w:rPr>
          <w:b/>
          <w:sz w:val="26"/>
          <w:lang w:eastAsia="zh-CN"/>
        </w:rPr>
        <w:t xml:space="preserve"> домовладений Дальнегорского городского округа, обеспеченных твердым топливом (дровами) в течение месяца</w:t>
      </w:r>
      <w:r>
        <w:rPr>
          <w:sz w:val="26"/>
          <w:lang w:eastAsia="zh-CN"/>
        </w:rPr>
        <w:t xml:space="preserve"> </w:t>
      </w:r>
    </w:p>
    <w:p w:rsidR="00BE5B0E" w:rsidRPr="00F56E06" w:rsidRDefault="00BE5B0E" w:rsidP="00BE5B0E">
      <w:pPr>
        <w:suppressAutoHyphens/>
        <w:autoSpaceDN/>
        <w:adjustRightInd/>
        <w:ind w:firstLine="709"/>
        <w:jc w:val="center"/>
        <w:rPr>
          <w:sz w:val="10"/>
          <w:szCs w:val="10"/>
          <w:lang w:eastAsia="zh-CN"/>
        </w:rPr>
      </w:pPr>
    </w:p>
    <w:p w:rsidR="00BE5B0E" w:rsidRDefault="00BE5B0E" w:rsidP="00BE5B0E">
      <w:pPr>
        <w:suppressAutoHyphens/>
        <w:autoSpaceDN/>
        <w:adjustRightInd/>
        <w:ind w:firstLine="709"/>
        <w:jc w:val="center"/>
        <w:rPr>
          <w:sz w:val="26"/>
          <w:szCs w:val="26"/>
          <w:lang w:eastAsia="zh-CN"/>
        </w:rPr>
      </w:pPr>
      <w:r w:rsidRPr="00F56E06">
        <w:rPr>
          <w:sz w:val="26"/>
          <w:szCs w:val="26"/>
          <w:lang w:eastAsia="zh-CN"/>
        </w:rPr>
        <w:t>за</w:t>
      </w:r>
      <w:r>
        <w:rPr>
          <w:sz w:val="26"/>
          <w:szCs w:val="26"/>
          <w:lang w:eastAsia="zh-CN"/>
        </w:rPr>
        <w:t xml:space="preserve"> месяц</w:t>
      </w:r>
      <w:r w:rsidRPr="00F56E06">
        <w:rPr>
          <w:sz w:val="26"/>
          <w:szCs w:val="26"/>
          <w:lang w:eastAsia="zh-CN"/>
        </w:rPr>
        <w:t xml:space="preserve"> 20 ___ года</w:t>
      </w:r>
    </w:p>
    <w:p w:rsidR="00B52F8B" w:rsidRPr="00F56E06" w:rsidRDefault="00B52F8B" w:rsidP="00BE5B0E">
      <w:pPr>
        <w:suppressAutoHyphens/>
        <w:autoSpaceDN/>
        <w:adjustRightInd/>
        <w:ind w:firstLine="709"/>
        <w:jc w:val="center"/>
        <w:rPr>
          <w:sz w:val="26"/>
          <w:szCs w:val="26"/>
          <w:lang w:eastAsia="zh-CN"/>
        </w:rPr>
      </w:pPr>
    </w:p>
    <w:tbl>
      <w:tblPr>
        <w:tblW w:w="5054" w:type="pct"/>
        <w:tblCellMar>
          <w:left w:w="73" w:type="dxa"/>
        </w:tblCellMar>
        <w:tblLook w:val="0000"/>
      </w:tblPr>
      <w:tblGrid>
        <w:gridCol w:w="1001"/>
        <w:gridCol w:w="1479"/>
        <w:gridCol w:w="1437"/>
        <w:gridCol w:w="1440"/>
        <w:gridCol w:w="739"/>
        <w:gridCol w:w="802"/>
        <w:gridCol w:w="862"/>
        <w:gridCol w:w="1291"/>
        <w:gridCol w:w="1002"/>
        <w:gridCol w:w="1693"/>
        <w:gridCol w:w="1440"/>
        <w:gridCol w:w="1720"/>
      </w:tblGrid>
      <w:tr w:rsidR="00BE5B0E" w:rsidRPr="009A02F3" w:rsidTr="009C7F71">
        <w:trPr>
          <w:cantSplit/>
          <w:trHeight w:hRule="exact" w:val="2390"/>
        </w:trPr>
        <w:tc>
          <w:tcPr>
            <w:tcW w:w="336"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BE5B0E" w:rsidRPr="009A02F3" w:rsidRDefault="00BE5B0E" w:rsidP="009C7F71">
            <w:pPr>
              <w:suppressAutoHyphens/>
              <w:autoSpaceDN/>
              <w:adjustRightInd/>
              <w:jc w:val="center"/>
              <w:rPr>
                <w:sz w:val="24"/>
                <w:szCs w:val="24"/>
                <w:lang w:eastAsia="zh-CN"/>
              </w:rPr>
            </w:pPr>
            <w:r w:rsidRPr="009A02F3">
              <w:rPr>
                <w:sz w:val="24"/>
                <w:szCs w:val="24"/>
                <w:lang w:eastAsia="zh-CN"/>
              </w:rPr>
              <w:t>№</w:t>
            </w:r>
          </w:p>
          <w:p w:rsidR="00BE5B0E" w:rsidRPr="009A02F3" w:rsidRDefault="00BE5B0E" w:rsidP="009C7F71">
            <w:pPr>
              <w:suppressAutoHyphens/>
              <w:autoSpaceDN/>
              <w:adjustRightInd/>
              <w:jc w:val="center"/>
              <w:rPr>
                <w:sz w:val="24"/>
                <w:szCs w:val="24"/>
                <w:lang w:eastAsia="zh-CN"/>
              </w:rPr>
            </w:pPr>
            <w:r w:rsidRPr="009A02F3">
              <w:rPr>
                <w:sz w:val="24"/>
                <w:szCs w:val="24"/>
                <w:lang w:eastAsia="zh-CN"/>
              </w:rPr>
              <w:t>п/п</w:t>
            </w:r>
          </w:p>
        </w:tc>
        <w:tc>
          <w:tcPr>
            <w:tcW w:w="496"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Перечень домовладений</w:t>
            </w:r>
            <w:r w:rsidRPr="009A02F3">
              <w:rPr>
                <w:sz w:val="24"/>
                <w:szCs w:val="24"/>
                <w:lang w:eastAsia="zh-CN"/>
              </w:rPr>
              <w:br/>
              <w:t>(адрес)</w:t>
            </w:r>
          </w:p>
        </w:tc>
        <w:tc>
          <w:tcPr>
            <w:tcW w:w="482"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Дата продажи твердого топлива</w:t>
            </w:r>
          </w:p>
        </w:tc>
        <w:tc>
          <w:tcPr>
            <w:tcW w:w="483"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 xml:space="preserve">Площадь жилых помещений, отапливаемые печным отоплением, м </w:t>
            </w:r>
            <w:r w:rsidRPr="009A02F3">
              <w:rPr>
                <w:sz w:val="24"/>
                <w:szCs w:val="24"/>
                <w:vertAlign w:val="superscript"/>
                <w:lang w:eastAsia="zh-CN"/>
              </w:rPr>
              <w:t>2</w:t>
            </w:r>
          </w:p>
        </w:tc>
        <w:tc>
          <w:tcPr>
            <w:tcW w:w="248"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 xml:space="preserve">Вид топлива </w:t>
            </w:r>
          </w:p>
        </w:tc>
        <w:tc>
          <w:tcPr>
            <w:tcW w:w="269" w:type="pct"/>
            <w:tcBorders>
              <w:top w:val="single" w:sz="4" w:space="0" w:color="00000A"/>
              <w:left w:val="single" w:sz="4" w:space="0" w:color="00000A"/>
              <w:bottom w:val="single" w:sz="4" w:space="0" w:color="00000A"/>
              <w:right w:val="single" w:sz="4" w:space="0" w:color="00000A"/>
            </w:tcBorders>
            <w:shd w:val="clear" w:color="auto" w:fill="FFFFFF"/>
            <w:textDirection w:val="btL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Объем топлива, м</w:t>
            </w:r>
            <w:r w:rsidRPr="009A02F3">
              <w:rPr>
                <w:sz w:val="24"/>
                <w:szCs w:val="24"/>
                <w:vertAlign w:val="superscript"/>
                <w:lang w:eastAsia="zh-CN"/>
              </w:rPr>
              <w:t xml:space="preserve">3 </w:t>
            </w:r>
            <w:r w:rsidRPr="009A02F3">
              <w:rPr>
                <w:sz w:val="24"/>
                <w:szCs w:val="24"/>
                <w:lang w:eastAsia="zh-CN"/>
              </w:rPr>
              <w:t>*</w:t>
            </w:r>
          </w:p>
        </w:tc>
        <w:tc>
          <w:tcPr>
            <w:tcW w:w="289" w:type="pct"/>
            <w:tcBorders>
              <w:top w:val="single" w:sz="4" w:space="0" w:color="00000A"/>
              <w:left w:val="single" w:sz="4" w:space="0" w:color="00000A"/>
              <w:bottom w:val="single" w:sz="4" w:space="0" w:color="00000A"/>
              <w:right w:val="single" w:sz="4" w:space="0" w:color="00000A"/>
            </w:tcBorders>
            <w:shd w:val="clear" w:color="auto" w:fill="FFFFFF"/>
            <w:textDirection w:val="btL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Объем топлива с учетом норматива</w:t>
            </w:r>
          </w:p>
        </w:tc>
        <w:tc>
          <w:tcPr>
            <w:tcW w:w="433"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Объем топлива, поставленное покупателю, м</w:t>
            </w:r>
            <w:r w:rsidRPr="009A02F3">
              <w:rPr>
                <w:sz w:val="24"/>
                <w:szCs w:val="24"/>
                <w:vertAlign w:val="superscript"/>
                <w:lang w:eastAsia="zh-CN"/>
              </w:rPr>
              <w:t xml:space="preserve">3 </w:t>
            </w:r>
            <w:r w:rsidRPr="009A02F3">
              <w:rPr>
                <w:sz w:val="24"/>
                <w:szCs w:val="24"/>
                <w:lang w:eastAsia="zh-CN"/>
              </w:rPr>
              <w:t>*</w:t>
            </w:r>
          </w:p>
        </w:tc>
        <w:tc>
          <w:tcPr>
            <w:tcW w:w="336" w:type="pct"/>
            <w:tcBorders>
              <w:top w:val="single" w:sz="4" w:space="0" w:color="00000A"/>
              <w:left w:val="single" w:sz="4" w:space="0" w:color="00000A"/>
              <w:bottom w:val="single" w:sz="4" w:space="0" w:color="00000A"/>
              <w:right w:val="single" w:sz="4" w:space="0" w:color="00000A"/>
            </w:tcBorders>
            <w:shd w:val="clear" w:color="auto" w:fill="FFFFFF"/>
            <w:textDirection w:val="btL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Объем топлива для расчета норматива</w:t>
            </w:r>
          </w:p>
        </w:tc>
        <w:tc>
          <w:tcPr>
            <w:tcW w:w="568"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C3719B" w:rsidP="009C7F71">
            <w:pPr>
              <w:suppressAutoHyphens/>
              <w:autoSpaceDN/>
              <w:adjustRightInd/>
              <w:ind w:left="113" w:right="113"/>
              <w:jc w:val="center"/>
              <w:rPr>
                <w:sz w:val="24"/>
                <w:szCs w:val="24"/>
                <w:lang w:eastAsia="zh-CN"/>
              </w:rPr>
            </w:pPr>
            <w:r>
              <w:rPr>
                <w:sz w:val="24"/>
                <w:szCs w:val="24"/>
                <w:lang w:eastAsia="zh-CN"/>
              </w:rPr>
              <w:t>преде</w:t>
            </w:r>
            <w:r w:rsidR="00BE5B0E" w:rsidRPr="009A02F3">
              <w:rPr>
                <w:sz w:val="24"/>
                <w:szCs w:val="24"/>
                <w:lang w:eastAsia="zh-CN"/>
              </w:rPr>
              <w:t xml:space="preserve">льная цена, </w:t>
            </w:r>
            <w:r w:rsidR="00BE5B0E" w:rsidRPr="005F53F4">
              <w:rPr>
                <w:sz w:val="24"/>
                <w:szCs w:val="24"/>
              </w:rPr>
              <w:t xml:space="preserve">утвержденная </w:t>
            </w:r>
            <w:r w:rsidR="00BE5B0E">
              <w:rPr>
                <w:sz w:val="24"/>
                <w:szCs w:val="24"/>
              </w:rPr>
              <w:t>агент</w:t>
            </w:r>
            <w:r w:rsidR="00BE5B0E" w:rsidRPr="005F53F4">
              <w:rPr>
                <w:sz w:val="24"/>
                <w:szCs w:val="24"/>
              </w:rPr>
              <w:t>с</w:t>
            </w:r>
            <w:r w:rsidR="00BE5B0E">
              <w:rPr>
                <w:sz w:val="24"/>
                <w:szCs w:val="24"/>
              </w:rPr>
              <w:t>т</w:t>
            </w:r>
            <w:r w:rsidR="00BE5B0E" w:rsidRPr="005F53F4">
              <w:rPr>
                <w:sz w:val="24"/>
                <w:szCs w:val="24"/>
              </w:rPr>
              <w:t>вом по тарифам Приморского края (руб.)</w:t>
            </w:r>
            <w:r w:rsidR="00BE5B0E" w:rsidRPr="009A02F3">
              <w:rPr>
                <w:sz w:val="24"/>
                <w:szCs w:val="24"/>
                <w:lang w:eastAsia="zh-CN"/>
              </w:rPr>
              <w:t>.</w:t>
            </w:r>
          </w:p>
        </w:tc>
        <w:tc>
          <w:tcPr>
            <w:tcW w:w="483" w:type="pct"/>
            <w:tcBorders>
              <w:top w:val="single" w:sz="4" w:space="0" w:color="00000A"/>
              <w:left w:val="single" w:sz="4" w:space="0" w:color="00000A"/>
              <w:bottom w:val="single" w:sz="4" w:space="0" w:color="00000A"/>
              <w:right w:val="single" w:sz="4" w:space="0" w:color="00000A"/>
            </w:tcBorders>
            <w:shd w:val="clear" w:color="auto" w:fill="FFFFFF"/>
            <w:textDirection w:val="btLr"/>
          </w:tcPr>
          <w:p w:rsidR="00BE5B0E" w:rsidRDefault="00BE5B0E" w:rsidP="009C7F71">
            <w:pPr>
              <w:suppressAutoHyphens/>
              <w:autoSpaceDN/>
              <w:adjustRightInd/>
              <w:ind w:left="113" w:right="113"/>
              <w:jc w:val="center"/>
              <w:rPr>
                <w:sz w:val="24"/>
                <w:szCs w:val="24"/>
                <w:lang w:eastAsia="zh-CN"/>
              </w:rPr>
            </w:pPr>
          </w:p>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Розничная цена, руб.</w:t>
            </w:r>
          </w:p>
        </w:tc>
        <w:tc>
          <w:tcPr>
            <w:tcW w:w="578" w:type="pct"/>
            <w:tcBorders>
              <w:top w:val="single" w:sz="4" w:space="0" w:color="00000A"/>
              <w:left w:val="single" w:sz="4" w:space="0" w:color="00000A"/>
              <w:bottom w:val="single" w:sz="4" w:space="0" w:color="00000A"/>
              <w:right w:val="single" w:sz="4" w:space="0" w:color="00000A"/>
            </w:tcBorders>
            <w:shd w:val="clear" w:color="auto" w:fill="FFFFFF"/>
            <w:textDirection w:val="btLr"/>
            <w:vAlign w:val="center"/>
          </w:tcPr>
          <w:p w:rsidR="00BE5B0E" w:rsidRPr="009A02F3" w:rsidRDefault="00BE5B0E" w:rsidP="009C7F71">
            <w:pPr>
              <w:suppressAutoHyphens/>
              <w:autoSpaceDN/>
              <w:adjustRightInd/>
              <w:ind w:left="113" w:right="113"/>
              <w:jc w:val="center"/>
              <w:rPr>
                <w:sz w:val="24"/>
                <w:szCs w:val="24"/>
                <w:lang w:eastAsia="zh-CN"/>
              </w:rPr>
            </w:pPr>
            <w:r w:rsidRPr="009A02F3">
              <w:rPr>
                <w:sz w:val="24"/>
                <w:szCs w:val="24"/>
                <w:lang w:eastAsia="zh-CN"/>
              </w:rPr>
              <w:t>Размер субсидии, руб.</w:t>
            </w:r>
          </w:p>
        </w:tc>
      </w:tr>
      <w:tr w:rsidR="00BE5B0E" w:rsidRPr="009A02F3" w:rsidTr="009C7F71">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rPr>
                <w:sz w:val="24"/>
                <w:szCs w:val="24"/>
                <w:lang w:eastAsia="zh-CN"/>
              </w:rPr>
            </w:pPr>
            <w:r w:rsidRPr="009A02F3">
              <w:rPr>
                <w:sz w:val="24"/>
                <w:szCs w:val="24"/>
                <w:lang w:eastAsia="zh-CN"/>
              </w:rPr>
              <w:t xml:space="preserve">      1</w:t>
            </w:r>
          </w:p>
        </w:tc>
        <w:tc>
          <w:tcPr>
            <w:tcW w:w="49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2"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4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6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8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3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6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7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r>
      <w:tr w:rsidR="00BE5B0E" w:rsidRPr="009A02F3" w:rsidTr="009C7F71">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jc w:val="center"/>
              <w:rPr>
                <w:sz w:val="24"/>
                <w:szCs w:val="24"/>
                <w:lang w:eastAsia="zh-CN"/>
              </w:rPr>
            </w:pPr>
            <w:r w:rsidRPr="009A02F3">
              <w:rPr>
                <w:sz w:val="24"/>
                <w:szCs w:val="24"/>
                <w:lang w:eastAsia="zh-CN"/>
              </w:rPr>
              <w:t>.......</w:t>
            </w:r>
          </w:p>
        </w:tc>
        <w:tc>
          <w:tcPr>
            <w:tcW w:w="49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2"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4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6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8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3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6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7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r>
      <w:tr w:rsidR="00BE5B0E" w:rsidRPr="009A02F3" w:rsidTr="009C7F71">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9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jc w:val="both"/>
              <w:rPr>
                <w:sz w:val="24"/>
                <w:szCs w:val="24"/>
                <w:lang w:eastAsia="zh-CN"/>
              </w:rPr>
            </w:pPr>
            <w:r w:rsidRPr="009A02F3">
              <w:rPr>
                <w:sz w:val="24"/>
                <w:szCs w:val="24"/>
                <w:lang w:eastAsia="zh-CN"/>
              </w:rPr>
              <w:t xml:space="preserve"> Итого</w:t>
            </w:r>
          </w:p>
        </w:tc>
        <w:tc>
          <w:tcPr>
            <w:tcW w:w="482"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4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6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289"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3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336"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6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483"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c>
          <w:tcPr>
            <w:tcW w:w="578" w:type="pct"/>
            <w:tcBorders>
              <w:top w:val="single" w:sz="4" w:space="0" w:color="00000A"/>
              <w:left w:val="single" w:sz="4" w:space="0" w:color="00000A"/>
              <w:bottom w:val="single" w:sz="4" w:space="0" w:color="00000A"/>
              <w:right w:val="single" w:sz="4" w:space="0" w:color="00000A"/>
            </w:tcBorders>
            <w:shd w:val="clear" w:color="auto" w:fill="FFFFFF"/>
          </w:tcPr>
          <w:p w:rsidR="00BE5B0E" w:rsidRPr="009A02F3" w:rsidRDefault="00BE5B0E" w:rsidP="009C7F71">
            <w:pPr>
              <w:suppressAutoHyphens/>
              <w:autoSpaceDN/>
              <w:adjustRightInd/>
              <w:ind w:firstLine="709"/>
              <w:jc w:val="center"/>
              <w:rPr>
                <w:sz w:val="24"/>
                <w:szCs w:val="24"/>
                <w:lang w:eastAsia="zh-CN"/>
              </w:rPr>
            </w:pPr>
          </w:p>
        </w:tc>
      </w:tr>
    </w:tbl>
    <w:p w:rsidR="00BE5B0E" w:rsidRPr="00F56E06" w:rsidRDefault="00BE5B0E" w:rsidP="00BE5B0E">
      <w:pPr>
        <w:suppressAutoHyphens/>
        <w:autoSpaceDN/>
        <w:adjustRightInd/>
        <w:ind w:firstLine="709"/>
        <w:jc w:val="both"/>
        <w:rPr>
          <w:sz w:val="24"/>
          <w:szCs w:val="24"/>
          <w:lang w:eastAsia="zh-CN"/>
        </w:rPr>
      </w:pPr>
    </w:p>
    <w:p w:rsidR="00BE5B0E" w:rsidRDefault="00BE5B0E" w:rsidP="00BE5B0E">
      <w:pPr>
        <w:suppressAutoHyphens/>
        <w:autoSpaceDN/>
        <w:adjustRightInd/>
        <w:jc w:val="both"/>
        <w:rPr>
          <w:sz w:val="24"/>
          <w:szCs w:val="24"/>
        </w:rPr>
      </w:pPr>
      <w:r w:rsidRPr="00F56E06">
        <w:rPr>
          <w:sz w:val="24"/>
          <w:szCs w:val="24"/>
        </w:rPr>
        <w:t xml:space="preserve">Руководитель </w:t>
      </w:r>
      <w:r>
        <w:rPr>
          <w:sz w:val="24"/>
          <w:szCs w:val="24"/>
        </w:rPr>
        <w:t xml:space="preserve">юридического лица, индивидуальный </w:t>
      </w:r>
      <w:r>
        <w:rPr>
          <w:sz w:val="24"/>
          <w:szCs w:val="24"/>
          <w:lang w:eastAsia="zh-CN"/>
        </w:rPr>
        <w:t>предприниматель</w:t>
      </w:r>
      <w:r>
        <w:rPr>
          <w:sz w:val="24"/>
          <w:szCs w:val="24"/>
        </w:rPr>
        <w:t xml:space="preserve">                </w:t>
      </w:r>
    </w:p>
    <w:p w:rsidR="00BE5B0E" w:rsidRPr="003940C3" w:rsidRDefault="00BE5B0E" w:rsidP="00BE5B0E">
      <w:pPr>
        <w:suppressAutoHyphens/>
        <w:autoSpaceDN/>
        <w:adjustRightInd/>
        <w:jc w:val="both"/>
        <w:rPr>
          <w:sz w:val="24"/>
          <w:szCs w:val="24"/>
        </w:rPr>
      </w:pPr>
      <w:r w:rsidRPr="00F56E06">
        <w:rPr>
          <w:sz w:val="24"/>
          <w:szCs w:val="24"/>
        </w:rPr>
        <w:t>_______</w:t>
      </w:r>
      <w:r>
        <w:rPr>
          <w:sz w:val="24"/>
          <w:szCs w:val="24"/>
        </w:rPr>
        <w:t>_____________________</w:t>
      </w:r>
      <w:r w:rsidRPr="00F56E06">
        <w:rPr>
          <w:sz w:val="24"/>
          <w:szCs w:val="24"/>
        </w:rPr>
        <w:t>_____________</w:t>
      </w:r>
      <w:r>
        <w:rPr>
          <w:sz w:val="24"/>
          <w:szCs w:val="24"/>
        </w:rPr>
        <w:t xml:space="preserve">            _____________     _______________</w:t>
      </w:r>
    </w:p>
    <w:p w:rsidR="00BE5B0E" w:rsidRPr="00F56E06" w:rsidRDefault="00BE5B0E" w:rsidP="00BE5B0E">
      <w:pPr>
        <w:suppressAutoHyphens/>
        <w:autoSpaceDN/>
        <w:adjustRightInd/>
        <w:spacing w:line="360" w:lineRule="auto"/>
        <w:rPr>
          <w:sz w:val="10"/>
          <w:szCs w:val="10"/>
        </w:rPr>
      </w:pPr>
      <w:r w:rsidRPr="00F56E06">
        <w:t xml:space="preserve">                (должность, наименование организации)                            </w:t>
      </w:r>
      <w:r>
        <w:t xml:space="preserve">      (подпись)            </w:t>
      </w:r>
      <w:r w:rsidRPr="00F56E06">
        <w:t xml:space="preserve"> </w:t>
      </w:r>
      <w:r w:rsidRPr="003940C3">
        <w:t>(инициалы, фамилия)</w:t>
      </w:r>
      <w:r w:rsidRPr="00F56E06">
        <w:t xml:space="preserve">                                  </w:t>
      </w:r>
      <w:r w:rsidRPr="00F56E06">
        <w:rPr>
          <w:sz w:val="26"/>
          <w:szCs w:val="26"/>
        </w:rPr>
        <w:t xml:space="preserve">                                </w:t>
      </w:r>
    </w:p>
    <w:p w:rsidR="00BE5B0E" w:rsidRPr="00F56E06" w:rsidRDefault="00BE5B0E" w:rsidP="00BE5B0E">
      <w:pPr>
        <w:suppressAutoHyphens/>
        <w:autoSpaceDN/>
        <w:adjustRightInd/>
        <w:spacing w:line="360" w:lineRule="auto"/>
        <w:rPr>
          <w:lang w:eastAsia="zh-CN"/>
        </w:rPr>
      </w:pPr>
      <w:r>
        <w:t xml:space="preserve">                    </w:t>
      </w:r>
      <w:r w:rsidRPr="00F56E06">
        <w:t xml:space="preserve">М.П.           </w:t>
      </w:r>
    </w:p>
    <w:p w:rsidR="00BE5B0E" w:rsidRDefault="00BE5B0E" w:rsidP="00BE5B0E">
      <w:pPr>
        <w:suppressAutoHyphens/>
        <w:autoSpaceDN/>
        <w:adjustRightInd/>
        <w:ind w:firstLine="709"/>
        <w:jc w:val="both"/>
      </w:pPr>
      <w:r w:rsidRPr="00F56E06">
        <w:rPr>
          <w:lang w:eastAsia="zh-CN"/>
        </w:rPr>
        <w:t>(*) - объем реализованного твердого топлива указывается со степенью точности: два знака после запятой.</w:t>
      </w:r>
      <w:r w:rsidRPr="00F56E06">
        <w:t xml:space="preserve">                         </w:t>
      </w:r>
    </w:p>
    <w:p w:rsidR="00BE5B0E" w:rsidRDefault="00BE5B0E" w:rsidP="00BE5B0E">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СОГЛАСОВАНО</w:t>
      </w:r>
    </w:p>
    <w:p w:rsidR="00BE5B0E" w:rsidRDefault="00BE5B0E" w:rsidP="00BE5B0E">
      <w:pPr>
        <w:pStyle w:val="ConsPlusNonformat"/>
        <w:jc w:val="both"/>
        <w:rPr>
          <w:rFonts w:ascii="Times New Roman" w:hAnsi="Times New Roman" w:cs="Times New Roman"/>
          <w:sz w:val="26"/>
          <w:szCs w:val="26"/>
        </w:rPr>
      </w:pPr>
      <w:r>
        <w:rPr>
          <w:rFonts w:ascii="Times New Roman" w:hAnsi="Times New Roman" w:cs="Times New Roman"/>
          <w:sz w:val="26"/>
          <w:szCs w:val="26"/>
        </w:rPr>
        <w:t>Начальник отдела жизнеобеспечения</w:t>
      </w:r>
    </w:p>
    <w:p w:rsidR="00BE5B0E" w:rsidRDefault="00BE5B0E" w:rsidP="00BE5B0E">
      <w:pPr>
        <w:pStyle w:val="ConsPlusNonformat"/>
        <w:jc w:val="both"/>
        <w:rPr>
          <w:rFonts w:ascii="Times New Roman" w:hAnsi="Times New Roman" w:cs="Times New Roman"/>
          <w:sz w:val="26"/>
          <w:szCs w:val="26"/>
        </w:rPr>
      </w:pPr>
      <w:r>
        <w:rPr>
          <w:rFonts w:ascii="Times New Roman" w:hAnsi="Times New Roman" w:cs="Times New Roman"/>
          <w:sz w:val="26"/>
          <w:szCs w:val="26"/>
        </w:rPr>
        <w:t>администрации</w:t>
      </w:r>
    </w:p>
    <w:p w:rsidR="00BE5B0E" w:rsidRDefault="00BE5B0E" w:rsidP="00BE5B0E">
      <w:pPr>
        <w:pStyle w:val="ConsPlusNonformat"/>
        <w:jc w:val="both"/>
        <w:rPr>
          <w:rFonts w:ascii="Times New Roman" w:hAnsi="Times New Roman" w:cs="Times New Roman"/>
          <w:sz w:val="26"/>
          <w:szCs w:val="26"/>
        </w:rPr>
      </w:pPr>
      <w:r>
        <w:rPr>
          <w:rFonts w:ascii="Times New Roman" w:hAnsi="Times New Roman" w:cs="Times New Roman"/>
          <w:sz w:val="26"/>
          <w:szCs w:val="26"/>
        </w:rPr>
        <w:t>Дальнегорского городского округа         . _____________/_______________/</w:t>
      </w:r>
    </w:p>
    <w:p w:rsidR="00BE5B0E" w:rsidRPr="00BA2F7C" w:rsidRDefault="00BE5B0E" w:rsidP="00BE5B0E">
      <w:pPr>
        <w:pStyle w:val="ConsPlusNonformat"/>
        <w:tabs>
          <w:tab w:val="left" w:pos="8505"/>
        </w:tabs>
        <w:spacing w:line="276" w:lineRule="auto"/>
        <w:ind w:firstLine="709"/>
        <w:jc w:val="both"/>
        <w:rPr>
          <w:rFonts w:ascii="Times New Roman" w:hAnsi="Times New Roman" w:cs="Times New Roman"/>
          <w:sz w:val="22"/>
          <w:szCs w:val="22"/>
        </w:rPr>
      </w:pPr>
      <w:r w:rsidRPr="00BA2F7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A2F7C">
        <w:rPr>
          <w:rFonts w:ascii="Times New Roman" w:hAnsi="Times New Roman" w:cs="Times New Roman"/>
          <w:sz w:val="22"/>
          <w:szCs w:val="22"/>
        </w:rPr>
        <w:t xml:space="preserve">   (подпись)               (Ф.И.О.)</w:t>
      </w:r>
    </w:p>
    <w:p w:rsidR="00BE5B0E" w:rsidRDefault="00BE5B0E" w:rsidP="00BE5B0E">
      <w:pPr>
        <w:suppressAutoHyphens/>
        <w:autoSpaceDN/>
        <w:adjustRightInd/>
        <w:spacing w:line="360" w:lineRule="auto"/>
        <w:ind w:firstLine="709"/>
        <w:jc w:val="both"/>
        <w:rPr>
          <w:sz w:val="26"/>
          <w:szCs w:val="26"/>
          <w:lang w:eastAsia="zh-CN"/>
        </w:rPr>
      </w:pPr>
      <w:r w:rsidRPr="00E4465B">
        <w:rPr>
          <w:sz w:val="26"/>
          <w:szCs w:val="26"/>
          <w:lang w:eastAsia="zh-CN"/>
        </w:rPr>
        <w:lastRenderedPageBreak/>
        <w:t xml:space="preserve"> м.п.</w:t>
      </w:r>
    </w:p>
    <w:p w:rsidR="00BE5B0E" w:rsidRDefault="00B12912" w:rsidP="00BE5B0E">
      <w:pPr>
        <w:pStyle w:val="ConsPlusNormal"/>
        <w:ind w:left="4395" w:firstLine="1842"/>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40008F">
        <w:rPr>
          <w:rFonts w:ascii="Times New Roman" w:hAnsi="Times New Roman" w:cs="Times New Roman"/>
          <w:sz w:val="26"/>
          <w:szCs w:val="26"/>
        </w:rPr>
        <w:t xml:space="preserve">              </w:t>
      </w:r>
      <w:r>
        <w:rPr>
          <w:rFonts w:ascii="Times New Roman" w:hAnsi="Times New Roman" w:cs="Times New Roman"/>
          <w:sz w:val="26"/>
          <w:szCs w:val="26"/>
        </w:rPr>
        <w:t xml:space="preserve">        </w:t>
      </w:r>
      <w:r w:rsidR="00BE5B0E" w:rsidRPr="00E0799B">
        <w:rPr>
          <w:rFonts w:ascii="Times New Roman" w:hAnsi="Times New Roman" w:cs="Times New Roman"/>
          <w:sz w:val="26"/>
          <w:szCs w:val="26"/>
        </w:rPr>
        <w:t xml:space="preserve">Приложение </w:t>
      </w:r>
      <w:r w:rsidR="00BE5B0E">
        <w:rPr>
          <w:rFonts w:ascii="Times New Roman" w:hAnsi="Times New Roman" w:cs="Times New Roman"/>
          <w:sz w:val="26"/>
          <w:szCs w:val="26"/>
        </w:rPr>
        <w:t>13</w:t>
      </w:r>
      <w:r w:rsidR="0040008F">
        <w:rPr>
          <w:rFonts w:ascii="Times New Roman" w:hAnsi="Times New Roman" w:cs="Times New Roman"/>
          <w:sz w:val="26"/>
          <w:szCs w:val="26"/>
        </w:rPr>
        <w:t xml:space="preserve"> к Порядку</w:t>
      </w:r>
    </w:p>
    <w:p w:rsidR="0040008F" w:rsidRDefault="0040008F" w:rsidP="0040008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возмещения недополученных доходов</w:t>
      </w:r>
    </w:p>
    <w:p w:rsidR="0040008F" w:rsidRDefault="0040008F" w:rsidP="0040008F">
      <w:pPr>
        <w:pStyle w:val="ConsPlusTitle"/>
        <w:jc w:val="right"/>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40008F" w:rsidRDefault="0040008F" w:rsidP="0040008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40008F" w:rsidRDefault="0040008F" w:rsidP="0040008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40008F" w:rsidRDefault="0040008F" w:rsidP="0040008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40008F" w:rsidRDefault="0040008F" w:rsidP="0040008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40008F" w:rsidRDefault="0040008F" w:rsidP="0040008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на </w:t>
      </w:r>
      <w:r w:rsidRPr="00083C12">
        <w:rPr>
          <w:rFonts w:ascii="Times New Roman" w:hAnsi="Times New Roman" w:cs="Times New Roman"/>
          <w:b w:val="0"/>
          <w:sz w:val="26"/>
          <w:szCs w:val="26"/>
        </w:rPr>
        <w:t xml:space="preserve">территории  </w:t>
      </w:r>
    </w:p>
    <w:p w:rsidR="0040008F" w:rsidRPr="00083C12" w:rsidRDefault="0040008F" w:rsidP="0040008F">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40008F" w:rsidRPr="00E0799B" w:rsidRDefault="0040008F" w:rsidP="0040008F">
      <w:pPr>
        <w:pStyle w:val="ConsPlusNormal"/>
        <w:ind w:left="4395" w:firstLine="1842"/>
        <w:jc w:val="right"/>
        <w:outlineLvl w:val="1"/>
        <w:rPr>
          <w:rFonts w:ascii="Times New Roman" w:hAnsi="Times New Roman" w:cs="Times New Roman"/>
          <w:sz w:val="26"/>
          <w:szCs w:val="26"/>
        </w:rPr>
      </w:pPr>
    </w:p>
    <w:p w:rsidR="00BE5B0E" w:rsidRDefault="00BE5B0E" w:rsidP="00BE5B0E">
      <w:pPr>
        <w:pStyle w:val="ConsPlusNonformat"/>
        <w:spacing w:line="276" w:lineRule="auto"/>
        <w:jc w:val="center"/>
        <w:rPr>
          <w:rFonts w:ascii="Times New Roman" w:hAnsi="Times New Roman" w:cs="Times New Roman"/>
          <w:b/>
          <w:sz w:val="26"/>
          <w:szCs w:val="26"/>
        </w:rPr>
      </w:pPr>
      <w:r w:rsidRPr="00FE1BFC">
        <w:rPr>
          <w:rFonts w:ascii="Times New Roman" w:hAnsi="Times New Roman" w:cs="Times New Roman"/>
          <w:b/>
          <w:sz w:val="26"/>
          <w:szCs w:val="26"/>
        </w:rPr>
        <w:t>Отчет о размере недополученных доходов</w:t>
      </w:r>
    </w:p>
    <w:p w:rsidR="00BE5B0E" w:rsidRPr="005F53F4" w:rsidRDefault="00BE5B0E" w:rsidP="00BE5B0E">
      <w:pPr>
        <w:pStyle w:val="ConsPlusNonformat"/>
        <w:spacing w:line="276" w:lineRule="auto"/>
        <w:jc w:val="center"/>
        <w:rPr>
          <w:rFonts w:ascii="Times New Roman" w:hAnsi="Times New Roman" w:cs="Times New Roman"/>
          <w:b/>
          <w:sz w:val="26"/>
          <w:szCs w:val="26"/>
        </w:rPr>
      </w:pPr>
      <w:r>
        <w:rPr>
          <w:rFonts w:ascii="Times New Roman" w:hAnsi="Times New Roman" w:cs="Times New Roman"/>
          <w:b/>
          <w:sz w:val="26"/>
          <w:szCs w:val="26"/>
        </w:rPr>
        <w:t>№</w:t>
      </w:r>
      <w:r w:rsidRPr="005F53F4">
        <w:rPr>
          <w:rFonts w:ascii="Times New Roman" w:hAnsi="Times New Roman" w:cs="Times New Roman"/>
          <w:b/>
          <w:sz w:val="26"/>
          <w:szCs w:val="26"/>
        </w:rPr>
        <w:t xml:space="preserve"> _______ от "_</w:t>
      </w:r>
      <w:r>
        <w:rPr>
          <w:rFonts w:ascii="Times New Roman" w:hAnsi="Times New Roman" w:cs="Times New Roman"/>
          <w:b/>
          <w:sz w:val="26"/>
          <w:szCs w:val="26"/>
        </w:rPr>
        <w:t>_</w:t>
      </w:r>
      <w:r w:rsidRPr="005F53F4">
        <w:rPr>
          <w:rFonts w:ascii="Times New Roman" w:hAnsi="Times New Roman" w:cs="Times New Roman"/>
          <w:b/>
          <w:sz w:val="26"/>
          <w:szCs w:val="26"/>
        </w:rPr>
        <w:t>_" ____________ 20</w:t>
      </w:r>
      <w:r>
        <w:rPr>
          <w:rFonts w:ascii="Times New Roman" w:hAnsi="Times New Roman" w:cs="Times New Roman"/>
          <w:b/>
          <w:sz w:val="26"/>
          <w:szCs w:val="26"/>
        </w:rPr>
        <w:t>_</w:t>
      </w:r>
      <w:r w:rsidRPr="005F53F4">
        <w:rPr>
          <w:rFonts w:ascii="Times New Roman" w:hAnsi="Times New Roman" w:cs="Times New Roman"/>
          <w:b/>
          <w:sz w:val="26"/>
          <w:szCs w:val="26"/>
        </w:rPr>
        <w:t>_ 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024"/>
        <w:gridCol w:w="1264"/>
        <w:gridCol w:w="1540"/>
        <w:gridCol w:w="952"/>
        <w:gridCol w:w="992"/>
        <w:gridCol w:w="1708"/>
        <w:gridCol w:w="5238"/>
        <w:gridCol w:w="1701"/>
      </w:tblGrid>
      <w:tr w:rsidR="00BE5B0E" w:rsidRPr="00F2348D" w:rsidTr="009C7F71">
        <w:tc>
          <w:tcPr>
            <w:tcW w:w="460" w:type="dxa"/>
          </w:tcPr>
          <w:p w:rsidR="00BE5B0E" w:rsidRPr="005F53F4" w:rsidRDefault="00BE5B0E" w:rsidP="009C7F71">
            <w:pPr>
              <w:pStyle w:val="ConsPlusNormal"/>
              <w:spacing w:line="276" w:lineRule="auto"/>
              <w:ind w:firstLine="709"/>
              <w:jc w:val="center"/>
              <w:rPr>
                <w:rFonts w:ascii="Times New Roman" w:hAnsi="Times New Roman" w:cs="Times New Roman"/>
                <w:sz w:val="24"/>
                <w:szCs w:val="24"/>
              </w:rPr>
            </w:pPr>
            <w:r w:rsidRPr="005F53F4">
              <w:rPr>
                <w:rFonts w:ascii="Times New Roman" w:hAnsi="Times New Roman" w:cs="Times New Roman"/>
                <w:b/>
                <w:sz w:val="24"/>
                <w:szCs w:val="24"/>
              </w:rPr>
              <w:t>№</w:t>
            </w:r>
          </w:p>
          <w:p w:rsidR="00BE5B0E" w:rsidRPr="005F53F4" w:rsidRDefault="00BE5B0E" w:rsidP="009C7F71">
            <w:pPr>
              <w:rPr>
                <w:sz w:val="24"/>
                <w:szCs w:val="24"/>
              </w:rPr>
            </w:pPr>
            <w:r w:rsidRPr="005F53F4">
              <w:rPr>
                <w:sz w:val="24"/>
                <w:szCs w:val="24"/>
              </w:rPr>
              <w:t>№ п/п</w:t>
            </w:r>
          </w:p>
        </w:tc>
        <w:tc>
          <w:tcPr>
            <w:tcW w:w="1024"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Дата продажи</w:t>
            </w:r>
          </w:p>
        </w:tc>
        <w:tc>
          <w:tcPr>
            <w:tcW w:w="1264" w:type="dxa"/>
          </w:tcPr>
          <w:p w:rsidR="00BE5B0E" w:rsidRPr="005F53F4" w:rsidRDefault="00BE5B0E" w:rsidP="009C7F71">
            <w:pPr>
              <w:pStyle w:val="ConsPlusNormal"/>
              <w:spacing w:line="276" w:lineRule="auto"/>
              <w:ind w:left="-133"/>
              <w:jc w:val="center"/>
              <w:rPr>
                <w:rFonts w:ascii="Times New Roman" w:hAnsi="Times New Roman" w:cs="Times New Roman"/>
                <w:sz w:val="24"/>
                <w:szCs w:val="24"/>
              </w:rPr>
            </w:pPr>
            <w:r w:rsidRPr="005F53F4">
              <w:rPr>
                <w:rFonts w:ascii="Times New Roman" w:hAnsi="Times New Roman" w:cs="Times New Roman"/>
                <w:sz w:val="24"/>
                <w:szCs w:val="24"/>
              </w:rPr>
              <w:t>Адрес жилого дома (квартиры)</w:t>
            </w:r>
          </w:p>
        </w:tc>
        <w:tc>
          <w:tcPr>
            <w:tcW w:w="1540" w:type="dxa"/>
          </w:tcPr>
          <w:p w:rsidR="00BE5B0E" w:rsidRPr="005F53F4" w:rsidRDefault="00BE5B0E" w:rsidP="009C7F71">
            <w:pPr>
              <w:pStyle w:val="ConsPlusNormal"/>
              <w:spacing w:line="276" w:lineRule="auto"/>
              <w:ind w:firstLine="20"/>
              <w:jc w:val="center"/>
              <w:rPr>
                <w:rFonts w:ascii="Times New Roman" w:hAnsi="Times New Roman" w:cs="Times New Roman"/>
                <w:sz w:val="24"/>
                <w:szCs w:val="24"/>
              </w:rPr>
            </w:pPr>
            <w:r w:rsidRPr="005F53F4">
              <w:rPr>
                <w:rFonts w:ascii="Times New Roman" w:hAnsi="Times New Roman" w:cs="Times New Roman"/>
                <w:sz w:val="24"/>
                <w:szCs w:val="24"/>
              </w:rPr>
              <w:t>Площадь, отапливаемая печным отоплением (кв. м)</w:t>
            </w:r>
          </w:p>
        </w:tc>
        <w:tc>
          <w:tcPr>
            <w:tcW w:w="952"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Вид топлива</w:t>
            </w:r>
          </w:p>
        </w:tc>
        <w:tc>
          <w:tcPr>
            <w:tcW w:w="992"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Объем в куб. м &lt;*&gt;</w:t>
            </w:r>
          </w:p>
        </w:tc>
        <w:tc>
          <w:tcPr>
            <w:tcW w:w="1708" w:type="dxa"/>
          </w:tcPr>
          <w:p w:rsidR="00BE5B0E" w:rsidRPr="005F53F4" w:rsidRDefault="009D0412" w:rsidP="009D0412">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Предельная ц</w:t>
            </w:r>
            <w:r w:rsidR="00BE5B0E" w:rsidRPr="005F53F4">
              <w:rPr>
                <w:rFonts w:ascii="Times New Roman" w:hAnsi="Times New Roman" w:cs="Times New Roman"/>
                <w:sz w:val="24"/>
                <w:szCs w:val="24"/>
              </w:rPr>
              <w:t xml:space="preserve">ена на твердое топливо (дрова), утвержденная </w:t>
            </w:r>
            <w:r w:rsidR="00BE5B0E">
              <w:rPr>
                <w:rFonts w:ascii="Times New Roman" w:hAnsi="Times New Roman" w:cs="Times New Roman"/>
                <w:sz w:val="24"/>
                <w:szCs w:val="24"/>
              </w:rPr>
              <w:t>агент</w:t>
            </w:r>
            <w:r w:rsidR="00BE5B0E" w:rsidRPr="005F53F4">
              <w:rPr>
                <w:rFonts w:ascii="Times New Roman" w:hAnsi="Times New Roman" w:cs="Times New Roman"/>
                <w:sz w:val="24"/>
                <w:szCs w:val="24"/>
              </w:rPr>
              <w:t>с</w:t>
            </w:r>
            <w:r w:rsidR="00BE5B0E">
              <w:rPr>
                <w:rFonts w:ascii="Times New Roman" w:hAnsi="Times New Roman" w:cs="Times New Roman"/>
                <w:sz w:val="24"/>
                <w:szCs w:val="24"/>
              </w:rPr>
              <w:t>т</w:t>
            </w:r>
            <w:r w:rsidR="00BE5B0E" w:rsidRPr="005F53F4">
              <w:rPr>
                <w:rFonts w:ascii="Times New Roman" w:hAnsi="Times New Roman" w:cs="Times New Roman"/>
                <w:sz w:val="24"/>
                <w:szCs w:val="24"/>
              </w:rPr>
              <w:t>вом по тарифам Приморского края (руб.)</w:t>
            </w:r>
          </w:p>
        </w:tc>
        <w:tc>
          <w:tcPr>
            <w:tcW w:w="5238" w:type="dxa"/>
          </w:tcPr>
          <w:p w:rsidR="00BE5B0E" w:rsidRPr="005F53F4" w:rsidRDefault="00BE5B0E" w:rsidP="009D0412">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 xml:space="preserve">Розничная цена на твердое топливо (дрова), но не выше средней розничной цены на твердое топливо (дрова), определенная методом сопоставления рыночных цен на территории </w:t>
            </w:r>
            <w:r>
              <w:rPr>
                <w:rFonts w:ascii="Times New Roman" w:hAnsi="Times New Roman" w:cs="Times New Roman"/>
                <w:sz w:val="24"/>
                <w:szCs w:val="24"/>
              </w:rPr>
              <w:t>Дальнегорского городского округа</w:t>
            </w:r>
            <w:r w:rsidRPr="005F53F4">
              <w:rPr>
                <w:rFonts w:ascii="Times New Roman" w:hAnsi="Times New Roman" w:cs="Times New Roman"/>
                <w:sz w:val="24"/>
                <w:szCs w:val="24"/>
              </w:rPr>
              <w:t xml:space="preserve">, согласованная главой </w:t>
            </w:r>
            <w:r>
              <w:rPr>
                <w:rFonts w:ascii="Times New Roman" w:hAnsi="Times New Roman" w:cs="Times New Roman"/>
                <w:sz w:val="24"/>
                <w:szCs w:val="24"/>
              </w:rPr>
              <w:t xml:space="preserve">Дальнегорского городского округа </w:t>
            </w:r>
            <w:r w:rsidRPr="005F53F4">
              <w:rPr>
                <w:rFonts w:ascii="Times New Roman" w:hAnsi="Times New Roman" w:cs="Times New Roman"/>
                <w:sz w:val="24"/>
                <w:szCs w:val="24"/>
              </w:rPr>
              <w:t>(руб.)</w:t>
            </w:r>
          </w:p>
        </w:tc>
        <w:tc>
          <w:tcPr>
            <w:tcW w:w="1701"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Размер субсидии за недополученные доходы (руб.)</w:t>
            </w:r>
          </w:p>
        </w:tc>
      </w:tr>
      <w:tr w:rsidR="00BE5B0E" w:rsidRPr="00F2348D" w:rsidTr="009C7F71">
        <w:tc>
          <w:tcPr>
            <w:tcW w:w="460" w:type="dxa"/>
          </w:tcPr>
          <w:p w:rsidR="00BE5B0E" w:rsidRPr="005F53F4" w:rsidRDefault="00BE5B0E" w:rsidP="009C7F71">
            <w:pPr>
              <w:pStyle w:val="ConsPlusNormal"/>
              <w:tabs>
                <w:tab w:val="left" w:pos="143"/>
              </w:tabs>
              <w:spacing w:line="276" w:lineRule="auto"/>
              <w:ind w:left="-776" w:right="-23"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1024" w:type="dxa"/>
          </w:tcPr>
          <w:p w:rsidR="00BE5B0E" w:rsidRPr="005F53F4" w:rsidRDefault="00BE5B0E" w:rsidP="009C7F71">
            <w:pPr>
              <w:pStyle w:val="ConsPlusNormal"/>
              <w:spacing w:line="276" w:lineRule="auto"/>
              <w:ind w:left="-101"/>
              <w:jc w:val="center"/>
              <w:rPr>
                <w:rFonts w:ascii="Times New Roman" w:hAnsi="Times New Roman" w:cs="Times New Roman"/>
                <w:sz w:val="24"/>
                <w:szCs w:val="24"/>
              </w:rPr>
            </w:pPr>
            <w:r w:rsidRPr="005F53F4">
              <w:rPr>
                <w:rFonts w:ascii="Times New Roman" w:hAnsi="Times New Roman" w:cs="Times New Roman"/>
                <w:sz w:val="24"/>
                <w:szCs w:val="24"/>
              </w:rPr>
              <w:t>2</w:t>
            </w:r>
          </w:p>
        </w:tc>
        <w:tc>
          <w:tcPr>
            <w:tcW w:w="1264" w:type="dxa"/>
          </w:tcPr>
          <w:p w:rsidR="00BE5B0E" w:rsidRPr="005F53F4" w:rsidRDefault="00BE5B0E" w:rsidP="009C7F71">
            <w:pPr>
              <w:pStyle w:val="ConsPlusNormal"/>
              <w:spacing w:line="276" w:lineRule="auto"/>
              <w:ind w:firstLine="9"/>
              <w:jc w:val="center"/>
              <w:rPr>
                <w:rFonts w:ascii="Times New Roman" w:hAnsi="Times New Roman" w:cs="Times New Roman"/>
                <w:sz w:val="24"/>
                <w:szCs w:val="24"/>
              </w:rPr>
            </w:pPr>
            <w:r w:rsidRPr="005F53F4">
              <w:rPr>
                <w:rFonts w:ascii="Times New Roman" w:hAnsi="Times New Roman" w:cs="Times New Roman"/>
                <w:sz w:val="24"/>
                <w:szCs w:val="24"/>
              </w:rPr>
              <w:t>3</w:t>
            </w:r>
          </w:p>
        </w:tc>
        <w:tc>
          <w:tcPr>
            <w:tcW w:w="1540"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4</w:t>
            </w:r>
          </w:p>
        </w:tc>
        <w:tc>
          <w:tcPr>
            <w:tcW w:w="952"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5</w:t>
            </w:r>
          </w:p>
        </w:tc>
        <w:tc>
          <w:tcPr>
            <w:tcW w:w="992"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6</w:t>
            </w:r>
          </w:p>
        </w:tc>
        <w:tc>
          <w:tcPr>
            <w:tcW w:w="1708"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7</w:t>
            </w:r>
          </w:p>
        </w:tc>
        <w:tc>
          <w:tcPr>
            <w:tcW w:w="5238"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8</w:t>
            </w:r>
          </w:p>
        </w:tc>
        <w:tc>
          <w:tcPr>
            <w:tcW w:w="1701" w:type="dxa"/>
          </w:tcPr>
          <w:p w:rsidR="00BE5B0E" w:rsidRPr="005F53F4" w:rsidRDefault="00BE5B0E" w:rsidP="009C7F71">
            <w:pPr>
              <w:pStyle w:val="ConsPlusNormal"/>
              <w:spacing w:line="276" w:lineRule="auto"/>
              <w:jc w:val="center"/>
              <w:rPr>
                <w:rFonts w:ascii="Times New Roman" w:hAnsi="Times New Roman" w:cs="Times New Roman"/>
                <w:sz w:val="24"/>
                <w:szCs w:val="24"/>
              </w:rPr>
            </w:pPr>
            <w:r w:rsidRPr="005F53F4">
              <w:rPr>
                <w:rFonts w:ascii="Times New Roman" w:hAnsi="Times New Roman" w:cs="Times New Roman"/>
                <w:sz w:val="24"/>
                <w:szCs w:val="24"/>
              </w:rPr>
              <w:t>9</w:t>
            </w:r>
          </w:p>
        </w:tc>
      </w:tr>
      <w:tr w:rsidR="00BE5B0E" w:rsidRPr="00F2348D" w:rsidTr="009C7F71">
        <w:trPr>
          <w:trHeight w:val="329"/>
        </w:trPr>
        <w:tc>
          <w:tcPr>
            <w:tcW w:w="460"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024"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264"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540"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5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9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523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1"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r>
      <w:tr w:rsidR="00BE5B0E" w:rsidRPr="00F2348D" w:rsidTr="009C7F71">
        <w:trPr>
          <w:trHeight w:val="209"/>
        </w:trPr>
        <w:tc>
          <w:tcPr>
            <w:tcW w:w="460"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024"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264"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540"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5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9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523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1"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r>
      <w:tr w:rsidR="00BE5B0E" w:rsidRPr="00F2348D" w:rsidTr="009C7F71">
        <w:tc>
          <w:tcPr>
            <w:tcW w:w="1484" w:type="dxa"/>
            <w:gridSpan w:val="2"/>
          </w:tcPr>
          <w:p w:rsidR="00BE5B0E" w:rsidRPr="005F53F4" w:rsidRDefault="00BE5B0E" w:rsidP="009C7F71">
            <w:pPr>
              <w:pStyle w:val="ConsPlusNormal"/>
              <w:spacing w:line="276" w:lineRule="auto"/>
              <w:rPr>
                <w:rFonts w:ascii="Times New Roman" w:hAnsi="Times New Roman" w:cs="Times New Roman"/>
                <w:sz w:val="24"/>
                <w:szCs w:val="24"/>
              </w:rPr>
            </w:pPr>
            <w:r w:rsidRPr="005F53F4">
              <w:rPr>
                <w:rFonts w:ascii="Times New Roman" w:hAnsi="Times New Roman" w:cs="Times New Roman"/>
                <w:sz w:val="24"/>
                <w:szCs w:val="24"/>
              </w:rPr>
              <w:t>Итого</w:t>
            </w:r>
          </w:p>
        </w:tc>
        <w:tc>
          <w:tcPr>
            <w:tcW w:w="1264"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540"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5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992"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5238"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c>
          <w:tcPr>
            <w:tcW w:w="1701" w:type="dxa"/>
          </w:tcPr>
          <w:p w:rsidR="00BE5B0E" w:rsidRPr="005F53F4" w:rsidRDefault="00BE5B0E" w:rsidP="009C7F71">
            <w:pPr>
              <w:pStyle w:val="ConsPlusNormal"/>
              <w:spacing w:line="276" w:lineRule="auto"/>
              <w:ind w:firstLine="709"/>
              <w:rPr>
                <w:rFonts w:ascii="Times New Roman" w:hAnsi="Times New Roman" w:cs="Times New Roman"/>
                <w:sz w:val="24"/>
                <w:szCs w:val="24"/>
              </w:rPr>
            </w:pPr>
          </w:p>
        </w:tc>
      </w:tr>
    </w:tbl>
    <w:p w:rsidR="00BE5B0E" w:rsidRPr="00517FD6" w:rsidRDefault="00BE5B0E" w:rsidP="00BE5B0E">
      <w:pPr>
        <w:pStyle w:val="ConsPlusNonformat"/>
        <w:spacing w:line="276" w:lineRule="auto"/>
        <w:ind w:firstLine="709"/>
        <w:jc w:val="both"/>
        <w:rPr>
          <w:rFonts w:ascii="Times New Roman" w:hAnsi="Times New Roman" w:cs="Times New Roman"/>
        </w:rPr>
      </w:pPr>
      <w:r w:rsidRPr="00517FD6">
        <w:rPr>
          <w:rFonts w:ascii="Times New Roman" w:hAnsi="Times New Roman" w:cs="Times New Roman"/>
        </w:rPr>
        <w:t xml:space="preserve">        &lt;*&gt; -  объем реализованного твердого топлива указывается со степенью точности: два знака после запятой (исходя из установленного норматива потребления твердого топлива (дров) для населения Дальнегорского городского округа, утвержденного постановлением агентства по тарифам Приморского края от </w:t>
      </w:r>
      <w:r w:rsidRPr="00517FD6">
        <w:rPr>
          <w:rFonts w:ascii="Times New Roman" w:hAnsi="Times New Roman" w:cs="Times New Roman"/>
        </w:rPr>
        <w:lastRenderedPageBreak/>
        <w:t>20.07.2016 № 34/5 «Об установлении нормативов потребления твердого топлива при наличии печного отопления для населения на территории Приморского края»).</w:t>
      </w:r>
    </w:p>
    <w:p w:rsidR="00BE5B0E" w:rsidRPr="00F2348D" w:rsidRDefault="00BE5B0E" w:rsidP="00517FD6">
      <w:pPr>
        <w:pStyle w:val="ConsPlusNonformat"/>
        <w:ind w:firstLine="709"/>
        <w:jc w:val="both"/>
        <w:rPr>
          <w:rFonts w:ascii="Times New Roman" w:hAnsi="Times New Roman" w:cs="Times New Roman"/>
          <w:sz w:val="26"/>
          <w:szCs w:val="26"/>
        </w:rPr>
      </w:pPr>
    </w:p>
    <w:p w:rsidR="00BE5B0E" w:rsidRPr="00F2348D" w:rsidRDefault="00BE5B0E" w:rsidP="00BE5B0E">
      <w:pPr>
        <w:pStyle w:val="ConsPlusNonformat"/>
        <w:spacing w:line="276" w:lineRule="auto"/>
        <w:ind w:firstLine="709"/>
        <w:jc w:val="both"/>
        <w:rPr>
          <w:rFonts w:ascii="Times New Roman" w:hAnsi="Times New Roman" w:cs="Times New Roman"/>
          <w:sz w:val="26"/>
          <w:szCs w:val="26"/>
        </w:rPr>
      </w:pPr>
      <w:r w:rsidRPr="00F2348D">
        <w:rPr>
          <w:rFonts w:ascii="Times New Roman" w:hAnsi="Times New Roman" w:cs="Times New Roman"/>
          <w:sz w:val="26"/>
          <w:szCs w:val="26"/>
        </w:rPr>
        <w:t>Руководитель юридического лица</w:t>
      </w:r>
    </w:p>
    <w:p w:rsidR="00BE5B0E" w:rsidRPr="00F2348D" w:rsidRDefault="00BE5B0E" w:rsidP="00BE5B0E">
      <w:pPr>
        <w:pStyle w:val="ConsPlusNonformat"/>
        <w:spacing w:line="276" w:lineRule="auto"/>
        <w:ind w:firstLine="709"/>
        <w:jc w:val="both"/>
        <w:rPr>
          <w:rFonts w:ascii="Times New Roman" w:hAnsi="Times New Roman" w:cs="Times New Roman"/>
          <w:sz w:val="26"/>
          <w:szCs w:val="26"/>
        </w:rPr>
      </w:pPr>
      <w:r w:rsidRPr="00F2348D">
        <w:rPr>
          <w:rFonts w:ascii="Times New Roman" w:hAnsi="Times New Roman" w:cs="Times New Roman"/>
          <w:sz w:val="26"/>
          <w:szCs w:val="26"/>
        </w:rPr>
        <w:t>(индивидуальный предприниматель)     М.П. ______________/______________/</w:t>
      </w:r>
    </w:p>
    <w:p w:rsidR="00BE5B0E" w:rsidRPr="00F2348D" w:rsidRDefault="00BE5B0E" w:rsidP="00517FD6">
      <w:pPr>
        <w:pStyle w:val="ConsPlusNonformat"/>
        <w:ind w:firstLine="709"/>
        <w:jc w:val="both"/>
        <w:rPr>
          <w:rFonts w:ascii="Times New Roman" w:hAnsi="Times New Roman" w:cs="Times New Roman"/>
          <w:sz w:val="26"/>
          <w:szCs w:val="26"/>
        </w:rPr>
      </w:pPr>
      <w:r w:rsidRPr="00F2348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348D">
        <w:rPr>
          <w:rFonts w:ascii="Times New Roman" w:hAnsi="Times New Roman" w:cs="Times New Roman"/>
          <w:sz w:val="26"/>
          <w:szCs w:val="26"/>
        </w:rPr>
        <w:t xml:space="preserve"> (подпись)</w:t>
      </w:r>
      <w:r>
        <w:rPr>
          <w:rFonts w:ascii="Times New Roman" w:hAnsi="Times New Roman" w:cs="Times New Roman"/>
          <w:sz w:val="26"/>
          <w:szCs w:val="26"/>
        </w:rPr>
        <w:t xml:space="preserve">              (Ф.И.О.)</w:t>
      </w:r>
    </w:p>
    <w:p w:rsidR="00BE5B0E" w:rsidRPr="00F2348D" w:rsidRDefault="00BE5B0E" w:rsidP="00BE5B0E">
      <w:pPr>
        <w:pStyle w:val="ConsPlusNonformat"/>
        <w:spacing w:line="276" w:lineRule="auto"/>
        <w:ind w:firstLine="709"/>
        <w:jc w:val="both"/>
        <w:rPr>
          <w:rFonts w:ascii="Times New Roman" w:hAnsi="Times New Roman" w:cs="Times New Roman"/>
          <w:sz w:val="26"/>
          <w:szCs w:val="26"/>
        </w:rPr>
      </w:pPr>
      <w:r w:rsidRPr="00F2348D">
        <w:rPr>
          <w:rFonts w:ascii="Times New Roman" w:hAnsi="Times New Roman" w:cs="Times New Roman"/>
          <w:sz w:val="26"/>
          <w:szCs w:val="26"/>
        </w:rPr>
        <w:t>СОГЛАСОВАНО</w:t>
      </w:r>
    </w:p>
    <w:p w:rsidR="00BE5B0E" w:rsidRDefault="00BE5B0E" w:rsidP="00BE5B0E">
      <w:pPr>
        <w:pStyle w:val="ConsPlusNonformat"/>
        <w:spacing w:line="276" w:lineRule="auto"/>
        <w:ind w:firstLine="709"/>
        <w:jc w:val="both"/>
        <w:rPr>
          <w:rFonts w:ascii="Times New Roman" w:hAnsi="Times New Roman" w:cs="Times New Roman"/>
          <w:sz w:val="26"/>
          <w:szCs w:val="26"/>
        </w:rPr>
      </w:pPr>
      <w:r w:rsidRPr="00F2348D">
        <w:rPr>
          <w:rFonts w:ascii="Times New Roman" w:hAnsi="Times New Roman" w:cs="Times New Roman"/>
          <w:sz w:val="26"/>
          <w:szCs w:val="26"/>
        </w:rPr>
        <w:t xml:space="preserve">Начальник </w:t>
      </w:r>
      <w:r>
        <w:rPr>
          <w:rFonts w:ascii="Times New Roman" w:hAnsi="Times New Roman" w:cs="Times New Roman"/>
          <w:sz w:val="26"/>
          <w:szCs w:val="26"/>
        </w:rPr>
        <w:t>отдела жизнеобеспечения</w:t>
      </w:r>
    </w:p>
    <w:p w:rsidR="00BE5B0E" w:rsidRDefault="00BE5B0E" w:rsidP="00BE5B0E">
      <w:pPr>
        <w:pStyle w:val="ConsPlusNonformat"/>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администрации Дальнегорского</w:t>
      </w:r>
    </w:p>
    <w:p w:rsidR="00BE5B0E" w:rsidRPr="00F2348D" w:rsidRDefault="00BE5B0E" w:rsidP="00BE5B0E">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городского округа  </w:t>
      </w:r>
      <w:r w:rsidRPr="00F2348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348D">
        <w:rPr>
          <w:rFonts w:ascii="Times New Roman" w:hAnsi="Times New Roman" w:cs="Times New Roman"/>
          <w:sz w:val="26"/>
          <w:szCs w:val="26"/>
        </w:rPr>
        <w:t xml:space="preserve">   М.П. _____________/_______________/</w:t>
      </w:r>
    </w:p>
    <w:p w:rsidR="00BE5B0E" w:rsidRPr="00F2348D" w:rsidRDefault="00BE5B0E" w:rsidP="00BE5B0E">
      <w:pPr>
        <w:pStyle w:val="ConsPlusNonformat"/>
        <w:tabs>
          <w:tab w:val="left" w:pos="8505"/>
        </w:tabs>
        <w:spacing w:line="276" w:lineRule="auto"/>
        <w:ind w:firstLine="709"/>
        <w:jc w:val="both"/>
        <w:rPr>
          <w:rFonts w:ascii="Times New Roman" w:hAnsi="Times New Roman" w:cs="Times New Roman"/>
          <w:sz w:val="26"/>
          <w:szCs w:val="26"/>
        </w:rPr>
      </w:pPr>
      <w:r w:rsidRPr="00F2348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2348D">
        <w:rPr>
          <w:rFonts w:ascii="Times New Roman" w:hAnsi="Times New Roman" w:cs="Times New Roman"/>
          <w:sz w:val="26"/>
          <w:szCs w:val="26"/>
        </w:rPr>
        <w:t>(подпись)</w:t>
      </w:r>
      <w:r>
        <w:rPr>
          <w:rFonts w:ascii="Times New Roman" w:hAnsi="Times New Roman" w:cs="Times New Roman"/>
          <w:sz w:val="26"/>
          <w:szCs w:val="26"/>
        </w:rPr>
        <w:t xml:space="preserve">               (Ф.И.О.)</w:t>
      </w: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7B3FF5" w:rsidRDefault="007B3FF5" w:rsidP="00A71136">
      <w:pPr>
        <w:pStyle w:val="ConsPlusNormal"/>
        <w:ind w:left="4395"/>
        <w:jc w:val="center"/>
        <w:outlineLvl w:val="1"/>
        <w:rPr>
          <w:rFonts w:ascii="Times New Roman" w:hAnsi="Times New Roman" w:cs="Times New Roman"/>
          <w:sz w:val="26"/>
          <w:szCs w:val="26"/>
        </w:rPr>
      </w:pPr>
    </w:p>
    <w:p w:rsidR="00A71136" w:rsidRDefault="007B3FF5" w:rsidP="00A71136">
      <w:pPr>
        <w:pStyle w:val="ConsPlusNormal"/>
        <w:ind w:left="4395"/>
        <w:jc w:val="center"/>
        <w:outlineLvl w:val="1"/>
        <w:rPr>
          <w:rFonts w:ascii="Times New Roman" w:hAnsi="Times New Roman" w:cs="Times New Roman"/>
          <w:sz w:val="26"/>
          <w:szCs w:val="26"/>
        </w:rPr>
      </w:pPr>
      <w:r>
        <w:rPr>
          <w:rFonts w:ascii="Times New Roman" w:hAnsi="Times New Roman" w:cs="Times New Roman"/>
          <w:sz w:val="26"/>
          <w:szCs w:val="26"/>
        </w:rPr>
        <w:t xml:space="preserve">                                                               </w:t>
      </w:r>
      <w:r w:rsidR="00BC1F69">
        <w:rPr>
          <w:rFonts w:ascii="Times New Roman" w:hAnsi="Times New Roman" w:cs="Times New Roman"/>
          <w:sz w:val="26"/>
          <w:szCs w:val="26"/>
        </w:rPr>
        <w:t xml:space="preserve">                    </w:t>
      </w:r>
      <w:r>
        <w:rPr>
          <w:rFonts w:ascii="Times New Roman" w:hAnsi="Times New Roman" w:cs="Times New Roman"/>
          <w:sz w:val="26"/>
          <w:szCs w:val="26"/>
        </w:rPr>
        <w:t xml:space="preserve">        </w:t>
      </w:r>
      <w:r w:rsidR="00A71136" w:rsidRPr="00E0799B">
        <w:rPr>
          <w:rFonts w:ascii="Times New Roman" w:hAnsi="Times New Roman" w:cs="Times New Roman"/>
          <w:sz w:val="26"/>
          <w:szCs w:val="26"/>
        </w:rPr>
        <w:t xml:space="preserve">Приложение </w:t>
      </w:r>
      <w:r w:rsidR="00A71136">
        <w:rPr>
          <w:rFonts w:ascii="Times New Roman" w:hAnsi="Times New Roman" w:cs="Times New Roman"/>
          <w:sz w:val="26"/>
          <w:szCs w:val="26"/>
        </w:rPr>
        <w:t>1</w:t>
      </w:r>
      <w:r w:rsidR="00A71136" w:rsidRPr="007B3FF5">
        <w:rPr>
          <w:rFonts w:ascii="Times New Roman" w:hAnsi="Times New Roman" w:cs="Times New Roman"/>
          <w:sz w:val="26"/>
          <w:szCs w:val="26"/>
        </w:rPr>
        <w:t>4</w:t>
      </w:r>
      <w:r>
        <w:rPr>
          <w:rFonts w:ascii="Times New Roman" w:hAnsi="Times New Roman" w:cs="Times New Roman"/>
          <w:sz w:val="26"/>
          <w:szCs w:val="26"/>
        </w:rPr>
        <w:t xml:space="preserve"> к Порядку</w:t>
      </w:r>
    </w:p>
    <w:p w:rsidR="007B3FF5" w:rsidRDefault="00BC1F69" w:rsidP="007B3FF5">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7B3FF5" w:rsidRPr="00083C12">
        <w:rPr>
          <w:rFonts w:ascii="Times New Roman" w:hAnsi="Times New Roman" w:cs="Times New Roman"/>
          <w:b w:val="0"/>
          <w:sz w:val="26"/>
          <w:szCs w:val="26"/>
        </w:rPr>
        <w:t>возмещения недополученных доходов</w:t>
      </w:r>
    </w:p>
    <w:p w:rsidR="007B3FF5" w:rsidRDefault="007B3FF5" w:rsidP="007B3FF5">
      <w:pPr>
        <w:pStyle w:val="ConsPlusTitle"/>
        <w:jc w:val="right"/>
        <w:rPr>
          <w:rFonts w:ascii="Times New Roman" w:hAnsi="Times New Roman" w:cs="Times New Roman"/>
          <w:b w:val="0"/>
          <w:sz w:val="26"/>
          <w:szCs w:val="26"/>
        </w:rPr>
      </w:pPr>
      <w:r w:rsidRPr="00083C12">
        <w:rPr>
          <w:rFonts w:ascii="Times New Roman" w:hAnsi="Times New Roman" w:cs="Times New Roman"/>
          <w:b w:val="0"/>
          <w:sz w:val="26"/>
          <w:szCs w:val="26"/>
        </w:rPr>
        <w:t xml:space="preserve"> юридическим лицам, индивидуальным </w:t>
      </w:r>
    </w:p>
    <w:p w:rsidR="007B3FF5" w:rsidRDefault="007B3FF5" w:rsidP="007B3FF5">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BC1F69">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предпринимателям, осуществляющим </w:t>
      </w:r>
    </w:p>
    <w:p w:rsidR="007B3FF5" w:rsidRDefault="007B3FF5" w:rsidP="007B3FF5">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BC1F69">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обеспечение граждан, проживающих </w:t>
      </w:r>
    </w:p>
    <w:p w:rsidR="007B3FF5" w:rsidRDefault="007B3FF5" w:rsidP="007B3FF5">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BC1F69">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в домах с печным отоплением,</w:t>
      </w:r>
    </w:p>
    <w:p w:rsidR="007B3FF5" w:rsidRDefault="007B3FF5" w:rsidP="007B3FF5">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BC1F69">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твердым топливом (дровами) </w:t>
      </w:r>
    </w:p>
    <w:p w:rsidR="007B3FF5" w:rsidRDefault="007B3FF5" w:rsidP="007B3FF5">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BC1F69">
        <w:rPr>
          <w:rFonts w:ascii="Times New Roman" w:hAnsi="Times New Roman" w:cs="Times New Roman"/>
          <w:b w:val="0"/>
          <w:sz w:val="26"/>
          <w:szCs w:val="26"/>
        </w:rPr>
        <w:t xml:space="preserve">                                                                                 </w:t>
      </w:r>
      <w:r>
        <w:rPr>
          <w:rFonts w:ascii="Times New Roman" w:hAnsi="Times New Roman" w:cs="Times New Roman"/>
          <w:b w:val="0"/>
          <w:sz w:val="26"/>
          <w:szCs w:val="26"/>
        </w:rPr>
        <w:t xml:space="preserve">на </w:t>
      </w:r>
      <w:r w:rsidRPr="00083C12">
        <w:rPr>
          <w:rFonts w:ascii="Times New Roman" w:hAnsi="Times New Roman" w:cs="Times New Roman"/>
          <w:b w:val="0"/>
          <w:sz w:val="26"/>
          <w:szCs w:val="26"/>
        </w:rPr>
        <w:t xml:space="preserve">территории  </w:t>
      </w:r>
    </w:p>
    <w:p w:rsidR="007B3FF5" w:rsidRPr="00083C12" w:rsidRDefault="007B3FF5" w:rsidP="007B3FF5">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BC1F69">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083C12">
        <w:rPr>
          <w:rFonts w:ascii="Times New Roman" w:hAnsi="Times New Roman" w:cs="Times New Roman"/>
          <w:b w:val="0"/>
          <w:sz w:val="26"/>
          <w:szCs w:val="26"/>
        </w:rPr>
        <w:t xml:space="preserve">Дальнегорского городского округа </w:t>
      </w:r>
    </w:p>
    <w:p w:rsidR="007B3FF5" w:rsidRPr="007B3FF5" w:rsidRDefault="007B3FF5" w:rsidP="007B3FF5">
      <w:pPr>
        <w:pStyle w:val="ConsPlusNormal"/>
        <w:ind w:left="4395"/>
        <w:jc w:val="right"/>
        <w:outlineLvl w:val="1"/>
        <w:rPr>
          <w:rFonts w:ascii="Times New Roman" w:hAnsi="Times New Roman" w:cs="Times New Roman"/>
          <w:sz w:val="26"/>
          <w:szCs w:val="26"/>
        </w:rPr>
      </w:pPr>
    </w:p>
    <w:p w:rsidR="00BE5B0E" w:rsidRDefault="00BE5B0E" w:rsidP="00A71136">
      <w:pPr>
        <w:suppressAutoHyphens/>
        <w:autoSpaceDN/>
        <w:adjustRightInd/>
        <w:spacing w:line="360" w:lineRule="auto"/>
        <w:ind w:firstLine="709"/>
        <w:jc w:val="right"/>
        <w:rPr>
          <w:sz w:val="26"/>
          <w:szCs w:val="26"/>
          <w:lang w:eastAsia="zh-CN"/>
        </w:rPr>
      </w:pPr>
    </w:p>
    <w:p w:rsidR="00C342FF" w:rsidRPr="0095062E" w:rsidRDefault="00C342FF" w:rsidP="00C342FF">
      <w:pPr>
        <w:suppressAutoHyphens/>
        <w:autoSpaceDE/>
        <w:autoSpaceDN/>
        <w:adjustRightInd/>
        <w:jc w:val="center"/>
        <w:rPr>
          <w:b/>
          <w:sz w:val="26"/>
          <w:szCs w:val="26"/>
          <w:lang w:eastAsia="zh-CN"/>
        </w:rPr>
      </w:pPr>
      <w:r w:rsidRPr="0095062E">
        <w:rPr>
          <w:b/>
          <w:bCs/>
          <w:sz w:val="26"/>
          <w:szCs w:val="26"/>
          <w:lang w:eastAsia="zh-CN"/>
        </w:rPr>
        <w:t>ШКАЛА</w:t>
      </w:r>
    </w:p>
    <w:p w:rsidR="00C342FF" w:rsidRDefault="00C342FF" w:rsidP="00C342FF">
      <w:pPr>
        <w:suppressAutoHyphens/>
        <w:autoSpaceDE/>
        <w:autoSpaceDN/>
        <w:adjustRightInd/>
        <w:jc w:val="center"/>
        <w:rPr>
          <w:b/>
          <w:sz w:val="26"/>
          <w:szCs w:val="26"/>
          <w:lang w:eastAsia="zh-CN"/>
        </w:rPr>
      </w:pPr>
      <w:r w:rsidRPr="0095062E">
        <w:rPr>
          <w:b/>
          <w:sz w:val="26"/>
          <w:szCs w:val="26"/>
          <w:lang w:eastAsia="zh-CN"/>
        </w:rPr>
        <w:t>Оценка критериев определения победителей Конкурса</w:t>
      </w:r>
    </w:p>
    <w:p w:rsidR="00C342FF" w:rsidRPr="0095062E" w:rsidRDefault="00C342FF" w:rsidP="00C342FF">
      <w:pPr>
        <w:suppressAutoHyphens/>
        <w:autoSpaceDE/>
        <w:autoSpaceDN/>
        <w:adjustRightInd/>
        <w:jc w:val="center"/>
        <w:rPr>
          <w:b/>
          <w:sz w:val="26"/>
          <w:szCs w:val="26"/>
          <w:lang w:eastAsia="zh-CN"/>
        </w:rPr>
      </w:pPr>
    </w:p>
    <w:p w:rsidR="00C342FF" w:rsidRPr="00EA6B9C" w:rsidRDefault="00C342FF" w:rsidP="00C342FF">
      <w:pPr>
        <w:suppressAutoHyphens/>
        <w:autoSpaceDE/>
        <w:autoSpaceDN/>
        <w:adjustRightInd/>
        <w:spacing w:line="360" w:lineRule="auto"/>
        <w:jc w:val="center"/>
        <w:rPr>
          <w:b/>
          <w:sz w:val="10"/>
          <w:szCs w:val="10"/>
          <w:lang w:eastAsia="zh-CN"/>
        </w:rPr>
      </w:pPr>
    </w:p>
    <w:tbl>
      <w:tblPr>
        <w:tblW w:w="10389" w:type="dxa"/>
        <w:tblInd w:w="-55" w:type="dxa"/>
        <w:tblLayout w:type="fixed"/>
        <w:tblCellMar>
          <w:left w:w="103" w:type="dxa"/>
        </w:tblCellMar>
        <w:tblLook w:val="0000"/>
      </w:tblPr>
      <w:tblGrid>
        <w:gridCol w:w="734"/>
        <w:gridCol w:w="8020"/>
        <w:gridCol w:w="1635"/>
      </w:tblGrid>
      <w:tr w:rsidR="00C342FF" w:rsidRPr="0095062E" w:rsidTr="009B36F3">
        <w:trPr>
          <w:trHeight w:val="587"/>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b/>
                <w:sz w:val="26"/>
                <w:szCs w:val="26"/>
                <w:lang w:eastAsia="zh-CN"/>
              </w:rPr>
            </w:pPr>
            <w:r w:rsidRPr="00903A61">
              <w:rPr>
                <w:b/>
                <w:sz w:val="26"/>
                <w:szCs w:val="26"/>
                <w:lang w:eastAsia="zh-CN"/>
              </w:rPr>
              <w:t>1</w:t>
            </w:r>
          </w:p>
        </w:tc>
        <w:tc>
          <w:tcPr>
            <w:tcW w:w="9655" w:type="dxa"/>
            <w:gridSpan w:val="2"/>
            <w:tcBorders>
              <w:top w:val="single" w:sz="4" w:space="0" w:color="000001"/>
              <w:left w:val="single" w:sz="4" w:space="0" w:color="000001"/>
              <w:bottom w:val="single" w:sz="4" w:space="0" w:color="000001"/>
              <w:right w:val="single" w:sz="4" w:space="0" w:color="000001"/>
            </w:tcBorders>
            <w:shd w:val="clear" w:color="auto" w:fill="auto"/>
          </w:tcPr>
          <w:p w:rsidR="00C342FF" w:rsidRPr="00903A61" w:rsidRDefault="00C342FF" w:rsidP="009B36F3">
            <w:pPr>
              <w:suppressAutoHyphens/>
              <w:autoSpaceDE/>
              <w:autoSpaceDN/>
              <w:adjustRightInd/>
              <w:snapToGrid w:val="0"/>
              <w:rPr>
                <w:b/>
                <w:sz w:val="26"/>
                <w:szCs w:val="26"/>
                <w:lang w:eastAsia="zh-CN"/>
              </w:rPr>
            </w:pPr>
            <w:r w:rsidRPr="00903A61">
              <w:rPr>
                <w:b/>
                <w:sz w:val="26"/>
                <w:szCs w:val="26"/>
                <w:lang w:eastAsia="zh-CN"/>
              </w:rPr>
              <w:t>Наличие баз (мест) хранения твердого топлива (дрова) на праве собственности или ином законном праве на территории Дальнегорского городского округа</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1.1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N/>
              <w:adjustRightInd/>
              <w:jc w:val="both"/>
              <w:rPr>
                <w:sz w:val="26"/>
                <w:szCs w:val="26"/>
                <w:lang w:eastAsia="zh-CN"/>
              </w:rPr>
            </w:pPr>
            <w:r w:rsidRPr="00903A61">
              <w:rPr>
                <w:sz w:val="26"/>
                <w:szCs w:val="26"/>
                <w:lang w:eastAsia="zh-CN"/>
              </w:rPr>
              <w:t>Наличие баз (мест) хранения твердого топлива (дрова) на праве собственности или ином законном праве на территории Дальнегорского городского округа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3</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1.2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N/>
              <w:adjustRightInd/>
              <w:jc w:val="both"/>
              <w:rPr>
                <w:sz w:val="26"/>
                <w:szCs w:val="26"/>
                <w:lang w:eastAsia="zh-CN"/>
              </w:rPr>
            </w:pPr>
            <w:r w:rsidRPr="00903A61">
              <w:rPr>
                <w:sz w:val="26"/>
                <w:szCs w:val="26"/>
                <w:lang w:eastAsia="zh-CN"/>
              </w:rPr>
              <w:t>Наличие баз (мест) хранения твердого топлива (дрова) на праве собственности или ином законном праве за пределами Дальнегорского городского округа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0</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b/>
                <w:sz w:val="26"/>
                <w:szCs w:val="26"/>
                <w:lang w:eastAsia="zh-CN"/>
              </w:rPr>
            </w:pPr>
            <w:r w:rsidRPr="00903A61">
              <w:rPr>
                <w:b/>
                <w:sz w:val="26"/>
                <w:szCs w:val="26"/>
                <w:lang w:eastAsia="zh-CN"/>
              </w:rPr>
              <w:t>2</w:t>
            </w:r>
          </w:p>
        </w:tc>
        <w:tc>
          <w:tcPr>
            <w:tcW w:w="9655" w:type="dxa"/>
            <w:gridSpan w:val="2"/>
            <w:tcBorders>
              <w:top w:val="single" w:sz="4" w:space="0" w:color="000001"/>
              <w:left w:val="single" w:sz="4" w:space="0" w:color="000001"/>
              <w:bottom w:val="single" w:sz="4" w:space="0" w:color="000001"/>
              <w:right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b/>
                <w:sz w:val="26"/>
                <w:szCs w:val="26"/>
                <w:lang w:eastAsia="zh-CN"/>
              </w:rPr>
              <w:t>Наличие мест реализации твердого топлива (дрова) на территории Дальнегорского городского округа</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2.1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Наличие мест реализации твердого топлива (дрова) на территории Дальнегорского городского округа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3</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2.2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Наличие мест реализации твердого топлива (дрова) за пределами Дальнегорского городского округа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0</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jc w:val="center"/>
              <w:rPr>
                <w:b/>
                <w:sz w:val="26"/>
                <w:szCs w:val="26"/>
                <w:lang w:eastAsia="zh-CN"/>
              </w:rPr>
            </w:pPr>
            <w:r w:rsidRPr="00903A61">
              <w:rPr>
                <w:b/>
                <w:sz w:val="26"/>
                <w:szCs w:val="26"/>
                <w:lang w:eastAsia="zh-CN"/>
              </w:rPr>
              <w:t>3</w:t>
            </w:r>
          </w:p>
        </w:tc>
        <w:tc>
          <w:tcPr>
            <w:tcW w:w="9655" w:type="dxa"/>
            <w:gridSpan w:val="2"/>
            <w:tcBorders>
              <w:top w:val="single" w:sz="4" w:space="0" w:color="000001"/>
              <w:left w:val="single" w:sz="4" w:space="0" w:color="000001"/>
              <w:bottom w:val="single" w:sz="4" w:space="0" w:color="000001"/>
              <w:right w:val="single" w:sz="4" w:space="0" w:color="000001"/>
            </w:tcBorders>
            <w:shd w:val="clear" w:color="auto" w:fill="auto"/>
          </w:tcPr>
          <w:p w:rsidR="00C342FF" w:rsidRPr="00903A61" w:rsidRDefault="00C342FF" w:rsidP="00774C93">
            <w:pPr>
              <w:suppressAutoHyphens/>
              <w:autoSpaceDE/>
              <w:autoSpaceDN/>
              <w:adjustRightInd/>
              <w:snapToGrid w:val="0"/>
              <w:rPr>
                <w:sz w:val="26"/>
                <w:szCs w:val="26"/>
                <w:lang w:eastAsia="zh-CN"/>
              </w:rPr>
            </w:pPr>
            <w:r w:rsidRPr="00903A61">
              <w:rPr>
                <w:b/>
                <w:sz w:val="26"/>
                <w:szCs w:val="26"/>
                <w:lang w:eastAsia="zh-CN"/>
              </w:rPr>
              <w:t xml:space="preserve">Сопоставление участников </w:t>
            </w:r>
            <w:r w:rsidR="00774C93">
              <w:rPr>
                <w:b/>
                <w:sz w:val="26"/>
                <w:szCs w:val="26"/>
                <w:lang w:eastAsia="zh-CN"/>
              </w:rPr>
              <w:t>отбор</w:t>
            </w:r>
            <w:r w:rsidRPr="00903A61">
              <w:rPr>
                <w:b/>
                <w:sz w:val="26"/>
                <w:szCs w:val="26"/>
                <w:lang w:eastAsia="zh-CN"/>
              </w:rPr>
              <w:t>а по розничной цене без учета доставки дров от места реализации до потребителя:</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наименьшее значение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7</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lastRenderedPageBreak/>
              <w:t>3.2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1 до 10 %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6</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3.3</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11 до 20 %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5</w:t>
            </w:r>
          </w:p>
        </w:tc>
      </w:tr>
      <w:tr w:rsidR="00C342FF" w:rsidRPr="0095062E" w:rsidTr="009B36F3">
        <w:trPr>
          <w:trHeight w:val="335"/>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3.4</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21 до 40 %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4</w:t>
            </w:r>
          </w:p>
        </w:tc>
      </w:tr>
      <w:tr w:rsidR="00C342FF" w:rsidRPr="0095062E" w:rsidTr="009B36F3">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3.5</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41 до 65 %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3</w:t>
            </w:r>
          </w:p>
        </w:tc>
      </w:tr>
      <w:tr w:rsidR="00C342FF" w:rsidRPr="0095062E" w:rsidTr="009B36F3">
        <w:tc>
          <w:tcPr>
            <w:tcW w:w="734" w:type="dxa"/>
            <w:tcBorders>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3.6</w:t>
            </w:r>
          </w:p>
        </w:tc>
        <w:tc>
          <w:tcPr>
            <w:tcW w:w="8020" w:type="dxa"/>
            <w:tcBorders>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66 до 85 % от величины наименьшего значения критерия</w:t>
            </w:r>
          </w:p>
        </w:tc>
        <w:tc>
          <w:tcPr>
            <w:tcW w:w="1635" w:type="dxa"/>
            <w:tcBorders>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2</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3.7</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86 до 100 %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1</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b/>
                <w:sz w:val="26"/>
                <w:szCs w:val="26"/>
                <w:lang w:eastAsia="zh-CN"/>
              </w:rPr>
            </w:pPr>
            <w:r w:rsidRPr="00903A61">
              <w:rPr>
                <w:b/>
                <w:sz w:val="26"/>
                <w:szCs w:val="26"/>
                <w:lang w:eastAsia="zh-CN"/>
              </w:rPr>
              <w:t>4</w:t>
            </w:r>
          </w:p>
        </w:tc>
        <w:tc>
          <w:tcPr>
            <w:tcW w:w="9655" w:type="dxa"/>
            <w:gridSpan w:val="2"/>
            <w:tcBorders>
              <w:top w:val="single" w:sz="4" w:space="0" w:color="000001"/>
              <w:left w:val="single" w:sz="4" w:space="0" w:color="000001"/>
              <w:bottom w:val="single" w:sz="4" w:space="0" w:color="000001"/>
              <w:right w:val="single" w:sz="4" w:space="0" w:color="000001"/>
            </w:tcBorders>
            <w:shd w:val="clear" w:color="auto" w:fill="auto"/>
          </w:tcPr>
          <w:p w:rsidR="00C342FF" w:rsidRPr="00903A61" w:rsidRDefault="00C342FF" w:rsidP="00AC3227">
            <w:pPr>
              <w:suppressAutoHyphens/>
              <w:autoSpaceDE/>
              <w:autoSpaceDN/>
              <w:adjustRightInd/>
              <w:rPr>
                <w:sz w:val="26"/>
                <w:szCs w:val="26"/>
                <w:lang w:eastAsia="zh-CN"/>
              </w:rPr>
            </w:pPr>
            <w:r w:rsidRPr="00903A61">
              <w:rPr>
                <w:b/>
                <w:sz w:val="26"/>
                <w:szCs w:val="26"/>
                <w:lang w:eastAsia="zh-CN"/>
              </w:rPr>
              <w:t xml:space="preserve">Сопоставление участников </w:t>
            </w:r>
            <w:r w:rsidR="00AC3227">
              <w:rPr>
                <w:b/>
                <w:sz w:val="26"/>
                <w:szCs w:val="26"/>
                <w:lang w:eastAsia="zh-CN"/>
              </w:rPr>
              <w:t>отбор</w:t>
            </w:r>
            <w:r w:rsidRPr="00903A61">
              <w:rPr>
                <w:b/>
                <w:sz w:val="26"/>
                <w:szCs w:val="26"/>
                <w:lang w:eastAsia="zh-CN"/>
              </w:rPr>
              <w:t>а по цене доставки твердого топлива (дров) от места реализации до потребителя</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наименьшее значение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7</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1 до 10 %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6</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4.3</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11 до 20 %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5</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4.5</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21 до 40 %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4</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4.6</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41 до 65 %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3</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4.7</w:t>
            </w:r>
          </w:p>
        </w:tc>
        <w:tc>
          <w:tcPr>
            <w:tcW w:w="8020" w:type="dxa"/>
            <w:tcBorders>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66 до 85 % от величины наименьшего значения критерия</w:t>
            </w:r>
          </w:p>
        </w:tc>
        <w:tc>
          <w:tcPr>
            <w:tcW w:w="1635" w:type="dxa"/>
            <w:tcBorders>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2</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4.8</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разница от 86 до 100 % от величины наименьшего значения критерия</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sidRPr="00A135E0">
              <w:rPr>
                <w:sz w:val="24"/>
                <w:szCs w:val="24"/>
                <w:lang w:eastAsia="zh-CN"/>
              </w:rPr>
              <w:t>1</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b/>
                <w:sz w:val="26"/>
                <w:szCs w:val="26"/>
                <w:lang w:eastAsia="zh-CN"/>
              </w:rPr>
            </w:pPr>
            <w:r w:rsidRPr="00903A61">
              <w:rPr>
                <w:b/>
                <w:sz w:val="26"/>
                <w:szCs w:val="26"/>
                <w:lang w:eastAsia="zh-CN"/>
              </w:rPr>
              <w:t>5</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b/>
                <w:sz w:val="26"/>
                <w:szCs w:val="26"/>
                <w:lang w:eastAsia="zh-CN"/>
              </w:rPr>
            </w:pPr>
            <w:r w:rsidRPr="00903A61">
              <w:rPr>
                <w:b/>
                <w:sz w:val="26"/>
                <w:szCs w:val="26"/>
                <w:lang w:eastAsia="zh-CN"/>
              </w:rPr>
              <w:t xml:space="preserve">Отсутствие у Участника </w:t>
            </w:r>
            <w:r w:rsidRPr="00903A61">
              <w:rPr>
                <w:b/>
                <w:sz w:val="26"/>
                <w:szCs w:val="26"/>
              </w:rPr>
              <w:t>недоимки по налогам, сборам, задолженности по иным обязательным платежам в бюджеты бюджетной системы Российской Федерации</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5.1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 xml:space="preserve">Отсутствие у Участника </w:t>
            </w:r>
            <w:r w:rsidRPr="00903A61">
              <w:rPr>
                <w:sz w:val="26"/>
                <w:szCs w:val="26"/>
              </w:rPr>
              <w:t>недоимки по налогам, сборам, задолженности по иным обязательным платежам в бюджеты бюджетной системы Российской Федерации</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Pr>
                <w:sz w:val="24"/>
                <w:szCs w:val="24"/>
                <w:lang w:eastAsia="zh-CN"/>
              </w:rPr>
              <w:t>3</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5.2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sz w:val="26"/>
                <w:szCs w:val="26"/>
                <w:lang w:eastAsia="zh-CN"/>
              </w:rPr>
            </w:pPr>
            <w:r w:rsidRPr="00903A61">
              <w:rPr>
                <w:sz w:val="26"/>
                <w:szCs w:val="26"/>
                <w:lang w:eastAsia="zh-CN"/>
              </w:rPr>
              <w:t xml:space="preserve">Наличие у Участника </w:t>
            </w:r>
            <w:r w:rsidRPr="00903A61">
              <w:rPr>
                <w:sz w:val="26"/>
                <w:szCs w:val="26"/>
              </w:rPr>
              <w:t>недоимки по налогам, сборам, задолженности по иным обязательным платежам в бюджеты бюджетной системы Российской Федерации</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Pr>
                <w:sz w:val="24"/>
                <w:szCs w:val="24"/>
                <w:lang w:eastAsia="zh-CN"/>
              </w:rPr>
              <w:t>0</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b/>
                <w:sz w:val="26"/>
                <w:szCs w:val="26"/>
                <w:lang w:eastAsia="zh-CN"/>
              </w:rPr>
            </w:pPr>
            <w:r w:rsidRPr="00903A61">
              <w:rPr>
                <w:b/>
                <w:sz w:val="26"/>
                <w:szCs w:val="26"/>
                <w:lang w:eastAsia="zh-CN"/>
              </w:rPr>
              <w:t>6</w:t>
            </w:r>
          </w:p>
        </w:tc>
        <w:tc>
          <w:tcPr>
            <w:tcW w:w="9655" w:type="dxa"/>
            <w:gridSpan w:val="2"/>
            <w:tcBorders>
              <w:top w:val="single" w:sz="4" w:space="0" w:color="000001"/>
              <w:left w:val="single" w:sz="4" w:space="0" w:color="000001"/>
              <w:bottom w:val="single" w:sz="4" w:space="0" w:color="000001"/>
              <w:right w:val="single" w:sz="4" w:space="0" w:color="000001"/>
            </w:tcBorders>
            <w:shd w:val="clear" w:color="auto" w:fill="auto"/>
          </w:tcPr>
          <w:p w:rsidR="00C342FF" w:rsidRPr="00903A61" w:rsidRDefault="00C342FF" w:rsidP="009B36F3">
            <w:pPr>
              <w:suppressAutoHyphens/>
              <w:autoSpaceDE/>
              <w:autoSpaceDN/>
              <w:adjustRightInd/>
              <w:rPr>
                <w:b/>
                <w:sz w:val="26"/>
                <w:szCs w:val="26"/>
                <w:lang w:eastAsia="zh-CN"/>
              </w:rPr>
            </w:pPr>
            <w:r w:rsidRPr="00903A61">
              <w:rPr>
                <w:b/>
                <w:sz w:val="26"/>
                <w:szCs w:val="26"/>
              </w:rPr>
              <w:t>Отсутствие задолженности по выплате заработной платы работникам более одного месяца</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lastRenderedPageBreak/>
              <w:t>6.1</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b/>
                <w:sz w:val="26"/>
                <w:szCs w:val="26"/>
                <w:lang w:eastAsia="zh-CN"/>
              </w:rPr>
            </w:pPr>
            <w:r w:rsidRPr="00903A61">
              <w:rPr>
                <w:sz w:val="26"/>
                <w:szCs w:val="26"/>
              </w:rPr>
              <w:t>Отсутствие задолженности по выплате заработной платы работникам более одного месяца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Pr>
                <w:sz w:val="24"/>
                <w:szCs w:val="24"/>
                <w:lang w:eastAsia="zh-CN"/>
              </w:rPr>
              <w:t>3</w:t>
            </w:r>
          </w:p>
        </w:tc>
      </w:tr>
      <w:tr w:rsidR="00C342FF" w:rsidRPr="0095062E" w:rsidTr="009B36F3">
        <w:trPr>
          <w:trHeight w:val="336"/>
        </w:trPr>
        <w:tc>
          <w:tcPr>
            <w:tcW w:w="734"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spacing w:line="360" w:lineRule="auto"/>
              <w:jc w:val="center"/>
              <w:rPr>
                <w:sz w:val="26"/>
                <w:szCs w:val="26"/>
                <w:lang w:eastAsia="zh-CN"/>
              </w:rPr>
            </w:pPr>
            <w:r w:rsidRPr="00903A61">
              <w:rPr>
                <w:sz w:val="26"/>
                <w:szCs w:val="26"/>
                <w:lang w:eastAsia="zh-CN"/>
              </w:rPr>
              <w:t>6.2</w:t>
            </w:r>
          </w:p>
        </w:tc>
        <w:tc>
          <w:tcPr>
            <w:tcW w:w="8020" w:type="dxa"/>
            <w:tcBorders>
              <w:top w:val="single" w:sz="4" w:space="0" w:color="000001"/>
              <w:left w:val="single" w:sz="4" w:space="0" w:color="000001"/>
              <w:bottom w:val="single" w:sz="4" w:space="0" w:color="000001"/>
            </w:tcBorders>
            <w:shd w:val="clear" w:color="auto" w:fill="auto"/>
          </w:tcPr>
          <w:p w:rsidR="00C342FF" w:rsidRPr="00903A61" w:rsidRDefault="00C342FF" w:rsidP="009B36F3">
            <w:pPr>
              <w:suppressAutoHyphens/>
              <w:autoSpaceDE/>
              <w:autoSpaceDN/>
              <w:adjustRightInd/>
              <w:rPr>
                <w:b/>
                <w:sz w:val="26"/>
                <w:szCs w:val="26"/>
                <w:lang w:eastAsia="zh-CN"/>
              </w:rPr>
            </w:pPr>
            <w:r w:rsidRPr="00903A61">
              <w:rPr>
                <w:sz w:val="26"/>
                <w:szCs w:val="26"/>
              </w:rPr>
              <w:t>Наличие задолженности по выплате заработной платы работникам более одного месяца</w:t>
            </w:r>
          </w:p>
        </w:tc>
        <w:tc>
          <w:tcPr>
            <w:tcW w:w="1635" w:type="dxa"/>
            <w:tcBorders>
              <w:top w:val="single" w:sz="4" w:space="0" w:color="000001"/>
              <w:left w:val="single" w:sz="4" w:space="0" w:color="000001"/>
              <w:bottom w:val="single" w:sz="4" w:space="0" w:color="000001"/>
              <w:right w:val="single" w:sz="4" w:space="0" w:color="000001"/>
            </w:tcBorders>
            <w:shd w:val="clear" w:color="auto" w:fill="auto"/>
          </w:tcPr>
          <w:p w:rsidR="00C342FF" w:rsidRPr="00A135E0" w:rsidRDefault="00C342FF" w:rsidP="009B36F3">
            <w:pPr>
              <w:suppressAutoHyphens/>
              <w:autoSpaceDE/>
              <w:autoSpaceDN/>
              <w:adjustRightInd/>
              <w:spacing w:line="360" w:lineRule="auto"/>
              <w:jc w:val="center"/>
              <w:rPr>
                <w:sz w:val="24"/>
                <w:szCs w:val="24"/>
                <w:lang w:eastAsia="zh-CN"/>
              </w:rPr>
            </w:pPr>
            <w:r>
              <w:rPr>
                <w:sz w:val="24"/>
                <w:szCs w:val="24"/>
                <w:lang w:eastAsia="zh-CN"/>
              </w:rPr>
              <w:t>0</w:t>
            </w:r>
          </w:p>
        </w:tc>
      </w:tr>
    </w:tbl>
    <w:p w:rsidR="00C342FF" w:rsidRPr="0095062E" w:rsidRDefault="00C342FF" w:rsidP="00C342FF">
      <w:pPr>
        <w:suppressAutoHyphens/>
        <w:autoSpaceDE/>
        <w:autoSpaceDN/>
        <w:adjustRightInd/>
        <w:spacing w:line="360" w:lineRule="auto"/>
        <w:jc w:val="center"/>
        <w:rPr>
          <w:sz w:val="26"/>
          <w:szCs w:val="26"/>
          <w:lang w:eastAsia="zh-CN"/>
        </w:rPr>
      </w:pPr>
    </w:p>
    <w:p w:rsidR="00C342FF" w:rsidRDefault="00C342FF" w:rsidP="00C342FF">
      <w:pPr>
        <w:suppressAutoHyphens/>
        <w:autoSpaceDE/>
        <w:autoSpaceDN/>
        <w:adjustRightInd/>
        <w:spacing w:line="360" w:lineRule="auto"/>
        <w:jc w:val="center"/>
        <w:rPr>
          <w:b/>
          <w:bCs/>
          <w:i/>
          <w:sz w:val="26"/>
          <w:szCs w:val="26"/>
          <w:lang w:eastAsia="zh-CN"/>
        </w:rPr>
      </w:pPr>
    </w:p>
    <w:p w:rsidR="00BE5B0E" w:rsidRDefault="00BE5B0E" w:rsidP="00BE5B0E">
      <w:pPr>
        <w:suppressAutoHyphens/>
        <w:autoSpaceDN/>
        <w:adjustRightInd/>
        <w:spacing w:line="360" w:lineRule="auto"/>
        <w:ind w:firstLine="709"/>
        <w:jc w:val="both"/>
        <w:rPr>
          <w:sz w:val="26"/>
          <w:szCs w:val="26"/>
          <w:lang w:eastAsia="zh-CN"/>
        </w:rPr>
        <w:sectPr w:rsidR="00BE5B0E" w:rsidSect="00517FD6">
          <w:headerReference w:type="default" r:id="rId9"/>
          <w:pgSz w:w="16834" w:h="11909" w:orient="landscape"/>
          <w:pgMar w:top="284" w:right="1134" w:bottom="567" w:left="1134" w:header="720" w:footer="720" w:gutter="0"/>
          <w:pgNumType w:start="1"/>
          <w:cols w:space="60"/>
          <w:noEndnote/>
          <w:titlePg/>
          <w:docGrid w:linePitch="272"/>
        </w:sectPr>
      </w:pPr>
    </w:p>
    <w:p w:rsidR="00BE5B0E" w:rsidRPr="00E51C6C" w:rsidRDefault="00BE5B0E" w:rsidP="00CB0C98">
      <w:pPr>
        <w:widowControl/>
        <w:autoSpaceDE/>
        <w:autoSpaceDN/>
        <w:adjustRightInd/>
        <w:jc w:val="both"/>
        <w:rPr>
          <w:sz w:val="26"/>
          <w:szCs w:val="26"/>
        </w:rPr>
      </w:pPr>
    </w:p>
    <w:sectPr w:rsidR="00BE5B0E" w:rsidRPr="00E51C6C" w:rsidSect="007641CC">
      <w:headerReference w:type="default" r:id="rId10"/>
      <w:type w:val="continuous"/>
      <w:pgSz w:w="11909" w:h="16834" w:code="9"/>
      <w:pgMar w:top="426" w:right="851" w:bottom="567"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E00" w:rsidRDefault="00662E00" w:rsidP="00811185">
      <w:r>
        <w:separator/>
      </w:r>
    </w:p>
  </w:endnote>
  <w:endnote w:type="continuationSeparator" w:id="0">
    <w:p w:rsidR="00662E00" w:rsidRDefault="00662E00" w:rsidP="00811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E00" w:rsidRDefault="00662E00" w:rsidP="00811185">
      <w:r>
        <w:separator/>
      </w:r>
    </w:p>
  </w:footnote>
  <w:footnote w:type="continuationSeparator" w:id="0">
    <w:p w:rsidR="00662E00" w:rsidRDefault="00662E00" w:rsidP="00811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0E" w:rsidRDefault="00BE5B0E">
    <w:pPr>
      <w:pStyle w:val="a5"/>
      <w:jc w:val="center"/>
    </w:pPr>
  </w:p>
  <w:p w:rsidR="00BE5B0E" w:rsidRDefault="00BE5B0E">
    <w:pPr>
      <w:pStyle w:val="a5"/>
      <w:jc w:val="center"/>
    </w:pPr>
  </w:p>
  <w:p w:rsidR="00BE5B0E" w:rsidRPr="009C0BE4" w:rsidRDefault="00BE5B0E">
    <w:pPr>
      <w:pStyle w:val="a5"/>
      <w:jc w:val="center"/>
      <w:rPr>
        <w:sz w:val="24"/>
        <w:szCs w:val="24"/>
      </w:rPr>
    </w:pPr>
    <w:r w:rsidRPr="009C0BE4">
      <w:rPr>
        <w:sz w:val="24"/>
        <w:szCs w:val="24"/>
      </w:rPr>
      <w:fldChar w:fldCharType="begin"/>
    </w:r>
    <w:r w:rsidRPr="009C0BE4">
      <w:rPr>
        <w:sz w:val="24"/>
        <w:szCs w:val="24"/>
      </w:rPr>
      <w:instrText>PAGE   \* MERGEFORMAT</w:instrText>
    </w:r>
    <w:r w:rsidRPr="009C0BE4">
      <w:rPr>
        <w:sz w:val="24"/>
        <w:szCs w:val="24"/>
      </w:rPr>
      <w:fldChar w:fldCharType="separate"/>
    </w:r>
    <w:r w:rsidR="007629E5">
      <w:rPr>
        <w:noProof/>
        <w:sz w:val="24"/>
        <w:szCs w:val="24"/>
      </w:rPr>
      <w:t>11</w:t>
    </w:r>
    <w:r w:rsidRPr="009C0BE4">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0E" w:rsidRDefault="00BE5B0E">
    <w:pPr>
      <w:pStyle w:val="a5"/>
      <w:jc w:val="center"/>
      <w:rPr>
        <w:sz w:val="26"/>
        <w:szCs w:val="26"/>
      </w:rPr>
    </w:pPr>
    <w:r w:rsidRPr="00042458">
      <w:rPr>
        <w:sz w:val="26"/>
        <w:szCs w:val="26"/>
      </w:rPr>
      <w:fldChar w:fldCharType="begin"/>
    </w:r>
    <w:r w:rsidRPr="00042458">
      <w:rPr>
        <w:sz w:val="26"/>
        <w:szCs w:val="26"/>
      </w:rPr>
      <w:instrText>PAGE   \* MERGEFORMAT</w:instrText>
    </w:r>
    <w:r w:rsidRPr="00042458">
      <w:rPr>
        <w:sz w:val="26"/>
        <w:szCs w:val="26"/>
      </w:rPr>
      <w:fldChar w:fldCharType="separate"/>
    </w:r>
    <w:r w:rsidR="007629E5">
      <w:rPr>
        <w:noProof/>
        <w:sz w:val="26"/>
        <w:szCs w:val="26"/>
      </w:rPr>
      <w:t>6</w:t>
    </w:r>
    <w:r w:rsidRPr="00042458">
      <w:rPr>
        <w:sz w:val="26"/>
        <w:szCs w:val="2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185" w:rsidRPr="00811185" w:rsidRDefault="00811185">
    <w:pPr>
      <w:pStyle w:val="a5"/>
      <w:jc w:val="center"/>
      <w:rPr>
        <w:sz w:val="26"/>
        <w:szCs w:val="26"/>
      </w:rPr>
    </w:pPr>
  </w:p>
  <w:p w:rsidR="00811185" w:rsidRDefault="008111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74403C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4A448F1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31727D5"/>
    <w:multiLevelType w:val="multilevel"/>
    <w:tmpl w:val="BD04EC86"/>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37020B9"/>
    <w:multiLevelType w:val="hybridMultilevel"/>
    <w:tmpl w:val="8334F514"/>
    <w:lvl w:ilvl="0" w:tplc="63C88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193AF3"/>
    <w:multiLevelType w:val="hybridMultilevel"/>
    <w:tmpl w:val="C130E8B8"/>
    <w:lvl w:ilvl="0" w:tplc="E26A9F4C">
      <w:start w:val="6"/>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A3F46EA"/>
    <w:multiLevelType w:val="hybridMultilevel"/>
    <w:tmpl w:val="32986CD4"/>
    <w:lvl w:ilvl="0" w:tplc="66D2E18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9A1FC0"/>
    <w:multiLevelType w:val="multilevel"/>
    <w:tmpl w:val="992CCA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EAA32B4"/>
    <w:multiLevelType w:val="hybridMultilevel"/>
    <w:tmpl w:val="60DC47E8"/>
    <w:lvl w:ilvl="0" w:tplc="804EB19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330A77"/>
    <w:multiLevelType w:val="multilevel"/>
    <w:tmpl w:val="76FC2EC2"/>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75C5D80"/>
    <w:multiLevelType w:val="hybridMultilevel"/>
    <w:tmpl w:val="AF0277D0"/>
    <w:lvl w:ilvl="0" w:tplc="E324578A">
      <w:start w:val="25"/>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2D3226"/>
    <w:multiLevelType w:val="multilevel"/>
    <w:tmpl w:val="313E8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3C5295"/>
    <w:multiLevelType w:val="hybridMultilevel"/>
    <w:tmpl w:val="6B7CF4B4"/>
    <w:lvl w:ilvl="0" w:tplc="578AA9B2">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9932909"/>
    <w:multiLevelType w:val="hybridMultilevel"/>
    <w:tmpl w:val="0F241BE4"/>
    <w:lvl w:ilvl="0" w:tplc="6EC287A8">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B4BCC"/>
    <w:multiLevelType w:val="multilevel"/>
    <w:tmpl w:val="4A448F1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5">
    <w:nsid w:val="34E73F13"/>
    <w:multiLevelType w:val="multilevel"/>
    <w:tmpl w:val="4D32EBB2"/>
    <w:lvl w:ilvl="0">
      <w:start w:val="1"/>
      <w:numFmt w:val="decimal"/>
      <w:lvlText w:val="%1."/>
      <w:lvlJc w:val="left"/>
      <w:pPr>
        <w:ind w:left="1069"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43170797"/>
    <w:multiLevelType w:val="hybridMultilevel"/>
    <w:tmpl w:val="174ADFA2"/>
    <w:lvl w:ilvl="0" w:tplc="95F4605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45F3DB4"/>
    <w:multiLevelType w:val="hybridMultilevel"/>
    <w:tmpl w:val="6E2CF2AC"/>
    <w:lvl w:ilvl="0" w:tplc="F2CAB1B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311608"/>
    <w:multiLevelType w:val="hybridMultilevel"/>
    <w:tmpl w:val="FFE6C436"/>
    <w:lvl w:ilvl="0" w:tplc="FB2C917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C0C2B53"/>
    <w:multiLevelType w:val="multilevel"/>
    <w:tmpl w:val="043CDAAC"/>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FE84C1C"/>
    <w:multiLevelType w:val="hybridMultilevel"/>
    <w:tmpl w:val="65FC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460CE2"/>
    <w:multiLevelType w:val="hybridMultilevel"/>
    <w:tmpl w:val="F866275C"/>
    <w:lvl w:ilvl="0" w:tplc="CBC842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B96C90"/>
    <w:multiLevelType w:val="multilevel"/>
    <w:tmpl w:val="4A448F16"/>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nsid w:val="598E6B49"/>
    <w:multiLevelType w:val="hybridMultilevel"/>
    <w:tmpl w:val="804A2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8B4316"/>
    <w:multiLevelType w:val="multilevel"/>
    <w:tmpl w:val="E250CC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1F2C73"/>
    <w:multiLevelType w:val="hybridMultilevel"/>
    <w:tmpl w:val="38B01E52"/>
    <w:lvl w:ilvl="0" w:tplc="EC74C3E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C8336C3"/>
    <w:multiLevelType w:val="multilevel"/>
    <w:tmpl w:val="A9C44950"/>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430" w:hanging="1800"/>
      </w:pPr>
      <w:rPr>
        <w:rFonts w:hint="default"/>
      </w:rPr>
    </w:lvl>
  </w:abstractNum>
  <w:abstractNum w:abstractNumId="27">
    <w:nsid w:val="6EEA644F"/>
    <w:multiLevelType w:val="hybridMultilevel"/>
    <w:tmpl w:val="48C2995A"/>
    <w:lvl w:ilvl="0" w:tplc="E5CA296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331B65"/>
    <w:multiLevelType w:val="hybridMultilevel"/>
    <w:tmpl w:val="794A70EE"/>
    <w:lvl w:ilvl="0" w:tplc="42342A1A">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9">
    <w:nsid w:val="75E47AEE"/>
    <w:multiLevelType w:val="hybridMultilevel"/>
    <w:tmpl w:val="97C87BB8"/>
    <w:lvl w:ilvl="0" w:tplc="B400EF14">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0">
    <w:nsid w:val="77B7794D"/>
    <w:multiLevelType w:val="multilevel"/>
    <w:tmpl w:val="9132AB1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FFE0F84"/>
    <w:multiLevelType w:val="multilevel"/>
    <w:tmpl w:val="FC62CB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3"/>
  </w:num>
  <w:num w:numId="2">
    <w:abstractNumId w:val="18"/>
  </w:num>
  <w:num w:numId="3">
    <w:abstractNumId w:val="15"/>
  </w:num>
  <w:num w:numId="4">
    <w:abstractNumId w:val="26"/>
  </w:num>
  <w:num w:numId="5">
    <w:abstractNumId w:val="28"/>
  </w:num>
  <w:num w:numId="6">
    <w:abstractNumId w:val="29"/>
  </w:num>
  <w:num w:numId="7">
    <w:abstractNumId w:val="27"/>
  </w:num>
  <w:num w:numId="8">
    <w:abstractNumId w:val="17"/>
  </w:num>
  <w:num w:numId="9">
    <w:abstractNumId w:val="0"/>
  </w:num>
  <w:num w:numId="10">
    <w:abstractNumId w:val="1"/>
  </w:num>
  <w:num w:numId="11">
    <w:abstractNumId w:val="2"/>
  </w:num>
  <w:num w:numId="12">
    <w:abstractNumId w:val="12"/>
  </w:num>
  <w:num w:numId="13">
    <w:abstractNumId w:val="9"/>
  </w:num>
  <w:num w:numId="14">
    <w:abstractNumId w:val="7"/>
  </w:num>
  <w:num w:numId="15">
    <w:abstractNumId w:val="19"/>
  </w:num>
  <w:num w:numId="16">
    <w:abstractNumId w:val="3"/>
  </w:num>
  <w:num w:numId="17">
    <w:abstractNumId w:val="13"/>
  </w:num>
  <w:num w:numId="18">
    <w:abstractNumId w:val="24"/>
  </w:num>
  <w:num w:numId="19">
    <w:abstractNumId w:val="5"/>
  </w:num>
  <w:num w:numId="20">
    <w:abstractNumId w:val="6"/>
  </w:num>
  <w:num w:numId="21">
    <w:abstractNumId w:val="11"/>
  </w:num>
  <w:num w:numId="22">
    <w:abstractNumId w:val="14"/>
  </w:num>
  <w:num w:numId="23">
    <w:abstractNumId w:val="22"/>
  </w:num>
  <w:num w:numId="24">
    <w:abstractNumId w:val="10"/>
  </w:num>
  <w:num w:numId="25">
    <w:abstractNumId w:val="31"/>
  </w:num>
  <w:num w:numId="26">
    <w:abstractNumId w:val="21"/>
  </w:num>
  <w:num w:numId="27">
    <w:abstractNumId w:val="30"/>
  </w:num>
  <w:num w:numId="28">
    <w:abstractNumId w:val="16"/>
  </w:num>
  <w:num w:numId="29">
    <w:abstractNumId w:val="8"/>
  </w:num>
  <w:num w:numId="30">
    <w:abstractNumId w:val="4"/>
  </w:num>
  <w:num w:numId="31">
    <w:abstractNumId w:val="2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stylePaneFormatFilter w:val="3F01"/>
  <w:defaultTabStop w:val="720"/>
  <w:hyphenationZone w:val="142"/>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707980"/>
    <w:rsid w:val="00001332"/>
    <w:rsid w:val="00003BCA"/>
    <w:rsid w:val="0001025A"/>
    <w:rsid w:val="000224E4"/>
    <w:rsid w:val="0003142B"/>
    <w:rsid w:val="0003344A"/>
    <w:rsid w:val="000358DB"/>
    <w:rsid w:val="00036D16"/>
    <w:rsid w:val="0004063A"/>
    <w:rsid w:val="000535BC"/>
    <w:rsid w:val="00056776"/>
    <w:rsid w:val="00057A91"/>
    <w:rsid w:val="00061E1F"/>
    <w:rsid w:val="00063495"/>
    <w:rsid w:val="000708BA"/>
    <w:rsid w:val="000727DB"/>
    <w:rsid w:val="00083C12"/>
    <w:rsid w:val="00084E6F"/>
    <w:rsid w:val="00085F98"/>
    <w:rsid w:val="00090F64"/>
    <w:rsid w:val="00091C7E"/>
    <w:rsid w:val="000A5385"/>
    <w:rsid w:val="000A5BBF"/>
    <w:rsid w:val="000A7913"/>
    <w:rsid w:val="000B1B7D"/>
    <w:rsid w:val="000B6319"/>
    <w:rsid w:val="000B7066"/>
    <w:rsid w:val="000C424D"/>
    <w:rsid w:val="000C7E6C"/>
    <w:rsid w:val="000D08C2"/>
    <w:rsid w:val="000D5C85"/>
    <w:rsid w:val="000E3925"/>
    <w:rsid w:val="000E4842"/>
    <w:rsid w:val="000E50CA"/>
    <w:rsid w:val="000E673B"/>
    <w:rsid w:val="000E7010"/>
    <w:rsid w:val="000F774A"/>
    <w:rsid w:val="00130A0D"/>
    <w:rsid w:val="001402F7"/>
    <w:rsid w:val="001416BC"/>
    <w:rsid w:val="001422CC"/>
    <w:rsid w:val="00142682"/>
    <w:rsid w:val="00142927"/>
    <w:rsid w:val="001461E4"/>
    <w:rsid w:val="00156B03"/>
    <w:rsid w:val="00157942"/>
    <w:rsid w:val="001622CC"/>
    <w:rsid w:val="0016695E"/>
    <w:rsid w:val="001721DA"/>
    <w:rsid w:val="00173890"/>
    <w:rsid w:val="00174FEE"/>
    <w:rsid w:val="00176CAE"/>
    <w:rsid w:val="0018215D"/>
    <w:rsid w:val="001823BE"/>
    <w:rsid w:val="00184E40"/>
    <w:rsid w:val="0018548A"/>
    <w:rsid w:val="001963EF"/>
    <w:rsid w:val="001A3823"/>
    <w:rsid w:val="001B0B98"/>
    <w:rsid w:val="001B3D47"/>
    <w:rsid w:val="001C66A1"/>
    <w:rsid w:val="001D68E4"/>
    <w:rsid w:val="001E1D0F"/>
    <w:rsid w:val="001E1D2C"/>
    <w:rsid w:val="001E5012"/>
    <w:rsid w:val="001E61E9"/>
    <w:rsid w:val="001E64F8"/>
    <w:rsid w:val="001F1E76"/>
    <w:rsid w:val="001F1F15"/>
    <w:rsid w:val="001F3444"/>
    <w:rsid w:val="00201B7D"/>
    <w:rsid w:val="00206335"/>
    <w:rsid w:val="00216CB8"/>
    <w:rsid w:val="00220774"/>
    <w:rsid w:val="00222CBA"/>
    <w:rsid w:val="0023728F"/>
    <w:rsid w:val="00237D62"/>
    <w:rsid w:val="00242316"/>
    <w:rsid w:val="00245C89"/>
    <w:rsid w:val="00246808"/>
    <w:rsid w:val="00246B16"/>
    <w:rsid w:val="00251591"/>
    <w:rsid w:val="00261BE0"/>
    <w:rsid w:val="00261EC1"/>
    <w:rsid w:val="00262825"/>
    <w:rsid w:val="00270983"/>
    <w:rsid w:val="00281FBD"/>
    <w:rsid w:val="0028228F"/>
    <w:rsid w:val="00282D2B"/>
    <w:rsid w:val="002857B1"/>
    <w:rsid w:val="00286944"/>
    <w:rsid w:val="00295FC7"/>
    <w:rsid w:val="002A1A35"/>
    <w:rsid w:val="002A209E"/>
    <w:rsid w:val="002A30F0"/>
    <w:rsid w:val="002A32C4"/>
    <w:rsid w:val="002A4663"/>
    <w:rsid w:val="002C36E9"/>
    <w:rsid w:val="002C5407"/>
    <w:rsid w:val="002C78E9"/>
    <w:rsid w:val="002D17F1"/>
    <w:rsid w:val="002D39B9"/>
    <w:rsid w:val="002D57BA"/>
    <w:rsid w:val="002D7118"/>
    <w:rsid w:val="002D7867"/>
    <w:rsid w:val="002E23F4"/>
    <w:rsid w:val="002F137F"/>
    <w:rsid w:val="002F2233"/>
    <w:rsid w:val="002F2643"/>
    <w:rsid w:val="002F3C4D"/>
    <w:rsid w:val="002F468A"/>
    <w:rsid w:val="002F5044"/>
    <w:rsid w:val="002F545D"/>
    <w:rsid w:val="002F5743"/>
    <w:rsid w:val="002F6B07"/>
    <w:rsid w:val="002F755C"/>
    <w:rsid w:val="003011BB"/>
    <w:rsid w:val="003139C9"/>
    <w:rsid w:val="0033202B"/>
    <w:rsid w:val="003352B5"/>
    <w:rsid w:val="00336143"/>
    <w:rsid w:val="00342A1B"/>
    <w:rsid w:val="00344CDA"/>
    <w:rsid w:val="00347BFC"/>
    <w:rsid w:val="00352009"/>
    <w:rsid w:val="00365DA6"/>
    <w:rsid w:val="00367C6A"/>
    <w:rsid w:val="00377631"/>
    <w:rsid w:val="00377977"/>
    <w:rsid w:val="00380716"/>
    <w:rsid w:val="003807ED"/>
    <w:rsid w:val="00382688"/>
    <w:rsid w:val="0038410F"/>
    <w:rsid w:val="00391148"/>
    <w:rsid w:val="00392EA6"/>
    <w:rsid w:val="003A103B"/>
    <w:rsid w:val="003A2308"/>
    <w:rsid w:val="003A5134"/>
    <w:rsid w:val="003B2260"/>
    <w:rsid w:val="003B2B99"/>
    <w:rsid w:val="003B3D2A"/>
    <w:rsid w:val="003C481B"/>
    <w:rsid w:val="003D1850"/>
    <w:rsid w:val="003D3BAF"/>
    <w:rsid w:val="003E1610"/>
    <w:rsid w:val="003E55B2"/>
    <w:rsid w:val="0040008F"/>
    <w:rsid w:val="00400775"/>
    <w:rsid w:val="00405AC0"/>
    <w:rsid w:val="004074A4"/>
    <w:rsid w:val="004164E2"/>
    <w:rsid w:val="00416677"/>
    <w:rsid w:val="004253C2"/>
    <w:rsid w:val="00430469"/>
    <w:rsid w:val="004352CA"/>
    <w:rsid w:val="004367CF"/>
    <w:rsid w:val="00436AB6"/>
    <w:rsid w:val="00442543"/>
    <w:rsid w:val="00444B3E"/>
    <w:rsid w:val="00447023"/>
    <w:rsid w:val="00461330"/>
    <w:rsid w:val="004729D5"/>
    <w:rsid w:val="00473993"/>
    <w:rsid w:val="00484556"/>
    <w:rsid w:val="00485CD2"/>
    <w:rsid w:val="00487EB5"/>
    <w:rsid w:val="00495CB9"/>
    <w:rsid w:val="004A064A"/>
    <w:rsid w:val="004A1893"/>
    <w:rsid w:val="004A47EC"/>
    <w:rsid w:val="004A4FD1"/>
    <w:rsid w:val="004B7952"/>
    <w:rsid w:val="004C0705"/>
    <w:rsid w:val="004C4813"/>
    <w:rsid w:val="004D07BD"/>
    <w:rsid w:val="004D57B5"/>
    <w:rsid w:val="004D5B72"/>
    <w:rsid w:val="004E0160"/>
    <w:rsid w:val="004E45CB"/>
    <w:rsid w:val="004F1474"/>
    <w:rsid w:val="004F170A"/>
    <w:rsid w:val="004F2759"/>
    <w:rsid w:val="004F4849"/>
    <w:rsid w:val="004F688B"/>
    <w:rsid w:val="00501759"/>
    <w:rsid w:val="00501AAF"/>
    <w:rsid w:val="00511D1A"/>
    <w:rsid w:val="00517BF1"/>
    <w:rsid w:val="00517FD6"/>
    <w:rsid w:val="00521858"/>
    <w:rsid w:val="00526A00"/>
    <w:rsid w:val="00532B68"/>
    <w:rsid w:val="00536E5C"/>
    <w:rsid w:val="00545DAF"/>
    <w:rsid w:val="0054637B"/>
    <w:rsid w:val="00554075"/>
    <w:rsid w:val="0057116B"/>
    <w:rsid w:val="005718DD"/>
    <w:rsid w:val="00580537"/>
    <w:rsid w:val="00585202"/>
    <w:rsid w:val="005872A4"/>
    <w:rsid w:val="0059103F"/>
    <w:rsid w:val="00591C1F"/>
    <w:rsid w:val="00593459"/>
    <w:rsid w:val="00595215"/>
    <w:rsid w:val="005A14EB"/>
    <w:rsid w:val="005B1BB2"/>
    <w:rsid w:val="005B41B8"/>
    <w:rsid w:val="005B4624"/>
    <w:rsid w:val="005B599F"/>
    <w:rsid w:val="005B7305"/>
    <w:rsid w:val="005C020E"/>
    <w:rsid w:val="005E1F59"/>
    <w:rsid w:val="005E473A"/>
    <w:rsid w:val="005E4C32"/>
    <w:rsid w:val="005E67BA"/>
    <w:rsid w:val="00604055"/>
    <w:rsid w:val="00604512"/>
    <w:rsid w:val="00614BE3"/>
    <w:rsid w:val="00627C1F"/>
    <w:rsid w:val="00627EF4"/>
    <w:rsid w:val="00630D51"/>
    <w:rsid w:val="00631100"/>
    <w:rsid w:val="00631C1E"/>
    <w:rsid w:val="00631E6E"/>
    <w:rsid w:val="00631E8F"/>
    <w:rsid w:val="006374C6"/>
    <w:rsid w:val="006404CB"/>
    <w:rsid w:val="00643B5F"/>
    <w:rsid w:val="00644477"/>
    <w:rsid w:val="006551DE"/>
    <w:rsid w:val="00661F99"/>
    <w:rsid w:val="00662E00"/>
    <w:rsid w:val="006671E3"/>
    <w:rsid w:val="006770E7"/>
    <w:rsid w:val="0068135F"/>
    <w:rsid w:val="006815E7"/>
    <w:rsid w:val="006831EC"/>
    <w:rsid w:val="006837C6"/>
    <w:rsid w:val="0068391B"/>
    <w:rsid w:val="00687E8F"/>
    <w:rsid w:val="0069352E"/>
    <w:rsid w:val="0069690D"/>
    <w:rsid w:val="006A6901"/>
    <w:rsid w:val="006A7070"/>
    <w:rsid w:val="006A741A"/>
    <w:rsid w:val="006B20C2"/>
    <w:rsid w:val="006B2179"/>
    <w:rsid w:val="006B3AAB"/>
    <w:rsid w:val="006B3B4D"/>
    <w:rsid w:val="006B3E47"/>
    <w:rsid w:val="006C06DC"/>
    <w:rsid w:val="006C120D"/>
    <w:rsid w:val="006C2285"/>
    <w:rsid w:val="006C4698"/>
    <w:rsid w:val="006D3BC4"/>
    <w:rsid w:val="006D679A"/>
    <w:rsid w:val="006D768F"/>
    <w:rsid w:val="006F7EAF"/>
    <w:rsid w:val="00702424"/>
    <w:rsid w:val="00702A7D"/>
    <w:rsid w:val="00703049"/>
    <w:rsid w:val="0070476B"/>
    <w:rsid w:val="00707980"/>
    <w:rsid w:val="0071287B"/>
    <w:rsid w:val="00725A1A"/>
    <w:rsid w:val="00734193"/>
    <w:rsid w:val="00736504"/>
    <w:rsid w:val="00745D5A"/>
    <w:rsid w:val="0075520A"/>
    <w:rsid w:val="00757BFE"/>
    <w:rsid w:val="007629E5"/>
    <w:rsid w:val="00762DAE"/>
    <w:rsid w:val="007641CC"/>
    <w:rsid w:val="00765EBE"/>
    <w:rsid w:val="00766C13"/>
    <w:rsid w:val="00774032"/>
    <w:rsid w:val="00774C93"/>
    <w:rsid w:val="00775DAA"/>
    <w:rsid w:val="00784ED3"/>
    <w:rsid w:val="00786CF1"/>
    <w:rsid w:val="00795FBE"/>
    <w:rsid w:val="007A385F"/>
    <w:rsid w:val="007B3FF5"/>
    <w:rsid w:val="007C6B02"/>
    <w:rsid w:val="007D10B3"/>
    <w:rsid w:val="007D12D3"/>
    <w:rsid w:val="007D1FF8"/>
    <w:rsid w:val="007D5E4C"/>
    <w:rsid w:val="007E0001"/>
    <w:rsid w:val="007E28B5"/>
    <w:rsid w:val="007E36BA"/>
    <w:rsid w:val="007F351B"/>
    <w:rsid w:val="00804E64"/>
    <w:rsid w:val="00810709"/>
    <w:rsid w:val="00811185"/>
    <w:rsid w:val="008120D7"/>
    <w:rsid w:val="00814FDC"/>
    <w:rsid w:val="0082194B"/>
    <w:rsid w:val="0082423F"/>
    <w:rsid w:val="00824BAF"/>
    <w:rsid w:val="00825150"/>
    <w:rsid w:val="00825419"/>
    <w:rsid w:val="008332ED"/>
    <w:rsid w:val="00833D0B"/>
    <w:rsid w:val="00833E84"/>
    <w:rsid w:val="00836688"/>
    <w:rsid w:val="00842195"/>
    <w:rsid w:val="00847FA0"/>
    <w:rsid w:val="00853957"/>
    <w:rsid w:val="00854237"/>
    <w:rsid w:val="00861BAF"/>
    <w:rsid w:val="0086259D"/>
    <w:rsid w:val="00863743"/>
    <w:rsid w:val="008637D6"/>
    <w:rsid w:val="00864BFD"/>
    <w:rsid w:val="008837B4"/>
    <w:rsid w:val="00885F45"/>
    <w:rsid w:val="00887759"/>
    <w:rsid w:val="00887CF3"/>
    <w:rsid w:val="008930CF"/>
    <w:rsid w:val="008A2A58"/>
    <w:rsid w:val="008A49E1"/>
    <w:rsid w:val="008A5CCC"/>
    <w:rsid w:val="008B60D2"/>
    <w:rsid w:val="008B659A"/>
    <w:rsid w:val="008C76F3"/>
    <w:rsid w:val="008C78C0"/>
    <w:rsid w:val="008D096A"/>
    <w:rsid w:val="008D295B"/>
    <w:rsid w:val="008D3114"/>
    <w:rsid w:val="008D3300"/>
    <w:rsid w:val="008D3C47"/>
    <w:rsid w:val="008E2C03"/>
    <w:rsid w:val="008E36E1"/>
    <w:rsid w:val="008E68EE"/>
    <w:rsid w:val="008E79F0"/>
    <w:rsid w:val="008F0E2F"/>
    <w:rsid w:val="008F18D0"/>
    <w:rsid w:val="008F5524"/>
    <w:rsid w:val="008F5D74"/>
    <w:rsid w:val="008F780F"/>
    <w:rsid w:val="00904E3C"/>
    <w:rsid w:val="009067EE"/>
    <w:rsid w:val="00906B64"/>
    <w:rsid w:val="009118FC"/>
    <w:rsid w:val="00916641"/>
    <w:rsid w:val="00927B5B"/>
    <w:rsid w:val="00941214"/>
    <w:rsid w:val="009468E1"/>
    <w:rsid w:val="00962160"/>
    <w:rsid w:val="00963FD0"/>
    <w:rsid w:val="00967FA5"/>
    <w:rsid w:val="00977FC1"/>
    <w:rsid w:val="009965A1"/>
    <w:rsid w:val="009A30E1"/>
    <w:rsid w:val="009B0B39"/>
    <w:rsid w:val="009B2961"/>
    <w:rsid w:val="009B36F3"/>
    <w:rsid w:val="009B71A9"/>
    <w:rsid w:val="009B7B5C"/>
    <w:rsid w:val="009C426A"/>
    <w:rsid w:val="009C60DF"/>
    <w:rsid w:val="009C7F71"/>
    <w:rsid w:val="009D0412"/>
    <w:rsid w:val="009D3BFB"/>
    <w:rsid w:val="009D4BCB"/>
    <w:rsid w:val="009D4DC9"/>
    <w:rsid w:val="009E324C"/>
    <w:rsid w:val="009E32B3"/>
    <w:rsid w:val="009E3B3F"/>
    <w:rsid w:val="009F01C2"/>
    <w:rsid w:val="009F2CA3"/>
    <w:rsid w:val="009F30CC"/>
    <w:rsid w:val="00A049FD"/>
    <w:rsid w:val="00A173F3"/>
    <w:rsid w:val="00A2001A"/>
    <w:rsid w:val="00A22B87"/>
    <w:rsid w:val="00A25EA9"/>
    <w:rsid w:val="00A26539"/>
    <w:rsid w:val="00A26B3B"/>
    <w:rsid w:val="00A27D64"/>
    <w:rsid w:val="00A30AD7"/>
    <w:rsid w:val="00A32D02"/>
    <w:rsid w:val="00A52783"/>
    <w:rsid w:val="00A55010"/>
    <w:rsid w:val="00A56FFA"/>
    <w:rsid w:val="00A61D99"/>
    <w:rsid w:val="00A71136"/>
    <w:rsid w:val="00A72D14"/>
    <w:rsid w:val="00A7592D"/>
    <w:rsid w:val="00A86014"/>
    <w:rsid w:val="00A876E1"/>
    <w:rsid w:val="00A92602"/>
    <w:rsid w:val="00A93F24"/>
    <w:rsid w:val="00AA2A5C"/>
    <w:rsid w:val="00AA64B9"/>
    <w:rsid w:val="00AA77A0"/>
    <w:rsid w:val="00AB096A"/>
    <w:rsid w:val="00AB3049"/>
    <w:rsid w:val="00AB3070"/>
    <w:rsid w:val="00AB44C6"/>
    <w:rsid w:val="00AC0EB2"/>
    <w:rsid w:val="00AC0F42"/>
    <w:rsid w:val="00AC1C3C"/>
    <w:rsid w:val="00AC2A70"/>
    <w:rsid w:val="00AC3227"/>
    <w:rsid w:val="00AC4781"/>
    <w:rsid w:val="00AD09A4"/>
    <w:rsid w:val="00AD0AE7"/>
    <w:rsid w:val="00AD4767"/>
    <w:rsid w:val="00AE3006"/>
    <w:rsid w:val="00AF12EA"/>
    <w:rsid w:val="00AF3150"/>
    <w:rsid w:val="00AF3F72"/>
    <w:rsid w:val="00AF4C02"/>
    <w:rsid w:val="00AF62ED"/>
    <w:rsid w:val="00B053DD"/>
    <w:rsid w:val="00B07E59"/>
    <w:rsid w:val="00B12163"/>
    <w:rsid w:val="00B123B6"/>
    <w:rsid w:val="00B12912"/>
    <w:rsid w:val="00B14429"/>
    <w:rsid w:val="00B15E88"/>
    <w:rsid w:val="00B25A11"/>
    <w:rsid w:val="00B262BC"/>
    <w:rsid w:val="00B32866"/>
    <w:rsid w:val="00B33090"/>
    <w:rsid w:val="00B37930"/>
    <w:rsid w:val="00B43629"/>
    <w:rsid w:val="00B5192F"/>
    <w:rsid w:val="00B52F8B"/>
    <w:rsid w:val="00B61ED0"/>
    <w:rsid w:val="00B6635C"/>
    <w:rsid w:val="00B76AC3"/>
    <w:rsid w:val="00B8131D"/>
    <w:rsid w:val="00B827F5"/>
    <w:rsid w:val="00B83E2F"/>
    <w:rsid w:val="00B91B4B"/>
    <w:rsid w:val="00B954F4"/>
    <w:rsid w:val="00B97914"/>
    <w:rsid w:val="00BA039B"/>
    <w:rsid w:val="00BA0B35"/>
    <w:rsid w:val="00BA3FA6"/>
    <w:rsid w:val="00BA7404"/>
    <w:rsid w:val="00BB5335"/>
    <w:rsid w:val="00BC1F69"/>
    <w:rsid w:val="00BC326E"/>
    <w:rsid w:val="00BC4B74"/>
    <w:rsid w:val="00BC6146"/>
    <w:rsid w:val="00BC73AE"/>
    <w:rsid w:val="00BD0042"/>
    <w:rsid w:val="00BD0556"/>
    <w:rsid w:val="00BD3ABB"/>
    <w:rsid w:val="00BD7706"/>
    <w:rsid w:val="00BD7865"/>
    <w:rsid w:val="00BE43A0"/>
    <w:rsid w:val="00BE4904"/>
    <w:rsid w:val="00BE5B0E"/>
    <w:rsid w:val="00BE6718"/>
    <w:rsid w:val="00BF1359"/>
    <w:rsid w:val="00BF3796"/>
    <w:rsid w:val="00BF4B04"/>
    <w:rsid w:val="00BF6547"/>
    <w:rsid w:val="00C04CDB"/>
    <w:rsid w:val="00C07089"/>
    <w:rsid w:val="00C1099A"/>
    <w:rsid w:val="00C177DF"/>
    <w:rsid w:val="00C22547"/>
    <w:rsid w:val="00C24650"/>
    <w:rsid w:val="00C2646A"/>
    <w:rsid w:val="00C309B2"/>
    <w:rsid w:val="00C31622"/>
    <w:rsid w:val="00C340EB"/>
    <w:rsid w:val="00C342FF"/>
    <w:rsid w:val="00C3719B"/>
    <w:rsid w:val="00C41983"/>
    <w:rsid w:val="00C451D4"/>
    <w:rsid w:val="00C4725A"/>
    <w:rsid w:val="00C47E3B"/>
    <w:rsid w:val="00C507BE"/>
    <w:rsid w:val="00C5177B"/>
    <w:rsid w:val="00C525AC"/>
    <w:rsid w:val="00C539B8"/>
    <w:rsid w:val="00C57FFB"/>
    <w:rsid w:val="00C601B6"/>
    <w:rsid w:val="00C633C2"/>
    <w:rsid w:val="00C6505D"/>
    <w:rsid w:val="00C701C5"/>
    <w:rsid w:val="00C70462"/>
    <w:rsid w:val="00C807F4"/>
    <w:rsid w:val="00C827F1"/>
    <w:rsid w:val="00C87CE4"/>
    <w:rsid w:val="00C87E57"/>
    <w:rsid w:val="00CA01E8"/>
    <w:rsid w:val="00CA2F18"/>
    <w:rsid w:val="00CA4401"/>
    <w:rsid w:val="00CB0C98"/>
    <w:rsid w:val="00CB128B"/>
    <w:rsid w:val="00CB1364"/>
    <w:rsid w:val="00CB1CEF"/>
    <w:rsid w:val="00CB1FA4"/>
    <w:rsid w:val="00CB302A"/>
    <w:rsid w:val="00CB310B"/>
    <w:rsid w:val="00CB4160"/>
    <w:rsid w:val="00CB7862"/>
    <w:rsid w:val="00CC2342"/>
    <w:rsid w:val="00CC784E"/>
    <w:rsid w:val="00CD3A10"/>
    <w:rsid w:val="00CD4149"/>
    <w:rsid w:val="00CD449F"/>
    <w:rsid w:val="00CE200F"/>
    <w:rsid w:val="00CE4D09"/>
    <w:rsid w:val="00CF03F4"/>
    <w:rsid w:val="00CF6AF5"/>
    <w:rsid w:val="00D04EED"/>
    <w:rsid w:val="00D11014"/>
    <w:rsid w:val="00D21E1C"/>
    <w:rsid w:val="00D3198B"/>
    <w:rsid w:val="00D41DC9"/>
    <w:rsid w:val="00D46F37"/>
    <w:rsid w:val="00D53B7E"/>
    <w:rsid w:val="00D62367"/>
    <w:rsid w:val="00D63096"/>
    <w:rsid w:val="00D656E8"/>
    <w:rsid w:val="00D70678"/>
    <w:rsid w:val="00D7188D"/>
    <w:rsid w:val="00D71D89"/>
    <w:rsid w:val="00D74296"/>
    <w:rsid w:val="00D8231E"/>
    <w:rsid w:val="00D82A03"/>
    <w:rsid w:val="00D82B36"/>
    <w:rsid w:val="00D848B1"/>
    <w:rsid w:val="00D85C30"/>
    <w:rsid w:val="00D91FA2"/>
    <w:rsid w:val="00D9336B"/>
    <w:rsid w:val="00D952AC"/>
    <w:rsid w:val="00DA1612"/>
    <w:rsid w:val="00DB06F6"/>
    <w:rsid w:val="00DB0931"/>
    <w:rsid w:val="00DB22A2"/>
    <w:rsid w:val="00DB249B"/>
    <w:rsid w:val="00DB6B73"/>
    <w:rsid w:val="00DC20E9"/>
    <w:rsid w:val="00DC5CF0"/>
    <w:rsid w:val="00DC5F6D"/>
    <w:rsid w:val="00DC7758"/>
    <w:rsid w:val="00DD4DF7"/>
    <w:rsid w:val="00DD58FE"/>
    <w:rsid w:val="00DE5E73"/>
    <w:rsid w:val="00DF732E"/>
    <w:rsid w:val="00E0648F"/>
    <w:rsid w:val="00E11103"/>
    <w:rsid w:val="00E1263B"/>
    <w:rsid w:val="00E172D8"/>
    <w:rsid w:val="00E20DB1"/>
    <w:rsid w:val="00E20FB4"/>
    <w:rsid w:val="00E21EBB"/>
    <w:rsid w:val="00E274C2"/>
    <w:rsid w:val="00E3016F"/>
    <w:rsid w:val="00E318DE"/>
    <w:rsid w:val="00E33141"/>
    <w:rsid w:val="00E35C94"/>
    <w:rsid w:val="00E40FC5"/>
    <w:rsid w:val="00E433B9"/>
    <w:rsid w:val="00E448A9"/>
    <w:rsid w:val="00E455EB"/>
    <w:rsid w:val="00E469F9"/>
    <w:rsid w:val="00E5569A"/>
    <w:rsid w:val="00E55DE4"/>
    <w:rsid w:val="00E56CD5"/>
    <w:rsid w:val="00E62BAC"/>
    <w:rsid w:val="00E6333D"/>
    <w:rsid w:val="00E6603D"/>
    <w:rsid w:val="00E675FD"/>
    <w:rsid w:val="00E73F0A"/>
    <w:rsid w:val="00E74047"/>
    <w:rsid w:val="00E77D68"/>
    <w:rsid w:val="00E81C56"/>
    <w:rsid w:val="00E86E68"/>
    <w:rsid w:val="00E96841"/>
    <w:rsid w:val="00E97C56"/>
    <w:rsid w:val="00EA5993"/>
    <w:rsid w:val="00EB0EA0"/>
    <w:rsid w:val="00ED3E86"/>
    <w:rsid w:val="00ED591F"/>
    <w:rsid w:val="00ED5CF5"/>
    <w:rsid w:val="00EE5759"/>
    <w:rsid w:val="00EF0462"/>
    <w:rsid w:val="00EF2332"/>
    <w:rsid w:val="00EF3063"/>
    <w:rsid w:val="00EF7D65"/>
    <w:rsid w:val="00F037DC"/>
    <w:rsid w:val="00F15190"/>
    <w:rsid w:val="00F21004"/>
    <w:rsid w:val="00F23501"/>
    <w:rsid w:val="00F23A8A"/>
    <w:rsid w:val="00F253A8"/>
    <w:rsid w:val="00F42168"/>
    <w:rsid w:val="00F42E24"/>
    <w:rsid w:val="00F4450F"/>
    <w:rsid w:val="00F445C8"/>
    <w:rsid w:val="00F5065B"/>
    <w:rsid w:val="00F56069"/>
    <w:rsid w:val="00F57F42"/>
    <w:rsid w:val="00F626F2"/>
    <w:rsid w:val="00F706C3"/>
    <w:rsid w:val="00F7237E"/>
    <w:rsid w:val="00F746CF"/>
    <w:rsid w:val="00F772C6"/>
    <w:rsid w:val="00F77FB4"/>
    <w:rsid w:val="00F807C4"/>
    <w:rsid w:val="00F859E2"/>
    <w:rsid w:val="00F87614"/>
    <w:rsid w:val="00F932DB"/>
    <w:rsid w:val="00FA1B9B"/>
    <w:rsid w:val="00FB37CA"/>
    <w:rsid w:val="00FB51FE"/>
    <w:rsid w:val="00FB7E9E"/>
    <w:rsid w:val="00FD42F1"/>
    <w:rsid w:val="00FD7A18"/>
    <w:rsid w:val="00FD7CB9"/>
    <w:rsid w:val="00FE0094"/>
    <w:rsid w:val="00FE2ED6"/>
    <w:rsid w:val="00FF06F4"/>
    <w:rsid w:val="00FF5964"/>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365DA6"/>
    <w:pPr>
      <w:keepNext/>
      <w:adjustRightInd/>
      <w:outlineLvl w:val="0"/>
    </w:pPr>
    <w:rPr>
      <w:sz w:val="26"/>
      <w:szCs w:val="26"/>
    </w:rPr>
  </w:style>
  <w:style w:type="paragraph" w:styleId="2">
    <w:name w:val="heading 2"/>
    <w:basedOn w:val="a"/>
    <w:next w:val="a"/>
    <w:link w:val="20"/>
    <w:semiHidden/>
    <w:unhideWhenUsed/>
    <w:qFormat/>
    <w:rsid w:val="00E73F0A"/>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E79F0"/>
    <w:pPr>
      <w:widowControl/>
      <w:autoSpaceDE/>
      <w:autoSpaceDN/>
      <w:adjustRightInd/>
      <w:jc w:val="both"/>
    </w:pPr>
    <w:rPr>
      <w:sz w:val="26"/>
      <w:szCs w:val="26"/>
    </w:rPr>
  </w:style>
  <w:style w:type="paragraph" w:styleId="a4">
    <w:name w:val="Balloon Text"/>
    <w:basedOn w:val="a"/>
    <w:semiHidden/>
    <w:rsid w:val="00BE43A0"/>
    <w:rPr>
      <w:rFonts w:ascii="Tahoma" w:hAnsi="Tahoma" w:cs="Tahoma"/>
      <w:sz w:val="16"/>
      <w:szCs w:val="16"/>
    </w:rPr>
  </w:style>
  <w:style w:type="paragraph" w:styleId="a5">
    <w:name w:val="header"/>
    <w:basedOn w:val="a"/>
    <w:link w:val="a6"/>
    <w:uiPriority w:val="99"/>
    <w:rsid w:val="00811185"/>
    <w:pPr>
      <w:tabs>
        <w:tab w:val="center" w:pos="4677"/>
        <w:tab w:val="right" w:pos="9355"/>
      </w:tabs>
    </w:pPr>
  </w:style>
  <w:style w:type="character" w:customStyle="1" w:styleId="a6">
    <w:name w:val="Верхний колонтитул Знак"/>
    <w:basedOn w:val="a0"/>
    <w:link w:val="a5"/>
    <w:uiPriority w:val="99"/>
    <w:rsid w:val="00811185"/>
  </w:style>
  <w:style w:type="paragraph" w:styleId="a7">
    <w:name w:val="footer"/>
    <w:basedOn w:val="a"/>
    <w:link w:val="a8"/>
    <w:rsid w:val="00811185"/>
    <w:pPr>
      <w:tabs>
        <w:tab w:val="center" w:pos="4677"/>
        <w:tab w:val="right" w:pos="9355"/>
      </w:tabs>
    </w:pPr>
  </w:style>
  <w:style w:type="character" w:customStyle="1" w:styleId="a8">
    <w:name w:val="Нижний колонтитул Знак"/>
    <w:basedOn w:val="a0"/>
    <w:link w:val="a7"/>
    <w:rsid w:val="00811185"/>
  </w:style>
  <w:style w:type="paragraph" w:styleId="a9">
    <w:name w:val="No Spacing"/>
    <w:uiPriority w:val="1"/>
    <w:qFormat/>
    <w:rsid w:val="005C020E"/>
    <w:rPr>
      <w:rFonts w:ascii="Calibri" w:eastAsia="Calibri" w:hAnsi="Calibri"/>
      <w:sz w:val="22"/>
      <w:szCs w:val="22"/>
      <w:lang w:eastAsia="en-US"/>
    </w:rPr>
  </w:style>
  <w:style w:type="character" w:styleId="aa">
    <w:name w:val="Strong"/>
    <w:uiPriority w:val="22"/>
    <w:qFormat/>
    <w:rsid w:val="006D679A"/>
    <w:rPr>
      <w:b/>
      <w:bCs/>
    </w:rPr>
  </w:style>
  <w:style w:type="character" w:customStyle="1" w:styleId="20">
    <w:name w:val="Заголовок 2 Знак"/>
    <w:link w:val="2"/>
    <w:semiHidden/>
    <w:rsid w:val="00E73F0A"/>
    <w:rPr>
      <w:rFonts w:ascii="Cambria" w:eastAsia="Times New Roman" w:hAnsi="Cambria" w:cs="Times New Roman"/>
      <w:b/>
      <w:bCs/>
      <w:i/>
      <w:iCs/>
      <w:sz w:val="28"/>
      <w:szCs w:val="28"/>
    </w:rPr>
  </w:style>
  <w:style w:type="paragraph" w:customStyle="1" w:styleId="headertext">
    <w:name w:val="headertext"/>
    <w:basedOn w:val="a"/>
    <w:rsid w:val="00E73F0A"/>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E73F0A"/>
    <w:pPr>
      <w:widowControl/>
      <w:autoSpaceDE/>
      <w:autoSpaceDN/>
      <w:adjustRightInd/>
      <w:spacing w:before="100" w:beforeAutospacing="1" w:after="100" w:afterAutospacing="1"/>
    </w:pPr>
    <w:rPr>
      <w:sz w:val="24"/>
      <w:szCs w:val="24"/>
    </w:rPr>
  </w:style>
  <w:style w:type="character" w:styleId="ab">
    <w:name w:val="Hyperlink"/>
    <w:uiPriority w:val="99"/>
    <w:unhideWhenUsed/>
    <w:rsid w:val="00E73F0A"/>
    <w:rPr>
      <w:color w:val="0000FF"/>
      <w:u w:val="single"/>
    </w:rPr>
  </w:style>
  <w:style w:type="character" w:customStyle="1" w:styleId="3">
    <w:name w:val="Основной текст (3)_"/>
    <w:link w:val="31"/>
    <w:rsid w:val="007641CC"/>
    <w:rPr>
      <w:b/>
      <w:bCs/>
      <w:spacing w:val="7"/>
      <w:sz w:val="22"/>
      <w:szCs w:val="22"/>
      <w:shd w:val="clear" w:color="auto" w:fill="FFFFFF"/>
    </w:rPr>
  </w:style>
  <w:style w:type="character" w:customStyle="1" w:styleId="30">
    <w:name w:val="Основной текст (3)"/>
    <w:basedOn w:val="3"/>
    <w:uiPriority w:val="99"/>
    <w:rsid w:val="007641CC"/>
  </w:style>
  <w:style w:type="paragraph" w:customStyle="1" w:styleId="31">
    <w:name w:val="Основной текст (3)1"/>
    <w:basedOn w:val="a"/>
    <w:link w:val="3"/>
    <w:rsid w:val="007641CC"/>
    <w:pPr>
      <w:shd w:val="clear" w:color="auto" w:fill="FFFFFF"/>
      <w:autoSpaceDE/>
      <w:autoSpaceDN/>
      <w:adjustRightInd/>
      <w:spacing w:before="120" w:line="298" w:lineRule="exact"/>
      <w:jc w:val="center"/>
    </w:pPr>
    <w:rPr>
      <w:b/>
      <w:bCs/>
      <w:spacing w:val="7"/>
      <w:sz w:val="22"/>
      <w:szCs w:val="22"/>
      <w:lang/>
    </w:rPr>
  </w:style>
  <w:style w:type="table" w:styleId="ac">
    <w:name w:val="Table Grid"/>
    <w:basedOn w:val="a1"/>
    <w:rsid w:val="009F3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
    <w:name w:val="Основной текст + 10;5 pt;Полужирный;Интервал 0 pt"/>
    <w:rsid w:val="009F30C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105pt0pt0">
    <w:name w:val="Основной текст + 10;5 pt;Интервал 0 pt"/>
    <w:rsid w:val="009F30C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ad">
    <w:name w:val="Основной текст_"/>
    <w:link w:val="21"/>
    <w:rsid w:val="009F30CC"/>
    <w:rPr>
      <w:spacing w:val="1"/>
      <w:shd w:val="clear" w:color="auto" w:fill="FFFFFF"/>
    </w:rPr>
  </w:style>
  <w:style w:type="paragraph" w:customStyle="1" w:styleId="21">
    <w:name w:val="Основной текст2"/>
    <w:basedOn w:val="a"/>
    <w:link w:val="ad"/>
    <w:rsid w:val="009F30CC"/>
    <w:pPr>
      <w:shd w:val="clear" w:color="auto" w:fill="FFFFFF"/>
      <w:autoSpaceDE/>
      <w:autoSpaceDN/>
      <w:adjustRightInd/>
      <w:spacing w:before="600" w:after="600" w:line="0" w:lineRule="atLeast"/>
      <w:jc w:val="center"/>
    </w:pPr>
    <w:rPr>
      <w:spacing w:val="1"/>
      <w:lang/>
    </w:rPr>
  </w:style>
  <w:style w:type="character" w:customStyle="1" w:styleId="4">
    <w:name w:val="Основной текст (4)_"/>
    <w:link w:val="40"/>
    <w:rsid w:val="009F30CC"/>
    <w:rPr>
      <w:i/>
      <w:iCs/>
      <w:spacing w:val="-1"/>
      <w:sz w:val="21"/>
      <w:szCs w:val="21"/>
      <w:shd w:val="clear" w:color="auto" w:fill="FFFFFF"/>
    </w:rPr>
  </w:style>
  <w:style w:type="paragraph" w:customStyle="1" w:styleId="40">
    <w:name w:val="Основной текст (4)"/>
    <w:basedOn w:val="a"/>
    <w:link w:val="4"/>
    <w:rsid w:val="009F30CC"/>
    <w:pPr>
      <w:shd w:val="clear" w:color="auto" w:fill="FFFFFF"/>
      <w:autoSpaceDE/>
      <w:autoSpaceDN/>
      <w:adjustRightInd/>
      <w:spacing w:line="317" w:lineRule="exact"/>
      <w:jc w:val="both"/>
    </w:pPr>
    <w:rPr>
      <w:i/>
      <w:iCs/>
      <w:spacing w:val="-1"/>
      <w:sz w:val="21"/>
      <w:szCs w:val="21"/>
      <w:lang/>
    </w:rPr>
  </w:style>
  <w:style w:type="character" w:customStyle="1" w:styleId="5">
    <w:name w:val="Основной текст (5)_"/>
    <w:link w:val="50"/>
    <w:rsid w:val="006C4698"/>
    <w:rPr>
      <w:spacing w:val="1"/>
      <w:sz w:val="14"/>
      <w:szCs w:val="14"/>
      <w:shd w:val="clear" w:color="auto" w:fill="FFFFFF"/>
    </w:rPr>
  </w:style>
  <w:style w:type="paragraph" w:customStyle="1" w:styleId="50">
    <w:name w:val="Основной текст (5)"/>
    <w:basedOn w:val="a"/>
    <w:link w:val="5"/>
    <w:rsid w:val="006C4698"/>
    <w:pPr>
      <w:shd w:val="clear" w:color="auto" w:fill="FFFFFF"/>
      <w:autoSpaceDE/>
      <w:autoSpaceDN/>
      <w:adjustRightInd/>
      <w:spacing w:after="240" w:line="0" w:lineRule="atLeast"/>
      <w:jc w:val="both"/>
    </w:pPr>
    <w:rPr>
      <w:spacing w:val="1"/>
      <w:sz w:val="14"/>
      <w:szCs w:val="14"/>
      <w:lang/>
    </w:rPr>
  </w:style>
  <w:style w:type="paragraph" w:customStyle="1" w:styleId="ConsPlusTitle">
    <w:name w:val="ConsPlusTitle"/>
    <w:rsid w:val="00BB5335"/>
    <w:pPr>
      <w:widowControl w:val="0"/>
      <w:autoSpaceDE w:val="0"/>
      <w:autoSpaceDN w:val="0"/>
    </w:pPr>
    <w:rPr>
      <w:rFonts w:ascii="Calibri" w:hAnsi="Calibri" w:cs="Calibri"/>
      <w:b/>
      <w:sz w:val="22"/>
    </w:rPr>
  </w:style>
  <w:style w:type="paragraph" w:customStyle="1" w:styleId="ConsPlusNormal">
    <w:name w:val="ConsPlusNormal"/>
    <w:rsid w:val="00BB5335"/>
    <w:pPr>
      <w:widowControl w:val="0"/>
      <w:autoSpaceDE w:val="0"/>
      <w:autoSpaceDN w:val="0"/>
    </w:pPr>
    <w:rPr>
      <w:rFonts w:ascii="Calibri" w:hAnsi="Calibri" w:cs="Calibri"/>
      <w:sz w:val="22"/>
    </w:rPr>
  </w:style>
  <w:style w:type="paragraph" w:customStyle="1" w:styleId="ConsPlusNonformat">
    <w:name w:val="ConsPlusNonformat"/>
    <w:rsid w:val="00AB096A"/>
    <w:pPr>
      <w:widowControl w:val="0"/>
      <w:autoSpaceDE w:val="0"/>
      <w:autoSpaceDN w:val="0"/>
    </w:pPr>
    <w:rPr>
      <w:rFonts w:ascii="Courier New" w:hAnsi="Courier New" w:cs="Courier New"/>
    </w:rPr>
  </w:style>
  <w:style w:type="paragraph" w:customStyle="1" w:styleId="ConsNonformat">
    <w:name w:val="ConsNonformat"/>
    <w:rsid w:val="003139C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0290007">
      <w:bodyDiv w:val="1"/>
      <w:marLeft w:val="0"/>
      <w:marRight w:val="0"/>
      <w:marTop w:val="0"/>
      <w:marBottom w:val="0"/>
      <w:divBdr>
        <w:top w:val="none" w:sz="0" w:space="0" w:color="auto"/>
        <w:left w:val="none" w:sz="0" w:space="0" w:color="auto"/>
        <w:bottom w:val="none" w:sz="0" w:space="0" w:color="auto"/>
        <w:right w:val="none" w:sz="0" w:space="0" w:color="auto"/>
      </w:divBdr>
    </w:div>
    <w:div w:id="363478333">
      <w:bodyDiv w:val="1"/>
      <w:marLeft w:val="0"/>
      <w:marRight w:val="0"/>
      <w:marTop w:val="0"/>
      <w:marBottom w:val="0"/>
      <w:divBdr>
        <w:top w:val="none" w:sz="0" w:space="0" w:color="auto"/>
        <w:left w:val="none" w:sz="0" w:space="0" w:color="auto"/>
        <w:bottom w:val="none" w:sz="0" w:space="0" w:color="auto"/>
        <w:right w:val="none" w:sz="0" w:space="0" w:color="auto"/>
      </w:divBdr>
    </w:div>
    <w:div w:id="426269244">
      <w:bodyDiv w:val="1"/>
      <w:marLeft w:val="0"/>
      <w:marRight w:val="0"/>
      <w:marTop w:val="0"/>
      <w:marBottom w:val="0"/>
      <w:divBdr>
        <w:top w:val="none" w:sz="0" w:space="0" w:color="auto"/>
        <w:left w:val="none" w:sz="0" w:space="0" w:color="auto"/>
        <w:bottom w:val="none" w:sz="0" w:space="0" w:color="auto"/>
        <w:right w:val="none" w:sz="0" w:space="0" w:color="auto"/>
      </w:divBdr>
      <w:divsChild>
        <w:div w:id="828980169">
          <w:marLeft w:val="0"/>
          <w:marRight w:val="0"/>
          <w:marTop w:val="0"/>
          <w:marBottom w:val="0"/>
          <w:divBdr>
            <w:top w:val="none" w:sz="0" w:space="0" w:color="auto"/>
            <w:left w:val="none" w:sz="0" w:space="0" w:color="auto"/>
            <w:bottom w:val="none" w:sz="0" w:space="0" w:color="auto"/>
            <w:right w:val="none" w:sz="0" w:space="0" w:color="auto"/>
          </w:divBdr>
          <w:divsChild>
            <w:div w:id="520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4262">
      <w:bodyDiv w:val="1"/>
      <w:marLeft w:val="0"/>
      <w:marRight w:val="0"/>
      <w:marTop w:val="0"/>
      <w:marBottom w:val="0"/>
      <w:divBdr>
        <w:top w:val="none" w:sz="0" w:space="0" w:color="auto"/>
        <w:left w:val="none" w:sz="0" w:space="0" w:color="auto"/>
        <w:bottom w:val="none" w:sz="0" w:space="0" w:color="auto"/>
        <w:right w:val="none" w:sz="0" w:space="0" w:color="auto"/>
      </w:divBdr>
    </w:div>
    <w:div w:id="1155101299">
      <w:bodyDiv w:val="1"/>
      <w:marLeft w:val="0"/>
      <w:marRight w:val="0"/>
      <w:marTop w:val="0"/>
      <w:marBottom w:val="0"/>
      <w:divBdr>
        <w:top w:val="none" w:sz="0" w:space="0" w:color="auto"/>
        <w:left w:val="none" w:sz="0" w:space="0" w:color="auto"/>
        <w:bottom w:val="none" w:sz="0" w:space="0" w:color="auto"/>
        <w:right w:val="none" w:sz="0" w:space="0" w:color="auto"/>
      </w:divBdr>
    </w:div>
    <w:div w:id="1433547929">
      <w:bodyDiv w:val="1"/>
      <w:marLeft w:val="0"/>
      <w:marRight w:val="0"/>
      <w:marTop w:val="0"/>
      <w:marBottom w:val="0"/>
      <w:divBdr>
        <w:top w:val="none" w:sz="0" w:space="0" w:color="auto"/>
        <w:left w:val="none" w:sz="0" w:space="0" w:color="auto"/>
        <w:bottom w:val="none" w:sz="0" w:space="0" w:color="auto"/>
        <w:right w:val="none" w:sz="0" w:space="0" w:color="auto"/>
      </w:divBdr>
    </w:div>
    <w:div w:id="1468350332">
      <w:bodyDiv w:val="1"/>
      <w:marLeft w:val="0"/>
      <w:marRight w:val="0"/>
      <w:marTop w:val="0"/>
      <w:marBottom w:val="0"/>
      <w:divBdr>
        <w:top w:val="none" w:sz="0" w:space="0" w:color="auto"/>
        <w:left w:val="none" w:sz="0" w:space="0" w:color="auto"/>
        <w:bottom w:val="none" w:sz="0" w:space="0" w:color="auto"/>
        <w:right w:val="none" w:sz="0" w:space="0" w:color="auto"/>
      </w:divBdr>
    </w:div>
    <w:div w:id="21379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C810C-F3E9-44D1-9ACD-58BE74BC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13836</Words>
  <Characters>78870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92521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RePack by SPecialiST</cp:lastModifiedBy>
  <cp:revision>2</cp:revision>
  <cp:lastPrinted>2021-07-09T04:18:00Z</cp:lastPrinted>
  <dcterms:created xsi:type="dcterms:W3CDTF">2021-07-14T05:00:00Z</dcterms:created>
  <dcterms:modified xsi:type="dcterms:W3CDTF">2021-07-14T05:00:00Z</dcterms:modified>
</cp:coreProperties>
</file>