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956565" w:rsidRDefault="00956565" w:rsidP="00956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956565" w:rsidRDefault="00956565" w:rsidP="00956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.10.2023 № 1</w:t>
      </w:r>
      <w:r>
        <w:rPr>
          <w:b/>
          <w:sz w:val="26"/>
          <w:szCs w:val="26"/>
        </w:rPr>
        <w:t>597</w:t>
      </w:r>
      <w:r>
        <w:rPr>
          <w:b/>
          <w:sz w:val="26"/>
          <w:szCs w:val="26"/>
        </w:rPr>
        <w:t xml:space="preserve">-па </w:t>
      </w:r>
    </w:p>
    <w:p w:rsidR="0084007F" w:rsidRDefault="00956565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4007F"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 w:rsidR="0084007F">
        <w:rPr>
          <w:b/>
          <w:sz w:val="26"/>
          <w:szCs w:val="26"/>
        </w:rPr>
        <w:t>униципальной программы</w:t>
      </w:r>
    </w:p>
    <w:p w:rsidR="00C1243B" w:rsidRPr="00C1243B" w:rsidRDefault="0084007F" w:rsidP="00C124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B1601" w:rsidRPr="00C1243B">
        <w:rPr>
          <w:b/>
          <w:sz w:val="26"/>
          <w:szCs w:val="26"/>
        </w:rPr>
        <w:t>«</w:t>
      </w:r>
      <w:r w:rsidR="00C1243B" w:rsidRPr="00C1243B">
        <w:rPr>
          <w:b/>
          <w:sz w:val="26"/>
          <w:szCs w:val="26"/>
        </w:rPr>
        <w:t xml:space="preserve">Развитие физической культуры и спорта </w:t>
      </w:r>
    </w:p>
    <w:p w:rsidR="0084007F" w:rsidRDefault="000B1601" w:rsidP="00C1243B">
      <w:pPr>
        <w:jc w:val="center"/>
        <w:rPr>
          <w:sz w:val="26"/>
          <w:szCs w:val="26"/>
        </w:rPr>
      </w:pPr>
      <w:r w:rsidRPr="00C1243B">
        <w:rPr>
          <w:b/>
          <w:sz w:val="26"/>
          <w:szCs w:val="26"/>
        </w:rPr>
        <w:t>Дальнегорского городского округа»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956565" w:rsidRPr="006E63D0" w:rsidRDefault="00956565" w:rsidP="00956565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Решения Думы Дальнегорского городского округа от 06.12.2023 № 178 «О бюджете Дальнегорского городского округа на 2024 год и плановый период 2025 и 2026 годов», Решения Думы Дальнегорского городского округа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годов», руководствуясь</w:t>
      </w:r>
      <w:r w:rsidRPr="006E63D0">
        <w:rPr>
          <w:rFonts w:ascii="Times New Roman" w:hAnsi="Times New Roman" w:cs="Times New Roman"/>
          <w:b w:val="0"/>
          <w:color w:val="auto"/>
        </w:rPr>
        <w:t xml:space="preserve"> </w:t>
      </w:r>
      <w:r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администрации Дальнегорского городского округа от 10.02.2023 № 134-па «Об утверждении Порядка принятия решений о разработке муниципальных программ их формирования и реализации»</w:t>
      </w: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, Уставом Дальнегорского городского округа, администрация Дальнегорского городского округа</w:t>
      </w:r>
    </w:p>
    <w:p w:rsidR="00A95BC5" w:rsidRDefault="00A95BC5" w:rsidP="00A95BC5">
      <w:pPr>
        <w:jc w:val="both"/>
        <w:rPr>
          <w:sz w:val="26"/>
          <w:szCs w:val="26"/>
        </w:rPr>
      </w:pPr>
    </w:p>
    <w:p w:rsidR="00A95BC5" w:rsidRDefault="00A95BC5" w:rsidP="00A95BC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95BC5" w:rsidRDefault="00A95BC5" w:rsidP="00A95BC5">
      <w:pPr>
        <w:jc w:val="both"/>
        <w:rPr>
          <w:sz w:val="16"/>
          <w:szCs w:val="16"/>
        </w:rPr>
      </w:pPr>
    </w:p>
    <w:p w:rsidR="00A95BC5" w:rsidRDefault="00A95BC5" w:rsidP="00A95BC5">
      <w:pPr>
        <w:jc w:val="both"/>
        <w:rPr>
          <w:sz w:val="16"/>
          <w:szCs w:val="16"/>
        </w:rPr>
      </w:pPr>
    </w:p>
    <w:p w:rsidR="00956565" w:rsidRPr="006E63D0" w:rsidRDefault="00956565" w:rsidP="00956565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E63D0">
        <w:rPr>
          <w:sz w:val="26"/>
          <w:szCs w:val="26"/>
        </w:rPr>
        <w:t xml:space="preserve">Внести в постановление администрации Дальнегорского городского округа от </w:t>
      </w:r>
      <w:r>
        <w:rPr>
          <w:sz w:val="26"/>
          <w:szCs w:val="26"/>
        </w:rPr>
        <w:t>26</w:t>
      </w:r>
      <w:r w:rsidRPr="006E63D0">
        <w:rPr>
          <w:sz w:val="26"/>
          <w:szCs w:val="26"/>
        </w:rPr>
        <w:t>.10.2023 № 1</w:t>
      </w:r>
      <w:r>
        <w:rPr>
          <w:sz w:val="26"/>
          <w:szCs w:val="26"/>
        </w:rPr>
        <w:t>597</w:t>
      </w:r>
      <w:r w:rsidRPr="006E63D0">
        <w:rPr>
          <w:sz w:val="26"/>
          <w:szCs w:val="26"/>
        </w:rPr>
        <w:t>-па</w:t>
      </w:r>
      <w:r w:rsidRPr="006E63D0">
        <w:rPr>
          <w:rStyle w:val="markedcontent"/>
          <w:sz w:val="26"/>
          <w:szCs w:val="26"/>
        </w:rPr>
        <w:t xml:space="preserve"> </w:t>
      </w:r>
      <w:r w:rsidRPr="006E63D0">
        <w:rPr>
          <w:spacing w:val="-4"/>
          <w:sz w:val="26"/>
          <w:szCs w:val="26"/>
        </w:rPr>
        <w:t>«</w:t>
      </w:r>
      <w:r w:rsidRPr="006E63D0">
        <w:rPr>
          <w:sz w:val="26"/>
          <w:szCs w:val="26"/>
        </w:rPr>
        <w:t xml:space="preserve">Об утверждении муниципальной программы </w:t>
      </w:r>
      <w:r w:rsidRPr="006E63D0">
        <w:rPr>
          <w:spacing w:val="-4"/>
          <w:sz w:val="26"/>
          <w:szCs w:val="26"/>
        </w:rPr>
        <w:t xml:space="preserve">«Развитие </w:t>
      </w:r>
      <w:r>
        <w:rPr>
          <w:spacing w:val="-4"/>
          <w:sz w:val="26"/>
          <w:szCs w:val="26"/>
        </w:rPr>
        <w:t xml:space="preserve">физической </w:t>
      </w:r>
      <w:r w:rsidRPr="006E63D0">
        <w:rPr>
          <w:spacing w:val="-4"/>
          <w:sz w:val="26"/>
          <w:szCs w:val="26"/>
        </w:rPr>
        <w:t xml:space="preserve">культуры и </w:t>
      </w:r>
      <w:r>
        <w:rPr>
          <w:spacing w:val="-4"/>
          <w:sz w:val="26"/>
          <w:szCs w:val="26"/>
        </w:rPr>
        <w:t xml:space="preserve">спорта </w:t>
      </w:r>
      <w:r w:rsidRPr="006E63D0">
        <w:rPr>
          <w:spacing w:val="-4"/>
          <w:sz w:val="26"/>
          <w:szCs w:val="26"/>
        </w:rPr>
        <w:t>Дальнегорского городского округа» изменения</w:t>
      </w:r>
      <w:r>
        <w:rPr>
          <w:spacing w:val="-4"/>
          <w:sz w:val="26"/>
          <w:szCs w:val="26"/>
        </w:rPr>
        <w:t xml:space="preserve">, изложив муниципальную программу </w:t>
      </w:r>
      <w:r w:rsidRPr="006E63D0">
        <w:rPr>
          <w:spacing w:val="-4"/>
          <w:sz w:val="26"/>
          <w:szCs w:val="26"/>
        </w:rPr>
        <w:t xml:space="preserve">«Развитие </w:t>
      </w:r>
      <w:r>
        <w:rPr>
          <w:spacing w:val="-4"/>
          <w:sz w:val="26"/>
          <w:szCs w:val="26"/>
        </w:rPr>
        <w:t xml:space="preserve">физической </w:t>
      </w:r>
      <w:r w:rsidRPr="006E63D0">
        <w:rPr>
          <w:spacing w:val="-4"/>
          <w:sz w:val="26"/>
          <w:szCs w:val="26"/>
        </w:rPr>
        <w:t xml:space="preserve">культуры и </w:t>
      </w:r>
      <w:r>
        <w:rPr>
          <w:spacing w:val="-4"/>
          <w:sz w:val="26"/>
          <w:szCs w:val="26"/>
        </w:rPr>
        <w:t xml:space="preserve">спорта </w:t>
      </w:r>
      <w:bookmarkStart w:id="0" w:name="_GoBack"/>
      <w:bookmarkEnd w:id="0"/>
      <w:r w:rsidRPr="006E63D0">
        <w:rPr>
          <w:spacing w:val="-4"/>
          <w:sz w:val="26"/>
          <w:szCs w:val="26"/>
        </w:rPr>
        <w:t>Дальнегорского городского округа»</w:t>
      </w:r>
      <w:r>
        <w:rPr>
          <w:spacing w:val="-4"/>
          <w:sz w:val="26"/>
          <w:szCs w:val="26"/>
        </w:rPr>
        <w:t xml:space="preserve"> в новой редакции (прилагается).</w:t>
      </w:r>
    </w:p>
    <w:p w:rsidR="00956565" w:rsidRDefault="00956565" w:rsidP="00956565">
      <w:pPr>
        <w:pStyle w:val="a5"/>
        <w:widowControl/>
        <w:numPr>
          <w:ilvl w:val="0"/>
          <w:numId w:val="12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Разместить настоящее</w:t>
      </w:r>
      <w:r w:rsidRPr="006B40DC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</w:t>
      </w:r>
      <w:r w:rsidRPr="006B40DC">
        <w:rPr>
          <w:sz w:val="26"/>
          <w:szCs w:val="26"/>
        </w:rPr>
        <w:t>на официальном сайте Дальнегорского городского округа</w:t>
      </w:r>
      <w:r>
        <w:rPr>
          <w:sz w:val="26"/>
          <w:szCs w:val="26"/>
        </w:rPr>
        <w:t xml:space="preserve"> и в автоматизированной системе ГАС «Управление».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F3097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</w:t>
      </w:r>
    </w:p>
    <w:p w:rsidR="00297798" w:rsidRDefault="007E2E6D" w:rsidP="007D7053">
      <w:pPr>
        <w:suppressAutoHyphens/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</w:t>
      </w:r>
      <w:r w:rsidR="000F3097">
        <w:rPr>
          <w:sz w:val="26"/>
          <w:szCs w:val="26"/>
        </w:rPr>
        <w:t>А.М. Теребилов</w:t>
      </w:r>
    </w:p>
    <w:sectPr w:rsidR="00297798" w:rsidSect="00B91EAE">
      <w:headerReference w:type="default" r:id="rId9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7" w:rsidRDefault="00C23E57" w:rsidP="004822E9">
      <w:r>
        <w:separator/>
      </w:r>
    </w:p>
  </w:endnote>
  <w:endnote w:type="continuationSeparator" w:id="0">
    <w:p w:rsidR="00C23E57" w:rsidRDefault="00C23E5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7" w:rsidRDefault="00C23E57" w:rsidP="004822E9">
      <w:r>
        <w:separator/>
      </w:r>
    </w:p>
  </w:footnote>
  <w:footnote w:type="continuationSeparator" w:id="0">
    <w:p w:rsidR="00C23E57" w:rsidRDefault="00C23E5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956565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4C"/>
    <w:multiLevelType w:val="hybridMultilevel"/>
    <w:tmpl w:val="D62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107"/>
    <w:multiLevelType w:val="hybridMultilevel"/>
    <w:tmpl w:val="3E50D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E523D63"/>
    <w:multiLevelType w:val="multilevel"/>
    <w:tmpl w:val="3926F2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D35D0"/>
    <w:multiLevelType w:val="multilevel"/>
    <w:tmpl w:val="3E5811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11D53"/>
    <w:rsid w:val="000233C5"/>
    <w:rsid w:val="00046576"/>
    <w:rsid w:val="0005328F"/>
    <w:rsid w:val="000B1601"/>
    <w:rsid w:val="000C23FB"/>
    <w:rsid w:val="000C32D1"/>
    <w:rsid w:val="000C3794"/>
    <w:rsid w:val="000E04D1"/>
    <w:rsid w:val="000F3097"/>
    <w:rsid w:val="000F4F5F"/>
    <w:rsid w:val="00106EC5"/>
    <w:rsid w:val="001736AA"/>
    <w:rsid w:val="00182727"/>
    <w:rsid w:val="00193B24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A4146"/>
    <w:rsid w:val="003B17EC"/>
    <w:rsid w:val="003B5266"/>
    <w:rsid w:val="00413EBD"/>
    <w:rsid w:val="00431548"/>
    <w:rsid w:val="00442970"/>
    <w:rsid w:val="004770E0"/>
    <w:rsid w:val="004822E9"/>
    <w:rsid w:val="004B6D81"/>
    <w:rsid w:val="004D4BBE"/>
    <w:rsid w:val="004F7E5D"/>
    <w:rsid w:val="005B2C73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720C4D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D7053"/>
    <w:rsid w:val="007E2E6D"/>
    <w:rsid w:val="008034DD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8B783A"/>
    <w:rsid w:val="0090238A"/>
    <w:rsid w:val="00937E32"/>
    <w:rsid w:val="00956565"/>
    <w:rsid w:val="00957AF4"/>
    <w:rsid w:val="009668FE"/>
    <w:rsid w:val="00980EAA"/>
    <w:rsid w:val="0098503E"/>
    <w:rsid w:val="009851B1"/>
    <w:rsid w:val="009A43EA"/>
    <w:rsid w:val="009E2386"/>
    <w:rsid w:val="009E2E1E"/>
    <w:rsid w:val="00A276FD"/>
    <w:rsid w:val="00A336FB"/>
    <w:rsid w:val="00A5400E"/>
    <w:rsid w:val="00A70C5A"/>
    <w:rsid w:val="00A73D0C"/>
    <w:rsid w:val="00A7764E"/>
    <w:rsid w:val="00A92D1D"/>
    <w:rsid w:val="00A954F2"/>
    <w:rsid w:val="00A95BC5"/>
    <w:rsid w:val="00AA66D7"/>
    <w:rsid w:val="00B91EAE"/>
    <w:rsid w:val="00BA5B79"/>
    <w:rsid w:val="00BC69A3"/>
    <w:rsid w:val="00BC73B0"/>
    <w:rsid w:val="00C00375"/>
    <w:rsid w:val="00C1243B"/>
    <w:rsid w:val="00C23E57"/>
    <w:rsid w:val="00C40792"/>
    <w:rsid w:val="00C56397"/>
    <w:rsid w:val="00CC60DE"/>
    <w:rsid w:val="00CC7D27"/>
    <w:rsid w:val="00CF41EB"/>
    <w:rsid w:val="00CF7B40"/>
    <w:rsid w:val="00CF7E73"/>
    <w:rsid w:val="00D071EA"/>
    <w:rsid w:val="00D32EDF"/>
    <w:rsid w:val="00D704B4"/>
    <w:rsid w:val="00DB4711"/>
    <w:rsid w:val="00DB5BDB"/>
    <w:rsid w:val="00DC0E75"/>
    <w:rsid w:val="00DC3C1C"/>
    <w:rsid w:val="00DC699A"/>
    <w:rsid w:val="00DC76AB"/>
    <w:rsid w:val="00DD339C"/>
    <w:rsid w:val="00E06702"/>
    <w:rsid w:val="00E074F1"/>
    <w:rsid w:val="00E26E6D"/>
    <w:rsid w:val="00E624F2"/>
    <w:rsid w:val="00E82E7F"/>
    <w:rsid w:val="00E96C29"/>
    <w:rsid w:val="00EB41F8"/>
    <w:rsid w:val="00EB7D9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16CA"/>
  <w15:docId w15:val="{24A4D53C-D120-4623-B356-73633D0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A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E5DF-793D-4F37-B1B8-4D733AD4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12</cp:revision>
  <cp:lastPrinted>2023-09-04T23:28:00Z</cp:lastPrinted>
  <dcterms:created xsi:type="dcterms:W3CDTF">2021-08-25T07:24:00Z</dcterms:created>
  <dcterms:modified xsi:type="dcterms:W3CDTF">2024-03-14T00:11:00Z</dcterms:modified>
</cp:coreProperties>
</file>