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B" w:rsidRDefault="00FD2165" w:rsidP="00573D2B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FD2165">
        <w:rPr>
          <w:sz w:val="28"/>
          <w:szCs w:val="28"/>
        </w:rPr>
        <w:t>«</w:t>
      </w:r>
      <w:r w:rsidR="00573D2B">
        <w:rPr>
          <w:bCs/>
          <w:sz w:val="28"/>
          <w:szCs w:val="28"/>
        </w:rPr>
        <w:t>Б</w:t>
      </w:r>
      <w:r w:rsidR="00573D2B" w:rsidRPr="00FD2165">
        <w:rPr>
          <w:bCs/>
          <w:sz w:val="28"/>
          <w:szCs w:val="28"/>
        </w:rPr>
        <w:t xml:space="preserve">лагоустройство Дальнегорского </w:t>
      </w:r>
    </w:p>
    <w:p w:rsidR="00FD2165" w:rsidRPr="00413048" w:rsidRDefault="00573D2B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FD2165">
        <w:rPr>
          <w:bCs/>
          <w:sz w:val="28"/>
          <w:szCs w:val="28"/>
        </w:rPr>
        <w:t>гор</w:t>
      </w:r>
      <w:r w:rsidRPr="00FD2165">
        <w:rPr>
          <w:sz w:val="28"/>
          <w:szCs w:val="28"/>
        </w:rPr>
        <w:t>одского округа</w:t>
      </w:r>
      <w:r w:rsidRPr="00FD2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FD2165" w:rsidRPr="00FD2165">
        <w:rPr>
          <w:bCs/>
          <w:sz w:val="28"/>
          <w:szCs w:val="28"/>
        </w:rPr>
        <w:t>содержание</w:t>
      </w:r>
      <w:r>
        <w:rPr>
          <w:bCs/>
          <w:sz w:val="28"/>
          <w:szCs w:val="28"/>
        </w:rPr>
        <w:t xml:space="preserve"> </w:t>
      </w:r>
      <w:r w:rsidR="00FD2165" w:rsidRPr="00FD2165">
        <w:rPr>
          <w:bCs/>
          <w:sz w:val="28"/>
          <w:szCs w:val="28"/>
        </w:rPr>
        <w:t>улично-дорожной</w:t>
      </w:r>
      <w:r w:rsidR="00FD2165">
        <w:rPr>
          <w:bCs/>
          <w:sz w:val="28"/>
          <w:szCs w:val="28"/>
        </w:rPr>
        <w:t xml:space="preserve"> </w:t>
      </w:r>
      <w:r w:rsidR="00FD2165" w:rsidRPr="00FD2165">
        <w:rPr>
          <w:bCs/>
          <w:sz w:val="28"/>
          <w:szCs w:val="28"/>
        </w:rPr>
        <w:t>сети</w:t>
      </w:r>
      <w:r w:rsidR="00FD2165" w:rsidRPr="00FD2165">
        <w:rPr>
          <w:sz w:val="28"/>
          <w:szCs w:val="28"/>
        </w:rPr>
        <w:t xml:space="preserve">»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5"/>
      </w:tblGrid>
      <w:tr w:rsidR="00FD2165" w:rsidRPr="00FF19A1" w:rsidTr="00027FEF">
        <w:tc>
          <w:tcPr>
            <w:tcW w:w="4111" w:type="dxa"/>
          </w:tcPr>
          <w:p w:rsidR="00FD2165" w:rsidRPr="00FF19A1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FF19A1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bookmarkStart w:id="0" w:name="_GoBack"/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7"/>
        <w:gridCol w:w="5291"/>
      </w:tblGrid>
      <w:tr w:rsidR="00FD2165" w:rsidRPr="00FF19A1" w:rsidTr="004C4D7D">
        <w:trPr>
          <w:trHeight w:val="1317"/>
        </w:trPr>
        <w:tc>
          <w:tcPr>
            <w:tcW w:w="4147" w:type="dxa"/>
          </w:tcPr>
          <w:bookmarkEnd w:id="0"/>
          <w:p w:rsidR="00FD2165" w:rsidRPr="00FF19A1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Соисполнители     муниципальной программы</w:t>
            </w:r>
          </w:p>
        </w:tc>
        <w:tc>
          <w:tcPr>
            <w:tcW w:w="5291" w:type="dxa"/>
          </w:tcPr>
          <w:p w:rsidR="00FD2165" w:rsidRPr="00FF19A1" w:rsidRDefault="0002510E" w:rsidP="00C10DC7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FF19A1">
              <w:rPr>
                <w:sz w:val="28"/>
                <w:szCs w:val="28"/>
              </w:rPr>
              <w:t>МКУ «Обслуживающее учреждение</w:t>
            </w:r>
            <w:r w:rsidR="00C10DC7" w:rsidRPr="00FF19A1">
              <w:rPr>
                <w:sz w:val="28"/>
                <w:szCs w:val="28"/>
              </w:rPr>
              <w:t>», отдел</w:t>
            </w:r>
            <w:r w:rsidRPr="00FF19A1">
              <w:rPr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="00573D2B">
              <w:rPr>
                <w:sz w:val="28"/>
                <w:szCs w:val="28"/>
              </w:rPr>
              <w:t xml:space="preserve">, управление экономики </w:t>
            </w:r>
            <w:r w:rsidR="00573D2B" w:rsidRPr="00FF19A1">
              <w:rPr>
                <w:sz w:val="28"/>
                <w:szCs w:val="28"/>
              </w:rPr>
              <w:t>администрации Дальнегорского городского округа</w:t>
            </w:r>
            <w:r w:rsidR="00567434" w:rsidRPr="00FF19A1">
              <w:rPr>
                <w:sz w:val="28"/>
                <w:szCs w:val="28"/>
              </w:rPr>
              <w:t>.</w:t>
            </w:r>
          </w:p>
        </w:tc>
      </w:tr>
    </w:tbl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color w:val="FFFFFF" w:themeColor="background1"/>
          <w:sz w:val="28"/>
          <w:szCs w:val="28"/>
        </w:rPr>
      </w:pPr>
      <w:r w:rsidRPr="00FF19A1">
        <w:rPr>
          <w:sz w:val="28"/>
          <w:szCs w:val="28"/>
        </w:rPr>
        <w:t xml:space="preserve">Дата составления проекта муниципальной программы </w:t>
      </w:r>
      <w:r w:rsidR="00205F28">
        <w:rPr>
          <w:sz w:val="28"/>
          <w:szCs w:val="28"/>
        </w:rPr>
        <w:t>16.06</w:t>
      </w:r>
      <w:r w:rsidR="0002510E" w:rsidRPr="00FF19A1">
        <w:rPr>
          <w:sz w:val="28"/>
          <w:szCs w:val="28"/>
        </w:rPr>
        <w:t>.202</w:t>
      </w:r>
      <w:r w:rsidR="005B783D">
        <w:rPr>
          <w:sz w:val="28"/>
          <w:szCs w:val="28"/>
        </w:rPr>
        <w:t>2</w:t>
      </w: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F19A1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FF19A1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2B18E7" w:rsidRDefault="002B18E7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FD2165" w:rsidRPr="00FF19A1">
        <w:rPr>
          <w:sz w:val="28"/>
          <w:szCs w:val="28"/>
        </w:rPr>
        <w:t>жизнеобеспечения</w:t>
      </w:r>
    </w:p>
    <w:p w:rsidR="002B18E7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FF19A1">
        <w:rPr>
          <w:sz w:val="28"/>
          <w:szCs w:val="28"/>
        </w:rPr>
        <w:t>администрации</w:t>
      </w:r>
      <w:r w:rsidR="002B18E7">
        <w:rPr>
          <w:sz w:val="28"/>
          <w:szCs w:val="28"/>
        </w:rPr>
        <w:t xml:space="preserve"> </w:t>
      </w:r>
      <w:r w:rsidRPr="00FF19A1">
        <w:rPr>
          <w:sz w:val="28"/>
          <w:szCs w:val="28"/>
        </w:rPr>
        <w:t>Дальнегорского</w:t>
      </w:r>
    </w:p>
    <w:p w:rsidR="005E2F38" w:rsidRPr="00FF19A1" w:rsidRDefault="00FD2165" w:rsidP="00FD2165">
      <w:pPr>
        <w:spacing w:after="225"/>
        <w:ind w:right="28"/>
        <w:contextualSpacing/>
        <w:jc w:val="both"/>
      </w:pPr>
      <w:r w:rsidRPr="00FF19A1">
        <w:rPr>
          <w:sz w:val="28"/>
          <w:szCs w:val="28"/>
        </w:rPr>
        <w:t xml:space="preserve">городского округа        </w:t>
      </w:r>
      <w:r w:rsidR="005B783D">
        <w:rPr>
          <w:sz w:val="28"/>
          <w:szCs w:val="28"/>
        </w:rPr>
        <w:t xml:space="preserve">                 </w:t>
      </w:r>
      <w:r w:rsidRPr="00FF19A1">
        <w:rPr>
          <w:sz w:val="28"/>
          <w:szCs w:val="28"/>
        </w:rPr>
        <w:tab/>
      </w:r>
      <w:r w:rsidRPr="00FF19A1">
        <w:rPr>
          <w:sz w:val="28"/>
          <w:szCs w:val="28"/>
        </w:rPr>
        <w:tab/>
      </w:r>
      <w:r w:rsidR="002B18E7">
        <w:rPr>
          <w:sz w:val="28"/>
          <w:szCs w:val="28"/>
        </w:rPr>
        <w:t xml:space="preserve">                                      Н.О. Игумнова</w:t>
      </w:r>
    </w:p>
    <w:sectPr w:rsidR="005E2F38" w:rsidRPr="00FF19A1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65"/>
    <w:rsid w:val="00022507"/>
    <w:rsid w:val="0002510E"/>
    <w:rsid w:val="00192EBF"/>
    <w:rsid w:val="001D63DA"/>
    <w:rsid w:val="00205F28"/>
    <w:rsid w:val="002B18E7"/>
    <w:rsid w:val="003226B0"/>
    <w:rsid w:val="003329B0"/>
    <w:rsid w:val="0046500D"/>
    <w:rsid w:val="004C4D7D"/>
    <w:rsid w:val="005023F5"/>
    <w:rsid w:val="00567434"/>
    <w:rsid w:val="00573D2B"/>
    <w:rsid w:val="005B783D"/>
    <w:rsid w:val="0063636B"/>
    <w:rsid w:val="008758EE"/>
    <w:rsid w:val="00C10DC7"/>
    <w:rsid w:val="00C66C78"/>
    <w:rsid w:val="00F5450F"/>
    <w:rsid w:val="00FD2165"/>
    <w:rsid w:val="00FD335B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2022-06-15T08:42:00Z</cp:lastPrinted>
  <dcterms:created xsi:type="dcterms:W3CDTF">2022-05-31T09:26:00Z</dcterms:created>
  <dcterms:modified xsi:type="dcterms:W3CDTF">2022-06-15T08:42:00Z</dcterms:modified>
</cp:coreProperties>
</file>