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E1" w:rsidRDefault="006B57E1" w:rsidP="006B57E1">
      <w:pPr>
        <w:shd w:val="clear" w:color="auto" w:fill="FFFFFF"/>
        <w:tabs>
          <w:tab w:val="left" w:pos="5245"/>
        </w:tabs>
        <w:spacing w:after="0"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66FC5" w:rsidRPr="003231D8" w:rsidRDefault="00666FC5" w:rsidP="006B57E1">
      <w:pPr>
        <w:shd w:val="clear" w:color="auto" w:fill="FFFFFF"/>
        <w:tabs>
          <w:tab w:val="left" w:pos="5245"/>
        </w:tabs>
        <w:spacing w:after="0"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231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</w:t>
      </w:r>
    </w:p>
    <w:p w:rsidR="00666FC5" w:rsidRPr="003231D8" w:rsidRDefault="00666FC5" w:rsidP="006B57E1">
      <w:pPr>
        <w:shd w:val="clear" w:color="auto" w:fill="FFFFFF"/>
        <w:tabs>
          <w:tab w:val="left" w:pos="5245"/>
        </w:tabs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66FC5" w:rsidRDefault="00666FC5" w:rsidP="006B57E1">
      <w:pPr>
        <w:shd w:val="clear" w:color="auto" w:fill="FFFFFF"/>
        <w:tabs>
          <w:tab w:val="left" w:pos="5245"/>
        </w:tabs>
        <w:spacing w:after="0"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231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УТВЕРЖДЕН</w:t>
      </w:r>
    </w:p>
    <w:p w:rsidR="00666FC5" w:rsidRDefault="00666FC5" w:rsidP="006B57E1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231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постановлением администрации Дальнегорского городского округа </w:t>
      </w:r>
    </w:p>
    <w:p w:rsidR="00666FC5" w:rsidRDefault="00666FC5" w:rsidP="006B57E1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</w:t>
      </w:r>
      <w:r w:rsidR="006B57E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6B57E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</w:t>
      </w:r>
    </w:p>
    <w:p w:rsidR="00270BDF" w:rsidRPr="003231D8" w:rsidRDefault="00666FC5" w:rsidP="00666FC5">
      <w:pPr>
        <w:shd w:val="clear" w:color="auto" w:fill="FFFFFF"/>
        <w:spacing w:after="0" w:line="315" w:lineRule="atLeast"/>
        <w:ind w:left="567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231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 </w:t>
      </w:r>
    </w:p>
    <w:p w:rsidR="002E395B" w:rsidRPr="003231D8" w:rsidRDefault="002E395B" w:rsidP="00270BD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D16840" w:rsidRPr="003231D8" w:rsidRDefault="00D16840" w:rsidP="00D16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1"/>
      <w:bookmarkEnd w:id="0"/>
      <w:r w:rsidRPr="003231D8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455DCB" w:rsidRPr="003231D8" w:rsidRDefault="00D16840" w:rsidP="00D16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1D8">
        <w:rPr>
          <w:rFonts w:ascii="Times New Roman" w:hAnsi="Times New Roman" w:cs="Times New Roman"/>
          <w:b/>
          <w:sz w:val="26"/>
          <w:szCs w:val="26"/>
        </w:rPr>
        <w:t xml:space="preserve">предоставления субсидий на иные цели </w:t>
      </w:r>
      <w:r w:rsidR="00455DCB" w:rsidRPr="003231D8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 w:rsidR="00FA6564" w:rsidRPr="003231D8">
        <w:rPr>
          <w:rFonts w:ascii="Times New Roman" w:hAnsi="Times New Roman" w:cs="Times New Roman"/>
          <w:b/>
          <w:sz w:val="26"/>
          <w:szCs w:val="26"/>
        </w:rPr>
        <w:t>бюджетным</w:t>
      </w:r>
    </w:p>
    <w:p w:rsidR="00942E78" w:rsidRPr="003231D8" w:rsidRDefault="00D83B48" w:rsidP="00D16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1D8">
        <w:rPr>
          <w:rFonts w:ascii="Times New Roman" w:hAnsi="Times New Roman" w:cs="Times New Roman"/>
          <w:b/>
          <w:sz w:val="26"/>
          <w:szCs w:val="26"/>
        </w:rPr>
        <w:t>учреждениям</w:t>
      </w:r>
      <w:r w:rsidR="00FA6564" w:rsidRPr="003231D8">
        <w:rPr>
          <w:rFonts w:ascii="Times New Roman" w:hAnsi="Times New Roman" w:cs="Times New Roman"/>
          <w:b/>
          <w:sz w:val="26"/>
          <w:szCs w:val="26"/>
        </w:rPr>
        <w:t xml:space="preserve"> Дальнегорского городского округа</w:t>
      </w:r>
    </w:p>
    <w:p w:rsidR="00942E78" w:rsidRPr="003231D8" w:rsidRDefault="00942E78" w:rsidP="00942E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3C65" w:rsidRPr="003231D8" w:rsidRDefault="00CA3C65" w:rsidP="00607901">
      <w:pPr>
        <w:widowControl w:val="0"/>
        <w:numPr>
          <w:ilvl w:val="1"/>
          <w:numId w:val="18"/>
        </w:numPr>
        <w:tabs>
          <w:tab w:val="left" w:pos="-1134"/>
          <w:tab w:val="left" w:pos="284"/>
        </w:tabs>
        <w:autoSpaceDE w:val="0"/>
        <w:autoSpaceDN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31D8">
        <w:rPr>
          <w:rFonts w:ascii="Times New Roman" w:eastAsia="Times New Roman" w:hAnsi="Times New Roman" w:cs="Times New Roman"/>
          <w:b/>
          <w:sz w:val="26"/>
          <w:szCs w:val="26"/>
        </w:rPr>
        <w:t>Общие</w:t>
      </w:r>
      <w:r w:rsidRPr="003231D8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3231D8">
        <w:rPr>
          <w:rFonts w:ascii="Times New Roman" w:eastAsia="Times New Roman" w:hAnsi="Times New Roman" w:cs="Times New Roman"/>
          <w:b/>
          <w:sz w:val="26"/>
          <w:szCs w:val="26"/>
        </w:rPr>
        <w:t>положения</w:t>
      </w:r>
    </w:p>
    <w:p w:rsidR="00942E78" w:rsidRPr="00533B2B" w:rsidRDefault="00CA3C65" w:rsidP="0060790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1.1</w:t>
      </w:r>
      <w:r w:rsidR="00A37C31">
        <w:rPr>
          <w:rFonts w:ascii="Times New Roman" w:hAnsi="Times New Roman" w:cs="Times New Roman"/>
          <w:sz w:val="26"/>
          <w:szCs w:val="26"/>
        </w:rPr>
        <w:t>.</w:t>
      </w:r>
      <w:r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942E78" w:rsidRPr="003231D8">
        <w:rPr>
          <w:rFonts w:ascii="Times New Roman" w:hAnsi="Times New Roman" w:cs="Times New Roman"/>
          <w:sz w:val="26"/>
          <w:szCs w:val="26"/>
        </w:rPr>
        <w:t>Настоящий Порядок</w:t>
      </w:r>
      <w:r w:rsidR="00FA6564" w:rsidRPr="003231D8">
        <w:rPr>
          <w:rFonts w:ascii="Times New Roman" w:hAnsi="Times New Roman" w:cs="Times New Roman"/>
          <w:sz w:val="26"/>
          <w:szCs w:val="26"/>
        </w:rPr>
        <w:t xml:space="preserve"> предоставления субсидий на иные цели муниципальным бюджетным учреждениям Дальнегорского городского округа</w:t>
      </w:r>
      <w:r w:rsidR="00BC4A02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</w:t>
      </w:r>
      <w:r w:rsidR="00BC4A02" w:rsidRPr="00BC4A02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942E78" w:rsidRPr="003231D8">
        <w:rPr>
          <w:rFonts w:ascii="Times New Roman" w:hAnsi="Times New Roman" w:cs="Times New Roman"/>
          <w:sz w:val="26"/>
          <w:szCs w:val="26"/>
        </w:rPr>
        <w:t xml:space="preserve"> определяет </w:t>
      </w:r>
      <w:r w:rsidR="00E118B7" w:rsidRPr="003231D8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942E78" w:rsidRPr="003231D8">
        <w:rPr>
          <w:rFonts w:ascii="Times New Roman" w:hAnsi="Times New Roman" w:cs="Times New Roman"/>
          <w:sz w:val="26"/>
          <w:szCs w:val="26"/>
        </w:rPr>
        <w:t xml:space="preserve">определения объема и условия предоставления из бюджета </w:t>
      </w:r>
      <w:r w:rsidR="00EC1818" w:rsidRPr="003231D8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942E78" w:rsidRPr="003231D8">
        <w:rPr>
          <w:rFonts w:ascii="Times New Roman" w:hAnsi="Times New Roman" w:cs="Times New Roman"/>
          <w:sz w:val="26"/>
          <w:szCs w:val="26"/>
        </w:rPr>
        <w:t xml:space="preserve">субсидий на иные цели </w:t>
      </w:r>
      <w:r w:rsidR="00EC1818" w:rsidRPr="003231D8">
        <w:rPr>
          <w:rFonts w:ascii="Times New Roman" w:hAnsi="Times New Roman" w:cs="Times New Roman"/>
          <w:sz w:val="26"/>
          <w:szCs w:val="26"/>
        </w:rPr>
        <w:t xml:space="preserve">муниципальным бюджетным учреждениям </w:t>
      </w:r>
      <w:r w:rsidR="00FA6564" w:rsidRPr="003231D8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B12D6C" w:rsidRPr="003231D8">
        <w:rPr>
          <w:rFonts w:ascii="Times New Roman" w:hAnsi="Times New Roman" w:cs="Times New Roman"/>
          <w:sz w:val="26"/>
          <w:szCs w:val="26"/>
        </w:rPr>
        <w:t>, подведомственным Управлению образования администрации Дальнегорского городского округа и Управлению культуры, спорта и молодежной политики</w:t>
      </w:r>
      <w:r w:rsidR="00FA6564"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B12D6C" w:rsidRPr="003231D8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</w:t>
      </w:r>
      <w:r w:rsidR="00942E78" w:rsidRPr="003231D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37C31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942E78" w:rsidRPr="003231D8">
        <w:rPr>
          <w:rFonts w:ascii="Times New Roman" w:hAnsi="Times New Roman" w:cs="Times New Roman"/>
          <w:sz w:val="26"/>
          <w:szCs w:val="26"/>
        </w:rPr>
        <w:t xml:space="preserve">– </w:t>
      </w:r>
      <w:r w:rsidR="009B1192" w:rsidRPr="003231D8">
        <w:rPr>
          <w:rFonts w:ascii="Times New Roman" w:hAnsi="Times New Roman" w:cs="Times New Roman"/>
          <w:sz w:val="26"/>
          <w:szCs w:val="26"/>
        </w:rPr>
        <w:t xml:space="preserve">Порядок, </w:t>
      </w:r>
      <w:r w:rsidR="00942E78" w:rsidRPr="00533B2B">
        <w:rPr>
          <w:rFonts w:ascii="Times New Roman" w:hAnsi="Times New Roman" w:cs="Times New Roman"/>
          <w:sz w:val="26"/>
          <w:szCs w:val="26"/>
        </w:rPr>
        <w:t xml:space="preserve">субсидии, </w:t>
      </w:r>
      <w:r w:rsidR="002A3D9A" w:rsidRPr="00533B2B">
        <w:rPr>
          <w:rFonts w:ascii="Times New Roman" w:hAnsi="Times New Roman" w:cs="Times New Roman"/>
          <w:sz w:val="26"/>
          <w:szCs w:val="26"/>
        </w:rPr>
        <w:t>у</w:t>
      </w:r>
      <w:r w:rsidR="00157969" w:rsidRPr="00533B2B">
        <w:rPr>
          <w:rFonts w:ascii="Times New Roman" w:hAnsi="Times New Roman" w:cs="Times New Roman"/>
          <w:sz w:val="26"/>
          <w:szCs w:val="26"/>
        </w:rPr>
        <w:t>чреждения</w:t>
      </w:r>
      <w:r w:rsidR="00942E78" w:rsidRPr="00533B2B">
        <w:rPr>
          <w:rFonts w:ascii="Times New Roman" w:hAnsi="Times New Roman" w:cs="Times New Roman"/>
          <w:sz w:val="26"/>
          <w:szCs w:val="26"/>
        </w:rPr>
        <w:t>).</w:t>
      </w:r>
    </w:p>
    <w:p w:rsidR="00942E78" w:rsidRPr="003231D8" w:rsidRDefault="00CA3C65" w:rsidP="00607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B2B">
        <w:rPr>
          <w:rFonts w:ascii="Times New Roman" w:hAnsi="Times New Roman" w:cs="Times New Roman"/>
          <w:sz w:val="26"/>
          <w:szCs w:val="26"/>
        </w:rPr>
        <w:t>1.2</w:t>
      </w:r>
      <w:r w:rsidR="00A37C31" w:rsidRPr="00533B2B">
        <w:rPr>
          <w:rFonts w:ascii="Times New Roman" w:hAnsi="Times New Roman" w:cs="Times New Roman"/>
          <w:sz w:val="26"/>
          <w:szCs w:val="26"/>
        </w:rPr>
        <w:t>.</w:t>
      </w:r>
      <w:r w:rsidRPr="00533B2B">
        <w:rPr>
          <w:rFonts w:ascii="Times New Roman" w:hAnsi="Times New Roman" w:cs="Times New Roman"/>
          <w:sz w:val="26"/>
          <w:szCs w:val="26"/>
        </w:rPr>
        <w:t xml:space="preserve"> </w:t>
      </w:r>
      <w:r w:rsidR="00F94561" w:rsidRPr="00533B2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94561" w:rsidRPr="003231D8">
        <w:rPr>
          <w:rFonts w:ascii="Times New Roman" w:hAnsi="Times New Roman" w:cs="Times New Roman"/>
          <w:sz w:val="26"/>
          <w:szCs w:val="26"/>
        </w:rPr>
        <w:t>с настоящим Порядком субсидии предоставляются на следующие цели</w:t>
      </w:r>
      <w:r w:rsidR="00942E78" w:rsidRPr="003231D8">
        <w:rPr>
          <w:rFonts w:ascii="Times New Roman" w:hAnsi="Times New Roman" w:cs="Times New Roman"/>
          <w:sz w:val="26"/>
          <w:szCs w:val="26"/>
        </w:rPr>
        <w:t>:</w:t>
      </w:r>
    </w:p>
    <w:p w:rsidR="005C0A73" w:rsidRDefault="0057744B" w:rsidP="00607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37C31">
        <w:rPr>
          <w:rFonts w:ascii="Times New Roman" w:hAnsi="Times New Roman" w:cs="Times New Roman"/>
          <w:sz w:val="26"/>
          <w:szCs w:val="26"/>
        </w:rPr>
        <w:t xml:space="preserve">) </w:t>
      </w:r>
      <w:r w:rsidR="005C0A73" w:rsidRPr="003231D8">
        <w:rPr>
          <w:rFonts w:ascii="Times New Roman" w:hAnsi="Times New Roman" w:cs="Times New Roman"/>
          <w:sz w:val="26"/>
          <w:szCs w:val="26"/>
        </w:rPr>
        <w:t>осуществление выплат физическим лицам;</w:t>
      </w:r>
    </w:p>
    <w:p w:rsidR="00533B2B" w:rsidRPr="003231D8" w:rsidRDefault="00533B2B" w:rsidP="00607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B2B">
        <w:rPr>
          <w:rFonts w:ascii="Times New Roman" w:hAnsi="Times New Roman" w:cs="Times New Roman"/>
          <w:sz w:val="26"/>
          <w:szCs w:val="26"/>
        </w:rPr>
        <w:t>2) мероприятия, проводимы</w:t>
      </w:r>
      <w:r w:rsidR="005154FC">
        <w:rPr>
          <w:rFonts w:ascii="Times New Roman" w:hAnsi="Times New Roman" w:cs="Times New Roman"/>
          <w:sz w:val="26"/>
          <w:szCs w:val="26"/>
        </w:rPr>
        <w:t>е</w:t>
      </w:r>
      <w:r w:rsidRPr="00533B2B">
        <w:rPr>
          <w:rFonts w:ascii="Times New Roman" w:hAnsi="Times New Roman" w:cs="Times New Roman"/>
          <w:sz w:val="26"/>
          <w:szCs w:val="26"/>
        </w:rPr>
        <w:t xml:space="preserve"> учреждениями в рамках муниципальных программ Дальнегорского городского округа, не включаемы</w:t>
      </w:r>
      <w:r w:rsidR="00626BD5">
        <w:rPr>
          <w:rFonts w:ascii="Times New Roman" w:hAnsi="Times New Roman" w:cs="Times New Roman"/>
          <w:sz w:val="26"/>
          <w:szCs w:val="26"/>
        </w:rPr>
        <w:t>е</w:t>
      </w:r>
      <w:r w:rsidRPr="00533B2B">
        <w:rPr>
          <w:rFonts w:ascii="Times New Roman" w:hAnsi="Times New Roman" w:cs="Times New Roman"/>
          <w:sz w:val="26"/>
          <w:szCs w:val="26"/>
        </w:rPr>
        <w:t xml:space="preserve"> в нормативные затраты на оказание муниципальных услуг (выполнение работ), установленные муниципальным заданием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2E78" w:rsidRPr="003231D8" w:rsidRDefault="00533B2B" w:rsidP="00607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37C31">
        <w:rPr>
          <w:rFonts w:ascii="Times New Roman" w:hAnsi="Times New Roman" w:cs="Times New Roman"/>
          <w:sz w:val="26"/>
          <w:szCs w:val="26"/>
        </w:rPr>
        <w:t xml:space="preserve">) </w:t>
      </w:r>
      <w:r w:rsidR="00B905FC" w:rsidRPr="003231D8">
        <w:rPr>
          <w:rFonts w:ascii="Times New Roman" w:hAnsi="Times New Roman" w:cs="Times New Roman"/>
          <w:sz w:val="26"/>
          <w:szCs w:val="26"/>
        </w:rPr>
        <w:t>модернизация учреждения (</w:t>
      </w:r>
      <w:r w:rsidR="00942E78" w:rsidRPr="003231D8">
        <w:rPr>
          <w:rFonts w:ascii="Times New Roman" w:hAnsi="Times New Roman" w:cs="Times New Roman"/>
          <w:sz w:val="26"/>
          <w:szCs w:val="26"/>
        </w:rPr>
        <w:t>приобретение основных средств, не включаемы</w:t>
      </w:r>
      <w:r w:rsidR="00626BD5">
        <w:rPr>
          <w:rFonts w:ascii="Times New Roman" w:hAnsi="Times New Roman" w:cs="Times New Roman"/>
          <w:sz w:val="26"/>
          <w:szCs w:val="26"/>
        </w:rPr>
        <w:t xml:space="preserve">х </w:t>
      </w:r>
      <w:r w:rsidR="005C0A73" w:rsidRPr="003231D8">
        <w:rPr>
          <w:rFonts w:ascii="Times New Roman" w:hAnsi="Times New Roman" w:cs="Times New Roman"/>
          <w:sz w:val="26"/>
          <w:szCs w:val="26"/>
        </w:rPr>
        <w:t xml:space="preserve">в </w:t>
      </w:r>
      <w:r w:rsidR="005C0A73" w:rsidRPr="003231D8">
        <w:rPr>
          <w:rFonts w:ascii="Times New Roman" w:hAnsi="Times New Roman" w:cs="Times New Roman"/>
          <w:kern w:val="2"/>
          <w:sz w:val="26"/>
          <w:szCs w:val="26"/>
        </w:rPr>
        <w:t>нормативные затраты на оказание муниципальных услуг (выполнение работ),</w:t>
      </w:r>
      <w:r w:rsidR="005C0A73"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5C0A73" w:rsidRPr="003231D8">
        <w:rPr>
          <w:rFonts w:ascii="Times New Roman" w:hAnsi="Times New Roman" w:cs="Times New Roman"/>
          <w:kern w:val="2"/>
          <w:sz w:val="26"/>
          <w:szCs w:val="26"/>
        </w:rPr>
        <w:t>установленны</w:t>
      </w:r>
      <w:r w:rsidR="005B6E6B" w:rsidRPr="003231D8">
        <w:rPr>
          <w:rFonts w:ascii="Times New Roman" w:hAnsi="Times New Roman" w:cs="Times New Roman"/>
          <w:kern w:val="2"/>
          <w:sz w:val="26"/>
          <w:szCs w:val="26"/>
        </w:rPr>
        <w:t>е</w:t>
      </w:r>
      <w:r w:rsidR="005C0A73" w:rsidRPr="003231D8">
        <w:rPr>
          <w:rFonts w:ascii="Times New Roman" w:hAnsi="Times New Roman" w:cs="Times New Roman"/>
          <w:kern w:val="2"/>
          <w:sz w:val="26"/>
          <w:szCs w:val="26"/>
        </w:rPr>
        <w:t xml:space="preserve"> муниципальным заданием</w:t>
      </w:r>
      <w:r w:rsidR="00B905FC" w:rsidRPr="003231D8">
        <w:rPr>
          <w:rFonts w:ascii="Times New Roman" w:hAnsi="Times New Roman" w:cs="Times New Roman"/>
          <w:sz w:val="26"/>
          <w:szCs w:val="26"/>
        </w:rPr>
        <w:t>)</w:t>
      </w:r>
      <w:r w:rsidR="00942E78" w:rsidRPr="003231D8">
        <w:rPr>
          <w:rFonts w:ascii="Times New Roman" w:hAnsi="Times New Roman" w:cs="Times New Roman"/>
          <w:sz w:val="26"/>
          <w:szCs w:val="26"/>
        </w:rPr>
        <w:t>;</w:t>
      </w:r>
    </w:p>
    <w:p w:rsidR="000E524B" w:rsidRPr="003231D8" w:rsidRDefault="00533B2B" w:rsidP="00607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1039B">
        <w:rPr>
          <w:rFonts w:ascii="Times New Roman" w:hAnsi="Times New Roman" w:cs="Times New Roman"/>
          <w:sz w:val="26"/>
          <w:szCs w:val="26"/>
        </w:rPr>
        <w:t xml:space="preserve">) </w:t>
      </w:r>
      <w:r w:rsidR="000E524B" w:rsidRPr="003231D8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B905FC" w:rsidRPr="003231D8">
        <w:rPr>
          <w:rFonts w:ascii="Times New Roman" w:hAnsi="Times New Roman" w:cs="Times New Roman"/>
          <w:sz w:val="26"/>
          <w:szCs w:val="26"/>
        </w:rPr>
        <w:t xml:space="preserve">капитального </w:t>
      </w:r>
      <w:r w:rsidR="000E524B" w:rsidRPr="003231D8">
        <w:rPr>
          <w:rFonts w:ascii="Times New Roman" w:hAnsi="Times New Roman" w:cs="Times New Roman"/>
          <w:sz w:val="26"/>
          <w:szCs w:val="26"/>
        </w:rPr>
        <w:t xml:space="preserve">ремонта </w:t>
      </w:r>
      <w:r w:rsidR="00D74F2F" w:rsidRPr="003231D8">
        <w:rPr>
          <w:rFonts w:ascii="Times New Roman" w:hAnsi="Times New Roman" w:cs="Times New Roman"/>
          <w:sz w:val="26"/>
          <w:szCs w:val="26"/>
        </w:rPr>
        <w:t>и текущего ремонта объектов недвижимого имущества,</w:t>
      </w:r>
      <w:r w:rsidR="000E524B" w:rsidRPr="003231D8">
        <w:rPr>
          <w:rFonts w:ascii="Times New Roman" w:hAnsi="Times New Roman" w:cs="Times New Roman"/>
          <w:sz w:val="26"/>
          <w:szCs w:val="26"/>
        </w:rPr>
        <w:t xml:space="preserve"> не включаемы</w:t>
      </w:r>
      <w:r w:rsidR="005C0A73" w:rsidRPr="003231D8">
        <w:rPr>
          <w:rFonts w:ascii="Times New Roman" w:hAnsi="Times New Roman" w:cs="Times New Roman"/>
          <w:sz w:val="26"/>
          <w:szCs w:val="26"/>
        </w:rPr>
        <w:t>е</w:t>
      </w:r>
      <w:r w:rsidR="000E524B"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5C0A73" w:rsidRPr="003231D8">
        <w:rPr>
          <w:rFonts w:ascii="Times New Roman" w:hAnsi="Times New Roman" w:cs="Times New Roman"/>
          <w:sz w:val="26"/>
          <w:szCs w:val="26"/>
        </w:rPr>
        <w:t xml:space="preserve">в </w:t>
      </w:r>
      <w:r w:rsidR="005C0A73" w:rsidRPr="003231D8">
        <w:rPr>
          <w:rFonts w:ascii="Times New Roman" w:hAnsi="Times New Roman" w:cs="Times New Roman"/>
          <w:kern w:val="2"/>
          <w:sz w:val="26"/>
          <w:szCs w:val="26"/>
        </w:rPr>
        <w:t>нормативные затраты на оказание муниципальных услуг (выполнение работ),</w:t>
      </w:r>
      <w:r w:rsidR="005C0A73"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5C0A73" w:rsidRPr="003231D8">
        <w:rPr>
          <w:rFonts w:ascii="Times New Roman" w:hAnsi="Times New Roman" w:cs="Times New Roman"/>
          <w:kern w:val="2"/>
          <w:sz w:val="26"/>
          <w:szCs w:val="26"/>
        </w:rPr>
        <w:t>установленны</w:t>
      </w:r>
      <w:r w:rsidR="005B6E6B" w:rsidRPr="003231D8">
        <w:rPr>
          <w:rFonts w:ascii="Times New Roman" w:hAnsi="Times New Roman" w:cs="Times New Roman"/>
          <w:kern w:val="2"/>
          <w:sz w:val="26"/>
          <w:szCs w:val="26"/>
        </w:rPr>
        <w:t>е</w:t>
      </w:r>
      <w:r w:rsidR="005C0A73" w:rsidRPr="003231D8">
        <w:rPr>
          <w:rFonts w:ascii="Times New Roman" w:hAnsi="Times New Roman" w:cs="Times New Roman"/>
          <w:kern w:val="2"/>
          <w:sz w:val="26"/>
          <w:szCs w:val="26"/>
        </w:rPr>
        <w:t xml:space="preserve"> муниципальным заданием</w:t>
      </w:r>
      <w:r w:rsidR="000E524B" w:rsidRPr="003231D8">
        <w:rPr>
          <w:rFonts w:ascii="Times New Roman" w:hAnsi="Times New Roman" w:cs="Times New Roman"/>
          <w:sz w:val="26"/>
          <w:szCs w:val="26"/>
        </w:rPr>
        <w:t>;</w:t>
      </w:r>
    </w:p>
    <w:p w:rsidR="00D16840" w:rsidRPr="003231D8" w:rsidRDefault="00533B2B" w:rsidP="00607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1039B">
        <w:rPr>
          <w:rFonts w:ascii="Times New Roman" w:hAnsi="Times New Roman" w:cs="Times New Roman"/>
          <w:sz w:val="26"/>
          <w:szCs w:val="26"/>
        </w:rPr>
        <w:t xml:space="preserve">) </w:t>
      </w:r>
      <w:r w:rsidR="00942E78" w:rsidRPr="003231D8">
        <w:rPr>
          <w:rFonts w:ascii="Times New Roman" w:hAnsi="Times New Roman" w:cs="Times New Roman"/>
          <w:sz w:val="26"/>
          <w:szCs w:val="26"/>
        </w:rPr>
        <w:t>изготовление (разработка) проектно-сметной документации на проведение капитального ремонта объектов недвижимого имущества</w:t>
      </w:r>
      <w:r w:rsidR="00D74F2F" w:rsidRPr="003231D8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942E78" w:rsidRPr="003231D8">
        <w:rPr>
          <w:rFonts w:ascii="Times New Roman" w:hAnsi="Times New Roman" w:cs="Times New Roman"/>
          <w:sz w:val="26"/>
          <w:szCs w:val="26"/>
        </w:rPr>
        <w:t>государственная экспертиза проектной</w:t>
      </w:r>
      <w:r w:rsidR="009139A9"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942E78" w:rsidRPr="003231D8">
        <w:rPr>
          <w:rFonts w:ascii="Times New Roman" w:hAnsi="Times New Roman" w:cs="Times New Roman"/>
          <w:sz w:val="26"/>
          <w:szCs w:val="26"/>
        </w:rPr>
        <w:t>документации</w:t>
      </w:r>
      <w:r w:rsidR="009139A9" w:rsidRPr="003231D8">
        <w:rPr>
          <w:rFonts w:ascii="Times New Roman" w:hAnsi="Times New Roman" w:cs="Times New Roman"/>
          <w:sz w:val="26"/>
          <w:szCs w:val="26"/>
        </w:rPr>
        <w:t>, в том чи</w:t>
      </w:r>
      <w:r w:rsidR="0083247E" w:rsidRPr="003231D8">
        <w:rPr>
          <w:rFonts w:ascii="Times New Roman" w:hAnsi="Times New Roman" w:cs="Times New Roman"/>
          <w:sz w:val="26"/>
          <w:szCs w:val="26"/>
        </w:rPr>
        <w:t>сле сметной</w:t>
      </w:r>
      <w:r w:rsidR="009513EB" w:rsidRPr="003231D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9513EB" w:rsidRPr="003231D8">
        <w:rPr>
          <w:rFonts w:ascii="Times New Roman" w:hAnsi="Times New Roman" w:cs="Times New Roman"/>
          <w:sz w:val="26"/>
          <w:szCs w:val="26"/>
        </w:rPr>
        <w:t xml:space="preserve"> проведение проверки </w:t>
      </w:r>
      <w:r w:rsidR="009513EB" w:rsidRPr="003231D8">
        <w:rPr>
          <w:rFonts w:ascii="Times New Roman" w:hAnsi="Times New Roman" w:cs="Times New Roman"/>
          <w:sz w:val="26"/>
          <w:szCs w:val="26"/>
        </w:rPr>
        <w:lastRenderedPageBreak/>
        <w:t xml:space="preserve">достоверности определения сметной стоимости проведения </w:t>
      </w:r>
      <w:r w:rsidR="00EC1818" w:rsidRPr="003231D8">
        <w:rPr>
          <w:rFonts w:ascii="Times New Roman" w:hAnsi="Times New Roman" w:cs="Times New Roman"/>
          <w:sz w:val="26"/>
          <w:szCs w:val="26"/>
        </w:rPr>
        <w:t xml:space="preserve">капитального </w:t>
      </w:r>
      <w:r w:rsidR="009513EB" w:rsidRPr="003231D8">
        <w:rPr>
          <w:rFonts w:ascii="Times New Roman" w:hAnsi="Times New Roman" w:cs="Times New Roman"/>
          <w:sz w:val="26"/>
          <w:szCs w:val="26"/>
        </w:rPr>
        <w:t>ремонта объе</w:t>
      </w:r>
      <w:r w:rsidR="00157969" w:rsidRPr="003231D8">
        <w:rPr>
          <w:rFonts w:ascii="Times New Roman" w:hAnsi="Times New Roman" w:cs="Times New Roman"/>
          <w:sz w:val="26"/>
          <w:szCs w:val="26"/>
        </w:rPr>
        <w:t>ктов капитального строительства;</w:t>
      </w:r>
    </w:p>
    <w:p w:rsidR="005B6E6B" w:rsidRPr="003231D8" w:rsidRDefault="00B21DFF" w:rsidP="00607901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1039B">
        <w:rPr>
          <w:rFonts w:ascii="Times New Roman" w:hAnsi="Times New Roman" w:cs="Times New Roman"/>
          <w:sz w:val="26"/>
          <w:szCs w:val="26"/>
        </w:rPr>
        <w:t xml:space="preserve">) </w:t>
      </w:r>
      <w:r w:rsidR="005B6E6B" w:rsidRPr="003231D8">
        <w:rPr>
          <w:rFonts w:ascii="Times New Roman" w:hAnsi="Times New Roman" w:cs="Times New Roman"/>
          <w:sz w:val="26"/>
          <w:szCs w:val="26"/>
        </w:rPr>
        <w:t>мероприятия по реорганизации или ликвидации учреждения;</w:t>
      </w:r>
    </w:p>
    <w:p w:rsidR="005B6E6B" w:rsidRPr="003231D8" w:rsidRDefault="00B21DFF" w:rsidP="00607901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1039B">
        <w:rPr>
          <w:rFonts w:ascii="Times New Roman" w:hAnsi="Times New Roman" w:cs="Times New Roman"/>
          <w:sz w:val="26"/>
          <w:szCs w:val="26"/>
        </w:rPr>
        <w:t xml:space="preserve">) </w:t>
      </w:r>
      <w:r w:rsidR="005B6E6B" w:rsidRPr="003231D8">
        <w:rPr>
          <w:rFonts w:ascii="Times New Roman" w:hAnsi="Times New Roman" w:cs="Times New Roman"/>
          <w:sz w:val="26"/>
          <w:szCs w:val="26"/>
        </w:rPr>
        <w:t>мероприятия по предотвращению аварийной (чрезвычайной) ситуации, ликвидации последствий и осуществлению восстановительных работ в случае наступления аварийной (чрезвычайной) ситуации;</w:t>
      </w:r>
    </w:p>
    <w:p w:rsidR="00B905FC" w:rsidRPr="003231D8" w:rsidRDefault="00B21DFF" w:rsidP="00607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8</w:t>
      </w:r>
      <w:r w:rsidR="00C1039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) </w:t>
      </w:r>
      <w:r w:rsidR="00D74F2F" w:rsidRPr="003231D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иные </w:t>
      </w:r>
      <w:r w:rsidR="00B905FC" w:rsidRPr="003231D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мероприятия, проводимые в рамках муниципальных программ Дальнегорского городского округа, участником которых является </w:t>
      </w:r>
      <w:r w:rsidR="00D74F2F" w:rsidRPr="003231D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учреждение</w:t>
      </w:r>
      <w:r w:rsidR="00B905FC" w:rsidRPr="003231D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и не включаемые </w:t>
      </w:r>
      <w:r w:rsidR="005B6E6B" w:rsidRPr="003231D8">
        <w:rPr>
          <w:rFonts w:ascii="Times New Roman" w:hAnsi="Times New Roman" w:cs="Times New Roman"/>
          <w:sz w:val="26"/>
          <w:szCs w:val="26"/>
        </w:rPr>
        <w:t xml:space="preserve">в </w:t>
      </w:r>
      <w:r w:rsidR="005B6E6B" w:rsidRPr="003231D8">
        <w:rPr>
          <w:rFonts w:ascii="Times New Roman" w:hAnsi="Times New Roman" w:cs="Times New Roman"/>
          <w:kern w:val="2"/>
          <w:sz w:val="26"/>
          <w:szCs w:val="26"/>
        </w:rPr>
        <w:t>нормативные затраты на оказание муниципальных услуг (выполнение работ),</w:t>
      </w:r>
      <w:r w:rsidR="005B6E6B"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5B6E6B" w:rsidRPr="003231D8">
        <w:rPr>
          <w:rFonts w:ascii="Times New Roman" w:hAnsi="Times New Roman" w:cs="Times New Roman"/>
          <w:kern w:val="2"/>
          <w:sz w:val="26"/>
          <w:szCs w:val="26"/>
        </w:rPr>
        <w:t>установленные муниципальным заданием</w:t>
      </w:r>
      <w:r w:rsidR="00B905FC" w:rsidRPr="003231D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 </w:t>
      </w:r>
    </w:p>
    <w:p w:rsidR="00942E78" w:rsidRDefault="00CA3C65" w:rsidP="00607901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</w:pPr>
      <w:r w:rsidRPr="003231D8">
        <w:rPr>
          <w:rFonts w:ascii="Times New Roman" w:hAnsi="Times New Roman" w:cs="Times New Roman"/>
          <w:sz w:val="26"/>
          <w:szCs w:val="26"/>
        </w:rPr>
        <w:t>1.3</w:t>
      </w:r>
      <w:r w:rsidR="00C1039B">
        <w:rPr>
          <w:rFonts w:ascii="Times New Roman" w:hAnsi="Times New Roman" w:cs="Times New Roman"/>
          <w:sz w:val="26"/>
          <w:szCs w:val="26"/>
        </w:rPr>
        <w:t>.</w:t>
      </w:r>
      <w:r w:rsidR="00942E78"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942E78" w:rsidRPr="003231D8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 </w:t>
      </w:r>
      <w:r w:rsidR="00455DCB" w:rsidRPr="003231D8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Субсидии </w:t>
      </w:r>
      <w:r w:rsidR="00942E78" w:rsidRPr="003231D8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предоставляются в пределах бюджетных ассигнований, предусмотренных </w:t>
      </w:r>
      <w:hyperlink r:id="rId8" w:history="1">
        <w:r w:rsidR="00B54626" w:rsidRPr="003231D8">
          <w:rPr>
            <w:rFonts w:ascii="Times New Roman" w:eastAsiaTheme="minorHAnsi" w:hAnsi="Times New Roman" w:cs="Times New Roman"/>
            <w:sz w:val="26"/>
            <w:szCs w:val="26"/>
            <w:shd w:val="clear" w:color="auto" w:fill="FFFFFF"/>
            <w:lang w:eastAsia="en-US"/>
          </w:rPr>
          <w:t>решением</w:t>
        </w:r>
      </w:hyperlink>
      <w:r w:rsidR="00B54626" w:rsidRPr="003231D8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 Думы Дальнегорского городского округа</w:t>
      </w:r>
      <w:r w:rsidR="00942E78" w:rsidRPr="003231D8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 </w:t>
      </w:r>
      <w:r w:rsidR="00B54626" w:rsidRPr="003231D8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о </w:t>
      </w:r>
      <w:r w:rsidR="00942E78" w:rsidRPr="003231D8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бюджете на соответствующий финансовый год и плановый период, и лимитов бюджетных обязательств, доведенных Управлению</w:t>
      </w:r>
      <w:r w:rsidR="000E2E7B" w:rsidRPr="003231D8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 образования администрации Дальнегорского городского округа</w:t>
      </w:r>
      <w:r w:rsidR="00C1039B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, </w:t>
      </w:r>
      <w:r w:rsidR="000E2E7B" w:rsidRPr="003231D8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Управлению культуры спорта и молодежной политики администрации Дальнегорского городского округа (далее </w:t>
      </w:r>
      <w:r w:rsidR="00D57611" w:rsidRPr="003231D8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- </w:t>
      </w:r>
      <w:r w:rsidR="000E2E7B" w:rsidRPr="003231D8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Управление),</w:t>
      </w:r>
      <w:r w:rsidR="00942E78" w:rsidRPr="003231D8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 как получател</w:t>
      </w:r>
      <w:r w:rsidR="000E2E7B" w:rsidRPr="003231D8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ям</w:t>
      </w:r>
      <w:r w:rsidR="00942E78" w:rsidRPr="003231D8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 средств бюджета на предоставление целевых су</w:t>
      </w:r>
      <w:bookmarkStart w:id="1" w:name="_GoBack"/>
      <w:bookmarkEnd w:id="1"/>
      <w:r w:rsidR="00942E78" w:rsidRPr="003231D8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бсидий.</w:t>
      </w:r>
    </w:p>
    <w:p w:rsidR="00C1039B" w:rsidRPr="003231D8" w:rsidRDefault="00C1039B" w:rsidP="00607901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</w:pPr>
    </w:p>
    <w:p w:rsidR="00CA3C65" w:rsidRPr="003231D8" w:rsidRDefault="00CA3C65" w:rsidP="00607901">
      <w:pPr>
        <w:widowControl w:val="0"/>
        <w:numPr>
          <w:ilvl w:val="1"/>
          <w:numId w:val="18"/>
        </w:numPr>
        <w:tabs>
          <w:tab w:val="left" w:pos="-1134"/>
          <w:tab w:val="left" w:pos="284"/>
        </w:tabs>
        <w:autoSpaceDE w:val="0"/>
        <w:autoSpaceDN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231D8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и порядок предоставления</w:t>
      </w:r>
      <w:r w:rsidRPr="003231D8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3231D8">
        <w:rPr>
          <w:rFonts w:ascii="Times New Roman" w:eastAsia="Times New Roman" w:hAnsi="Times New Roman" w:cs="Times New Roman"/>
          <w:b/>
          <w:bCs/>
          <w:sz w:val="26"/>
          <w:szCs w:val="26"/>
        </w:rPr>
        <w:t>субсидий</w:t>
      </w:r>
    </w:p>
    <w:p w:rsidR="00CA3C65" w:rsidRPr="003231D8" w:rsidRDefault="00CA3C65" w:rsidP="00607901">
      <w:pPr>
        <w:pStyle w:val="a4"/>
        <w:widowControl w:val="0"/>
        <w:tabs>
          <w:tab w:val="left" w:pos="-851"/>
          <w:tab w:val="left" w:pos="993"/>
        </w:tabs>
        <w:autoSpaceDE w:val="0"/>
        <w:autoSpaceDN w:val="0"/>
        <w:spacing w:before="62"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  <w:shd w:val="clear" w:color="auto" w:fill="FFFFFF"/>
        </w:rPr>
        <w:t>2.1</w:t>
      </w:r>
      <w:r w:rsidR="00C103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>Учреждение, заинтересованное в предоставлении субсидии, пред</w:t>
      </w:r>
      <w:r w:rsidR="003653C6" w:rsidRPr="003231D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ставляет </w:t>
      </w:r>
      <w:r w:rsidR="000E2E7B" w:rsidRPr="003231D8">
        <w:rPr>
          <w:rFonts w:ascii="Times New Roman" w:eastAsia="Times New Roman" w:hAnsi="Times New Roman" w:cs="Times New Roman"/>
          <w:sz w:val="26"/>
          <w:szCs w:val="26"/>
        </w:rPr>
        <w:t>Управлению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>, наделенному правами юридического лица, осуществляюще</w:t>
      </w:r>
      <w:r w:rsidR="00626BD5">
        <w:rPr>
          <w:rFonts w:ascii="Times New Roman" w:eastAsia="Times New Roman" w:hAnsi="Times New Roman" w:cs="Times New Roman"/>
          <w:sz w:val="26"/>
          <w:szCs w:val="26"/>
        </w:rPr>
        <w:t>му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него функции и</w:t>
      </w:r>
      <w:r w:rsidRPr="003231D8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полномочия учредителя, </w:t>
      </w:r>
      <w:r w:rsidR="009D64F7">
        <w:rPr>
          <w:rFonts w:ascii="Times New Roman" w:eastAsia="Times New Roman" w:hAnsi="Times New Roman" w:cs="Times New Roman"/>
          <w:sz w:val="26"/>
          <w:szCs w:val="26"/>
        </w:rPr>
        <w:t>обращение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 с приложением документов в соответствии с перечнем документов, представляемых для получения целевой субсидии, согласно приложению 1 к настоящему Порядку </w:t>
      </w:r>
      <w:r w:rsidRPr="004B5027">
        <w:rPr>
          <w:rFonts w:ascii="Times New Roman" w:eastAsia="Times New Roman" w:hAnsi="Times New Roman" w:cs="Times New Roman"/>
          <w:sz w:val="26"/>
          <w:szCs w:val="26"/>
        </w:rPr>
        <w:t>(далее - Перечень).</w:t>
      </w:r>
    </w:p>
    <w:p w:rsidR="00942E78" w:rsidRPr="003231D8" w:rsidRDefault="003653C6" w:rsidP="0060790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2.2</w:t>
      </w:r>
      <w:r w:rsidR="00474A90">
        <w:rPr>
          <w:rFonts w:ascii="Times New Roman" w:hAnsi="Times New Roman" w:cs="Times New Roman"/>
          <w:sz w:val="26"/>
          <w:szCs w:val="26"/>
        </w:rPr>
        <w:t>.</w:t>
      </w:r>
      <w:r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942E78" w:rsidRPr="003231D8">
        <w:rPr>
          <w:rFonts w:ascii="Times New Roman" w:hAnsi="Times New Roman" w:cs="Times New Roman"/>
          <w:sz w:val="26"/>
          <w:szCs w:val="26"/>
        </w:rPr>
        <w:t>Условия предоставления субсиди</w:t>
      </w:r>
      <w:r w:rsidR="00FC363B" w:rsidRPr="003231D8">
        <w:rPr>
          <w:rFonts w:ascii="Times New Roman" w:hAnsi="Times New Roman" w:cs="Times New Roman"/>
          <w:sz w:val="26"/>
          <w:szCs w:val="26"/>
        </w:rPr>
        <w:t>и</w:t>
      </w:r>
      <w:r w:rsidR="00942E78"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2A3D9A" w:rsidRPr="003231D8">
        <w:rPr>
          <w:rFonts w:ascii="Times New Roman" w:hAnsi="Times New Roman" w:cs="Times New Roman"/>
          <w:sz w:val="26"/>
          <w:szCs w:val="26"/>
        </w:rPr>
        <w:t>у</w:t>
      </w:r>
      <w:r w:rsidR="00942E78" w:rsidRPr="003231D8">
        <w:rPr>
          <w:rFonts w:ascii="Times New Roman" w:hAnsi="Times New Roman" w:cs="Times New Roman"/>
          <w:sz w:val="26"/>
          <w:szCs w:val="26"/>
        </w:rPr>
        <w:t>чреждению:</w:t>
      </w:r>
    </w:p>
    <w:p w:rsidR="00C67B75" w:rsidRPr="003231D8" w:rsidRDefault="004B5027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67B75" w:rsidRPr="003231D8">
        <w:rPr>
          <w:rFonts w:ascii="Times New Roman" w:hAnsi="Times New Roman" w:cs="Times New Roman"/>
          <w:sz w:val="26"/>
          <w:szCs w:val="26"/>
        </w:rPr>
        <w:t>пред</w:t>
      </w:r>
      <w:r w:rsidR="003653C6" w:rsidRPr="003231D8">
        <w:rPr>
          <w:rFonts w:ascii="Times New Roman" w:hAnsi="Times New Roman" w:cs="Times New Roman"/>
          <w:sz w:val="26"/>
          <w:szCs w:val="26"/>
        </w:rPr>
        <w:t>о</w:t>
      </w:r>
      <w:r w:rsidR="00C67B75" w:rsidRPr="003231D8">
        <w:rPr>
          <w:rFonts w:ascii="Times New Roman" w:hAnsi="Times New Roman" w:cs="Times New Roman"/>
          <w:sz w:val="26"/>
          <w:szCs w:val="26"/>
        </w:rPr>
        <w:t xml:space="preserve">ставление в Управление документов, </w:t>
      </w:r>
      <w:r w:rsidRPr="004B5027">
        <w:rPr>
          <w:rFonts w:ascii="Times New Roman" w:hAnsi="Times New Roman" w:cs="Times New Roman"/>
          <w:sz w:val="26"/>
          <w:szCs w:val="26"/>
        </w:rPr>
        <w:t>необходимых для получения субсидии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B5027">
        <w:rPr>
          <w:rFonts w:ascii="Times New Roman" w:hAnsi="Times New Roman" w:cs="Times New Roman"/>
          <w:sz w:val="26"/>
          <w:szCs w:val="26"/>
        </w:rPr>
        <w:t xml:space="preserve"> </w:t>
      </w:r>
      <w:r w:rsidR="00474A90" w:rsidRPr="00474A9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74A90" w:rsidRPr="00474A90">
        <w:rPr>
          <w:rFonts w:ascii="Times New Roman" w:hAnsi="Times New Roman" w:cs="Times New Roman"/>
          <w:sz w:val="26"/>
          <w:szCs w:val="26"/>
        </w:rPr>
        <w:t>еречнем</w:t>
      </w:r>
      <w:r w:rsidR="00C67B75" w:rsidRPr="003231D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653C6" w:rsidRPr="003231D8" w:rsidRDefault="004B5027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E118B7" w:rsidRPr="004B5027">
        <w:rPr>
          <w:rFonts w:ascii="Times New Roman" w:hAnsi="Times New Roman" w:cs="Times New Roman"/>
          <w:sz w:val="26"/>
          <w:szCs w:val="26"/>
        </w:rPr>
        <w:t>отсутствие</w:t>
      </w:r>
      <w:r w:rsidR="00E118B7" w:rsidRPr="003231D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BF77B9" w:rsidRPr="00BF77B9">
        <w:rPr>
          <w:rFonts w:ascii="Times New Roman" w:hAnsi="Times New Roman" w:cs="Times New Roman"/>
          <w:sz w:val="26"/>
          <w:szCs w:val="26"/>
        </w:rPr>
        <w:t>неисполненной обязанности</w:t>
      </w:r>
      <w:r w:rsidR="003653C6" w:rsidRPr="00BF77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401910" w:rsidRPr="00BF77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на дату </w:t>
      </w:r>
      <w:r w:rsidR="003653C6" w:rsidRPr="00BF77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предоставления в Управление обращения о предоставлении целевой</w:t>
      </w:r>
      <w:r w:rsidR="003653C6" w:rsidRPr="003231D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E118B7" w:rsidRPr="003231D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субсидии </w:t>
      </w:r>
      <w:r w:rsidR="003653C6" w:rsidRPr="003231D8">
        <w:rPr>
          <w:rFonts w:ascii="Times New Roman" w:hAnsi="Times New Roman" w:cs="Times New Roman"/>
          <w:spacing w:val="2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9D64F7">
        <w:rPr>
          <w:rFonts w:ascii="Times New Roman" w:hAnsi="Times New Roman" w:cs="Times New Roman"/>
          <w:spacing w:val="2"/>
          <w:sz w:val="26"/>
          <w:szCs w:val="26"/>
        </w:rPr>
        <w:t xml:space="preserve"> – Управление </w:t>
      </w:r>
      <w:r w:rsidR="001F4FEE">
        <w:rPr>
          <w:rFonts w:ascii="Times New Roman" w:hAnsi="Times New Roman" w:cs="Times New Roman"/>
          <w:spacing w:val="2"/>
          <w:sz w:val="26"/>
          <w:szCs w:val="26"/>
        </w:rPr>
        <w:t xml:space="preserve">при получении обращения самостоятельно по </w:t>
      </w:r>
      <w:r w:rsidR="007906AF">
        <w:rPr>
          <w:rFonts w:ascii="Times New Roman" w:hAnsi="Times New Roman" w:cs="Times New Roman"/>
          <w:spacing w:val="2"/>
          <w:sz w:val="26"/>
          <w:szCs w:val="26"/>
        </w:rPr>
        <w:t>данным</w:t>
      </w:r>
      <w:r w:rsidR="001F4FEE">
        <w:rPr>
          <w:rFonts w:ascii="Times New Roman" w:hAnsi="Times New Roman" w:cs="Times New Roman"/>
          <w:spacing w:val="2"/>
          <w:sz w:val="26"/>
          <w:szCs w:val="26"/>
        </w:rPr>
        <w:t xml:space="preserve"> бухгалтерской отчетности оценивает отсутствие или наличие задолженности </w:t>
      </w:r>
      <w:r w:rsidR="001F4FEE" w:rsidRPr="003231D8">
        <w:rPr>
          <w:rFonts w:ascii="Times New Roman" w:hAnsi="Times New Roman" w:cs="Times New Roman"/>
          <w:spacing w:val="2"/>
          <w:sz w:val="26"/>
          <w:szCs w:val="26"/>
        </w:rPr>
        <w:t>по уплате налогов, сборов, страховых взносов, пеней, штрафов, процентов, подлежащих уплате</w:t>
      </w:r>
      <w:r w:rsidR="001F4FEE">
        <w:rPr>
          <w:rFonts w:ascii="Times New Roman" w:hAnsi="Times New Roman" w:cs="Times New Roman"/>
          <w:spacing w:val="2"/>
          <w:sz w:val="26"/>
          <w:szCs w:val="26"/>
        </w:rPr>
        <w:t>, при необходимости запрашивает документы о погашении задолженности</w:t>
      </w:r>
      <w:r w:rsidR="003653C6" w:rsidRPr="003231D8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C67B75" w:rsidRPr="003231D8" w:rsidRDefault="004B5027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118B7" w:rsidRPr="004B5027">
        <w:rPr>
          <w:rFonts w:ascii="Times New Roman" w:hAnsi="Times New Roman" w:cs="Times New Roman"/>
          <w:sz w:val="26"/>
          <w:szCs w:val="26"/>
        </w:rPr>
        <w:t>отсутствие</w:t>
      </w:r>
      <w:r w:rsidR="00E118B7" w:rsidRPr="003231D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C67B75" w:rsidRPr="003231D8">
        <w:rPr>
          <w:rFonts w:ascii="Times New Roman" w:hAnsi="Times New Roman" w:cs="Times New Roman"/>
          <w:spacing w:val="2"/>
          <w:sz w:val="26"/>
          <w:szCs w:val="26"/>
        </w:rPr>
        <w:t xml:space="preserve">на дату </w:t>
      </w:r>
      <w:r w:rsidR="00C67B75" w:rsidRPr="003231D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предоставления в Управление обращения о предоставлении субсидии</w:t>
      </w:r>
      <w:r w:rsidR="00C67B75" w:rsidRPr="003231D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66DE1" w:rsidRPr="003231D8">
        <w:rPr>
          <w:rFonts w:ascii="Times New Roman" w:hAnsi="Times New Roman" w:cs="Times New Roman"/>
          <w:spacing w:val="2"/>
          <w:sz w:val="26"/>
          <w:szCs w:val="26"/>
        </w:rPr>
        <w:t xml:space="preserve">просроченной задолженности </w:t>
      </w:r>
      <w:r w:rsidR="00C67B75" w:rsidRPr="003231D8">
        <w:rPr>
          <w:rFonts w:ascii="Times New Roman" w:hAnsi="Times New Roman" w:cs="Times New Roman"/>
          <w:spacing w:val="2"/>
          <w:sz w:val="26"/>
          <w:szCs w:val="26"/>
        </w:rPr>
        <w:t>по возврату в бюджет Дальнегорского городского округа субсидий</w:t>
      </w:r>
      <w:r w:rsidR="00D66DE1" w:rsidRPr="003231D8">
        <w:rPr>
          <w:rFonts w:ascii="Times New Roman" w:hAnsi="Times New Roman" w:cs="Times New Roman"/>
          <w:spacing w:val="2"/>
          <w:sz w:val="26"/>
          <w:szCs w:val="26"/>
        </w:rPr>
        <w:t xml:space="preserve"> на иные цели</w:t>
      </w:r>
      <w:r w:rsidR="00C67B75" w:rsidRPr="003231D8">
        <w:rPr>
          <w:rFonts w:ascii="Times New Roman" w:hAnsi="Times New Roman" w:cs="Times New Roman"/>
          <w:spacing w:val="2"/>
          <w:sz w:val="26"/>
          <w:szCs w:val="26"/>
        </w:rPr>
        <w:t>, бюджетных инвестиций</w:t>
      </w:r>
      <w:r w:rsidR="001F4FEE">
        <w:rPr>
          <w:rFonts w:ascii="Times New Roman" w:hAnsi="Times New Roman" w:cs="Times New Roman"/>
          <w:spacing w:val="2"/>
          <w:sz w:val="26"/>
          <w:szCs w:val="26"/>
        </w:rPr>
        <w:t xml:space="preserve"> – Управление при получении обращения самостоятельно по </w:t>
      </w:r>
      <w:r w:rsidR="007906AF">
        <w:rPr>
          <w:rFonts w:ascii="Times New Roman" w:hAnsi="Times New Roman" w:cs="Times New Roman"/>
          <w:spacing w:val="2"/>
          <w:sz w:val="26"/>
          <w:szCs w:val="26"/>
        </w:rPr>
        <w:t>данным</w:t>
      </w:r>
      <w:r w:rsidR="001F4FEE">
        <w:rPr>
          <w:rFonts w:ascii="Times New Roman" w:hAnsi="Times New Roman" w:cs="Times New Roman"/>
          <w:spacing w:val="2"/>
          <w:sz w:val="26"/>
          <w:szCs w:val="26"/>
        </w:rPr>
        <w:t xml:space="preserve"> бухгалтерской отчетности оценивает отсутствие или наличие </w:t>
      </w:r>
      <w:r w:rsidR="001F4FEE" w:rsidRPr="003231D8">
        <w:rPr>
          <w:rFonts w:ascii="Times New Roman" w:hAnsi="Times New Roman" w:cs="Times New Roman"/>
          <w:spacing w:val="2"/>
          <w:sz w:val="26"/>
          <w:szCs w:val="26"/>
        </w:rPr>
        <w:t xml:space="preserve">просроченной </w:t>
      </w:r>
      <w:r w:rsidR="001F4FEE">
        <w:rPr>
          <w:rFonts w:ascii="Times New Roman" w:hAnsi="Times New Roman" w:cs="Times New Roman"/>
          <w:spacing w:val="2"/>
          <w:sz w:val="26"/>
          <w:szCs w:val="26"/>
        </w:rPr>
        <w:t xml:space="preserve">задолженности </w:t>
      </w:r>
      <w:r w:rsidR="001F4FEE" w:rsidRPr="003231D8">
        <w:rPr>
          <w:rFonts w:ascii="Times New Roman" w:hAnsi="Times New Roman" w:cs="Times New Roman"/>
          <w:spacing w:val="2"/>
          <w:sz w:val="26"/>
          <w:szCs w:val="26"/>
        </w:rPr>
        <w:t xml:space="preserve">по возврату в бюджет Дальнегорского городского округа </w:t>
      </w:r>
      <w:r w:rsidR="001F4FEE" w:rsidRPr="003231D8">
        <w:rPr>
          <w:rFonts w:ascii="Times New Roman" w:hAnsi="Times New Roman" w:cs="Times New Roman"/>
          <w:spacing w:val="2"/>
          <w:sz w:val="26"/>
          <w:szCs w:val="26"/>
        </w:rPr>
        <w:lastRenderedPageBreak/>
        <w:t>субсидий на иные цели, бюджетных инвестиций</w:t>
      </w:r>
      <w:r w:rsidR="001F4FEE">
        <w:rPr>
          <w:rFonts w:ascii="Times New Roman" w:hAnsi="Times New Roman" w:cs="Times New Roman"/>
          <w:spacing w:val="2"/>
          <w:sz w:val="26"/>
          <w:szCs w:val="26"/>
        </w:rPr>
        <w:t>, при необходимости запрашивает документы о погашении просроченной задолженности</w:t>
      </w:r>
      <w:r w:rsidR="00C67B75" w:rsidRPr="003231D8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50100B" w:rsidRPr="003231D8" w:rsidRDefault="0050100B" w:rsidP="00607901">
      <w:pPr>
        <w:pStyle w:val="a4"/>
        <w:widowControl w:val="0"/>
        <w:tabs>
          <w:tab w:val="left" w:pos="993"/>
        </w:tabs>
        <w:autoSpaceDE w:val="0"/>
        <w:autoSpaceDN w:val="0"/>
        <w:spacing w:before="2"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2.</w:t>
      </w:r>
      <w:r w:rsidR="004B5027">
        <w:rPr>
          <w:rFonts w:ascii="Times New Roman" w:hAnsi="Times New Roman" w:cs="Times New Roman"/>
          <w:sz w:val="26"/>
          <w:szCs w:val="26"/>
        </w:rPr>
        <w:t>3.</w:t>
      </w:r>
      <w:r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0E2E7B" w:rsidRPr="003231D8">
        <w:rPr>
          <w:rFonts w:ascii="Times New Roman" w:eastAsia="Times New Roman" w:hAnsi="Times New Roman" w:cs="Times New Roman"/>
          <w:sz w:val="26"/>
          <w:szCs w:val="26"/>
        </w:rPr>
        <w:t>Управление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 в течение 10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</w:t>
      </w:r>
      <w:r w:rsidR="001F4F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6300" w:rsidRPr="003231D8">
        <w:rPr>
          <w:rFonts w:ascii="Times New Roman" w:eastAsia="Times New Roman" w:hAnsi="Times New Roman" w:cs="Times New Roman"/>
          <w:sz w:val="26"/>
          <w:szCs w:val="26"/>
        </w:rPr>
        <w:t>Перечню и целям, установленным пунктом 1.2 настоящего Порядка</w:t>
      </w:r>
      <w:r w:rsidR="00C16300">
        <w:rPr>
          <w:rFonts w:ascii="Times New Roman" w:eastAsia="Times New Roman" w:hAnsi="Times New Roman" w:cs="Times New Roman"/>
          <w:sz w:val="26"/>
          <w:szCs w:val="26"/>
        </w:rPr>
        <w:t xml:space="preserve">, а так же </w:t>
      </w:r>
      <w:r w:rsidR="001F4FEE">
        <w:rPr>
          <w:rFonts w:ascii="Times New Roman" w:eastAsia="Times New Roman" w:hAnsi="Times New Roman" w:cs="Times New Roman"/>
          <w:sz w:val="26"/>
          <w:szCs w:val="26"/>
        </w:rPr>
        <w:t>пункту 2.2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4FEE" w:rsidRPr="003231D8">
        <w:rPr>
          <w:rFonts w:ascii="Times New Roman" w:eastAsia="Times New Roman" w:hAnsi="Times New Roman" w:cs="Times New Roman"/>
          <w:sz w:val="26"/>
          <w:szCs w:val="26"/>
        </w:rPr>
        <w:t>настоящего Порядка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6300" w:rsidRPr="0091281D" w:rsidRDefault="004B5027" w:rsidP="00607901">
      <w:pPr>
        <w:pStyle w:val="a4"/>
        <w:widowControl w:val="0"/>
        <w:tabs>
          <w:tab w:val="left" w:pos="993"/>
        </w:tabs>
        <w:autoSpaceDE w:val="0"/>
        <w:autoSpaceDN w:val="0"/>
        <w:spacing w:before="2"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r w:rsidR="00FA1F2D" w:rsidRPr="003231D8">
        <w:rPr>
          <w:rFonts w:ascii="Times New Roman" w:eastAsia="Times New Roman" w:hAnsi="Times New Roman" w:cs="Times New Roman"/>
          <w:sz w:val="26"/>
          <w:szCs w:val="26"/>
        </w:rPr>
        <w:t>При принятии положительного решения о предоставлении субсидии учреждению Управление в течени</w:t>
      </w:r>
      <w:r w:rsidR="002409DC" w:rsidRPr="003231D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A1F2D" w:rsidRPr="003231D8">
        <w:rPr>
          <w:rFonts w:ascii="Times New Roman" w:eastAsia="Times New Roman" w:hAnsi="Times New Roman" w:cs="Times New Roman"/>
          <w:sz w:val="26"/>
          <w:szCs w:val="26"/>
        </w:rPr>
        <w:t xml:space="preserve"> 10 рабочих дней </w:t>
      </w:r>
      <w:r w:rsidR="003900E0" w:rsidRPr="003231D8">
        <w:rPr>
          <w:rFonts w:ascii="Times New Roman" w:eastAsia="Times New Roman" w:hAnsi="Times New Roman" w:cs="Times New Roman"/>
          <w:sz w:val="26"/>
          <w:szCs w:val="26"/>
        </w:rPr>
        <w:t>со дня получения документов</w:t>
      </w:r>
      <w:r w:rsidR="003900E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820FC">
        <w:rPr>
          <w:rFonts w:ascii="Times New Roman" w:eastAsia="Times New Roman" w:hAnsi="Times New Roman" w:cs="Times New Roman"/>
          <w:sz w:val="26"/>
          <w:szCs w:val="26"/>
        </w:rPr>
        <w:t xml:space="preserve">при наличии нераспределенного остатка </w:t>
      </w:r>
      <w:r w:rsidR="007906AF">
        <w:rPr>
          <w:rFonts w:ascii="Times New Roman" w:eastAsia="Times New Roman" w:hAnsi="Times New Roman" w:cs="Times New Roman"/>
          <w:sz w:val="26"/>
          <w:szCs w:val="26"/>
        </w:rPr>
        <w:t xml:space="preserve">бюджетных ассигнований и лимитов бюджетных обязательств целевой </w:t>
      </w:r>
      <w:r w:rsidR="00C820FC">
        <w:rPr>
          <w:rFonts w:ascii="Times New Roman" w:eastAsia="Times New Roman" w:hAnsi="Times New Roman" w:cs="Times New Roman"/>
          <w:sz w:val="26"/>
          <w:szCs w:val="26"/>
        </w:rPr>
        <w:t xml:space="preserve">субсидии, издает приказ о выделении учреждению субсидии и </w:t>
      </w:r>
      <w:r w:rsidR="00C820FC" w:rsidRPr="003231D8">
        <w:rPr>
          <w:rFonts w:ascii="Times New Roman" w:eastAsia="Times New Roman" w:hAnsi="Times New Roman" w:cs="Times New Roman"/>
          <w:sz w:val="26"/>
          <w:szCs w:val="26"/>
        </w:rPr>
        <w:t>заключает Соглашение о предоставлении субсидии</w:t>
      </w:r>
      <w:r w:rsidR="00C820FC">
        <w:rPr>
          <w:rFonts w:ascii="Times New Roman" w:eastAsia="Times New Roman" w:hAnsi="Times New Roman" w:cs="Times New Roman"/>
          <w:sz w:val="26"/>
          <w:szCs w:val="26"/>
        </w:rPr>
        <w:t xml:space="preserve">. При отсутствии на счете Управления нераспределенного остатка </w:t>
      </w:r>
      <w:r w:rsidR="007906AF">
        <w:rPr>
          <w:rFonts w:ascii="Times New Roman" w:eastAsia="Times New Roman" w:hAnsi="Times New Roman" w:cs="Times New Roman"/>
          <w:sz w:val="26"/>
          <w:szCs w:val="26"/>
        </w:rPr>
        <w:t>бюджетных ассигнований и лимитов бюджетных обязательств целевой субсидии</w:t>
      </w:r>
      <w:r w:rsidR="00C820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D5F9C">
        <w:rPr>
          <w:rFonts w:ascii="Times New Roman" w:eastAsia="Times New Roman" w:hAnsi="Times New Roman" w:cs="Times New Roman"/>
          <w:sz w:val="26"/>
          <w:szCs w:val="26"/>
        </w:rPr>
        <w:t xml:space="preserve">Управление </w:t>
      </w:r>
      <w:r w:rsidR="00C820FC" w:rsidRPr="003231D8">
        <w:rPr>
          <w:rFonts w:ascii="Times New Roman" w:eastAsia="Times New Roman" w:hAnsi="Times New Roman" w:cs="Times New Roman"/>
          <w:sz w:val="26"/>
          <w:szCs w:val="26"/>
        </w:rPr>
        <w:t xml:space="preserve">в течение 10 рабочих дней </w:t>
      </w:r>
      <w:r w:rsidR="00C16300">
        <w:rPr>
          <w:rFonts w:ascii="Times New Roman" w:eastAsia="Times New Roman" w:hAnsi="Times New Roman" w:cs="Times New Roman"/>
          <w:sz w:val="26"/>
          <w:szCs w:val="26"/>
        </w:rPr>
        <w:t xml:space="preserve">направляет </w:t>
      </w:r>
      <w:r w:rsidR="003D5F9C">
        <w:rPr>
          <w:rFonts w:ascii="Times New Roman" w:eastAsia="Times New Roman" w:hAnsi="Times New Roman" w:cs="Times New Roman"/>
          <w:sz w:val="26"/>
          <w:szCs w:val="26"/>
        </w:rPr>
        <w:t xml:space="preserve">Главе Дальнегорского городского </w:t>
      </w:r>
      <w:r w:rsidR="00C16300">
        <w:rPr>
          <w:rFonts w:ascii="Times New Roman" w:eastAsia="Times New Roman" w:hAnsi="Times New Roman" w:cs="Times New Roman"/>
          <w:sz w:val="26"/>
          <w:szCs w:val="26"/>
        </w:rPr>
        <w:t xml:space="preserve">обращение о выделении субсидии округа с приложением копий документов в соответствии с пунктом 2.1 </w:t>
      </w:r>
      <w:r w:rsidR="00C16300" w:rsidRPr="003231D8">
        <w:rPr>
          <w:rFonts w:ascii="Times New Roman" w:eastAsia="Times New Roman" w:hAnsi="Times New Roman" w:cs="Times New Roman"/>
          <w:sz w:val="26"/>
          <w:szCs w:val="26"/>
        </w:rPr>
        <w:t>настоящего Порядка</w:t>
      </w:r>
      <w:r w:rsidR="00C1630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820FC">
        <w:rPr>
          <w:rFonts w:ascii="Times New Roman" w:eastAsia="Times New Roman" w:hAnsi="Times New Roman" w:cs="Times New Roman"/>
          <w:sz w:val="26"/>
          <w:szCs w:val="26"/>
        </w:rPr>
        <w:t xml:space="preserve">После принятия </w:t>
      </w:r>
      <w:r w:rsidR="003D5F9C">
        <w:rPr>
          <w:rFonts w:ascii="Times New Roman" w:eastAsia="Times New Roman" w:hAnsi="Times New Roman" w:cs="Times New Roman"/>
          <w:sz w:val="26"/>
          <w:szCs w:val="26"/>
        </w:rPr>
        <w:t xml:space="preserve">Главой Дальнегорского городского округа </w:t>
      </w:r>
      <w:r w:rsidR="00C820FC">
        <w:rPr>
          <w:rFonts w:ascii="Times New Roman" w:eastAsia="Times New Roman" w:hAnsi="Times New Roman" w:cs="Times New Roman"/>
          <w:sz w:val="26"/>
          <w:szCs w:val="26"/>
        </w:rPr>
        <w:t xml:space="preserve">положительного решения, </w:t>
      </w:r>
      <w:r w:rsidR="00BF77B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C820FC">
        <w:rPr>
          <w:rFonts w:ascii="Times New Roman" w:eastAsia="Times New Roman" w:hAnsi="Times New Roman" w:cs="Times New Roman"/>
          <w:sz w:val="26"/>
          <w:szCs w:val="26"/>
        </w:rPr>
        <w:t>утверждени</w:t>
      </w:r>
      <w:r w:rsidR="003D5F9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820FC">
        <w:rPr>
          <w:rFonts w:ascii="Times New Roman" w:eastAsia="Times New Roman" w:hAnsi="Times New Roman" w:cs="Times New Roman"/>
          <w:sz w:val="26"/>
          <w:szCs w:val="26"/>
        </w:rPr>
        <w:t xml:space="preserve"> субсиди</w:t>
      </w:r>
      <w:r w:rsidR="003D5F9C">
        <w:rPr>
          <w:rFonts w:ascii="Times New Roman" w:eastAsia="Times New Roman" w:hAnsi="Times New Roman" w:cs="Times New Roman"/>
          <w:sz w:val="26"/>
          <w:szCs w:val="26"/>
        </w:rPr>
        <w:t>й</w:t>
      </w:r>
      <w:r w:rsidR="00C820FC">
        <w:rPr>
          <w:rFonts w:ascii="Times New Roman" w:eastAsia="Times New Roman" w:hAnsi="Times New Roman" w:cs="Times New Roman"/>
          <w:sz w:val="26"/>
          <w:szCs w:val="26"/>
        </w:rPr>
        <w:t xml:space="preserve"> Думой Дальнегорского городского округа</w:t>
      </w:r>
      <w:r w:rsidR="00BF77B9">
        <w:rPr>
          <w:rFonts w:ascii="Times New Roman" w:eastAsia="Times New Roman" w:hAnsi="Times New Roman" w:cs="Times New Roman"/>
          <w:sz w:val="26"/>
          <w:szCs w:val="26"/>
        </w:rPr>
        <w:t xml:space="preserve">, Управление, в течении 3 рабочих дней издает приказ о выделении учреждению субсидии и </w:t>
      </w:r>
      <w:r w:rsidR="00BF77B9" w:rsidRPr="003231D8">
        <w:rPr>
          <w:rFonts w:ascii="Times New Roman" w:eastAsia="Times New Roman" w:hAnsi="Times New Roman" w:cs="Times New Roman"/>
          <w:sz w:val="26"/>
          <w:szCs w:val="26"/>
        </w:rPr>
        <w:t xml:space="preserve">заключает Соглашение о </w:t>
      </w:r>
      <w:r w:rsidR="00BF77B9" w:rsidRPr="0091281D">
        <w:rPr>
          <w:rFonts w:ascii="Times New Roman" w:eastAsia="Times New Roman" w:hAnsi="Times New Roman" w:cs="Times New Roman"/>
          <w:sz w:val="26"/>
          <w:szCs w:val="26"/>
        </w:rPr>
        <w:t>предоставлении субсидии.</w:t>
      </w:r>
    </w:p>
    <w:p w:rsidR="00C55FA9" w:rsidRPr="0091281D" w:rsidRDefault="00C55FA9" w:rsidP="00C55FA9">
      <w:pPr>
        <w:pStyle w:val="a4"/>
        <w:widowControl w:val="0"/>
        <w:tabs>
          <w:tab w:val="left" w:pos="993"/>
        </w:tabs>
        <w:autoSpaceDE w:val="0"/>
        <w:autoSpaceDN w:val="0"/>
        <w:spacing w:before="2"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81D">
        <w:rPr>
          <w:rFonts w:ascii="Times New Roman" w:eastAsia="Times New Roman" w:hAnsi="Times New Roman" w:cs="Times New Roman"/>
          <w:sz w:val="26"/>
          <w:szCs w:val="26"/>
        </w:rPr>
        <w:t>Контроль за правильностью оформления и полнотой представленных</w:t>
      </w:r>
      <w:r w:rsidR="009F1BEC">
        <w:rPr>
          <w:rFonts w:ascii="Times New Roman" w:eastAsia="Times New Roman" w:hAnsi="Times New Roman" w:cs="Times New Roman"/>
          <w:sz w:val="26"/>
          <w:szCs w:val="26"/>
        </w:rPr>
        <w:t xml:space="preserve"> учреждением в Управление</w:t>
      </w:r>
      <w:r w:rsidRPr="0091281D">
        <w:rPr>
          <w:rFonts w:ascii="Times New Roman" w:eastAsia="Times New Roman" w:hAnsi="Times New Roman" w:cs="Times New Roman"/>
          <w:sz w:val="26"/>
          <w:szCs w:val="26"/>
        </w:rPr>
        <w:t xml:space="preserve"> документов осуществляет Управление.</w:t>
      </w:r>
    </w:p>
    <w:p w:rsidR="00FA1F2D" w:rsidRPr="003231D8" w:rsidRDefault="00C55FA9" w:rsidP="00607901">
      <w:pPr>
        <w:pStyle w:val="a4"/>
        <w:widowControl w:val="0"/>
        <w:tabs>
          <w:tab w:val="left" w:pos="993"/>
        </w:tabs>
        <w:autoSpaceDE w:val="0"/>
        <w:autoSpaceDN w:val="0"/>
        <w:spacing w:before="2"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81D"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r w:rsidR="00FA1F2D" w:rsidRPr="0091281D">
        <w:rPr>
          <w:rFonts w:ascii="Times New Roman" w:eastAsia="Times New Roman" w:hAnsi="Times New Roman" w:cs="Times New Roman"/>
          <w:sz w:val="26"/>
          <w:szCs w:val="26"/>
        </w:rPr>
        <w:t>В случае принятия решения</w:t>
      </w:r>
      <w:r w:rsidR="00FA1F2D" w:rsidRPr="003231D8">
        <w:rPr>
          <w:rFonts w:ascii="Times New Roman" w:eastAsia="Times New Roman" w:hAnsi="Times New Roman" w:cs="Times New Roman"/>
          <w:sz w:val="26"/>
          <w:szCs w:val="26"/>
        </w:rPr>
        <w:t xml:space="preserve"> об отказе в п</w:t>
      </w:r>
      <w:r w:rsidR="002409DC" w:rsidRPr="003231D8">
        <w:rPr>
          <w:rFonts w:ascii="Times New Roman" w:eastAsia="Times New Roman" w:hAnsi="Times New Roman" w:cs="Times New Roman"/>
          <w:sz w:val="26"/>
          <w:szCs w:val="26"/>
        </w:rPr>
        <w:t>редоставлении субсидии</w:t>
      </w:r>
      <w:r w:rsidR="009F1BEC">
        <w:rPr>
          <w:rFonts w:ascii="Times New Roman" w:eastAsia="Times New Roman" w:hAnsi="Times New Roman" w:cs="Times New Roman"/>
          <w:sz w:val="26"/>
          <w:szCs w:val="26"/>
        </w:rPr>
        <w:t>,</w:t>
      </w:r>
      <w:r w:rsidR="002409DC" w:rsidRPr="003231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1F2D" w:rsidRPr="003231D8">
        <w:rPr>
          <w:rFonts w:ascii="Times New Roman" w:eastAsia="Times New Roman" w:hAnsi="Times New Roman" w:cs="Times New Roman"/>
          <w:sz w:val="26"/>
          <w:szCs w:val="26"/>
        </w:rPr>
        <w:t>Управление письменно уведомляет учреждение о принятом решении с указанием причины отказа</w:t>
      </w:r>
      <w:r w:rsidR="009F1BEC">
        <w:rPr>
          <w:rFonts w:ascii="Times New Roman" w:eastAsia="Times New Roman" w:hAnsi="Times New Roman" w:cs="Times New Roman"/>
          <w:sz w:val="26"/>
          <w:szCs w:val="26"/>
        </w:rPr>
        <w:t>,</w:t>
      </w:r>
      <w:r w:rsidR="009F1BEC" w:rsidRPr="009F1B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1BEC" w:rsidRPr="003231D8">
        <w:rPr>
          <w:rFonts w:ascii="Times New Roman" w:eastAsia="Times New Roman" w:hAnsi="Times New Roman" w:cs="Times New Roman"/>
          <w:sz w:val="26"/>
          <w:szCs w:val="26"/>
        </w:rPr>
        <w:t>в течение 10 рабочих дней со дня принятия решения</w:t>
      </w:r>
      <w:r w:rsidR="00FA1F2D" w:rsidRPr="003231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100B" w:rsidRPr="003231D8" w:rsidRDefault="0050100B" w:rsidP="00607901">
      <w:pPr>
        <w:widowControl w:val="0"/>
        <w:tabs>
          <w:tab w:val="left" w:pos="993"/>
        </w:tabs>
        <w:autoSpaceDE w:val="0"/>
        <w:autoSpaceDN w:val="0"/>
        <w:spacing w:before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31D8">
        <w:rPr>
          <w:rFonts w:ascii="Times New Roman" w:eastAsia="Times New Roman" w:hAnsi="Times New Roman" w:cs="Times New Roman"/>
          <w:sz w:val="26"/>
          <w:szCs w:val="26"/>
        </w:rPr>
        <w:t>Учреждение вправе повторно направить документы после устранения причин возврата документов</w:t>
      </w:r>
      <w:r w:rsidR="009F1BEC">
        <w:rPr>
          <w:rFonts w:ascii="Times New Roman" w:eastAsia="Times New Roman" w:hAnsi="Times New Roman" w:cs="Times New Roman"/>
          <w:sz w:val="26"/>
          <w:szCs w:val="26"/>
        </w:rPr>
        <w:t xml:space="preserve"> или отказа в предоставлении субсидии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100B" w:rsidRPr="003231D8" w:rsidRDefault="0050100B" w:rsidP="0060790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Основанием для отказа в предоставлении субсидии является:</w:t>
      </w:r>
    </w:p>
    <w:p w:rsidR="0050100B" w:rsidRPr="003231D8" w:rsidRDefault="0057744B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D431A">
        <w:rPr>
          <w:rFonts w:ascii="Times New Roman" w:hAnsi="Times New Roman" w:cs="Times New Roman"/>
          <w:sz w:val="26"/>
          <w:szCs w:val="26"/>
        </w:rPr>
        <w:t xml:space="preserve">) </w:t>
      </w:r>
      <w:r w:rsidR="008249BB" w:rsidRPr="003231D8">
        <w:rPr>
          <w:rFonts w:ascii="Times New Roman" w:hAnsi="Times New Roman" w:cs="Times New Roman"/>
          <w:sz w:val="26"/>
          <w:szCs w:val="26"/>
        </w:rPr>
        <w:t>несоответствие представленных учреждением документов требованиям, установленны</w:t>
      </w:r>
      <w:r w:rsidR="005D431A">
        <w:rPr>
          <w:rFonts w:ascii="Times New Roman" w:hAnsi="Times New Roman" w:cs="Times New Roman"/>
          <w:sz w:val="26"/>
          <w:szCs w:val="26"/>
        </w:rPr>
        <w:t>м</w:t>
      </w:r>
      <w:r w:rsidR="008249BB" w:rsidRPr="003231D8">
        <w:rPr>
          <w:rFonts w:ascii="Times New Roman" w:hAnsi="Times New Roman" w:cs="Times New Roman"/>
          <w:sz w:val="26"/>
          <w:szCs w:val="26"/>
        </w:rPr>
        <w:t xml:space="preserve"> Перечнем или </w:t>
      </w:r>
      <w:r w:rsidR="0050100B" w:rsidRPr="003231D8">
        <w:rPr>
          <w:rFonts w:ascii="Times New Roman" w:hAnsi="Times New Roman" w:cs="Times New Roman"/>
          <w:sz w:val="26"/>
          <w:szCs w:val="26"/>
        </w:rPr>
        <w:t xml:space="preserve">непредставление (представление не в полном объеме) указанных </w:t>
      </w:r>
      <w:r w:rsidR="008249BB" w:rsidRPr="003231D8">
        <w:rPr>
          <w:rFonts w:ascii="Times New Roman" w:hAnsi="Times New Roman" w:cs="Times New Roman"/>
          <w:sz w:val="26"/>
          <w:szCs w:val="26"/>
        </w:rPr>
        <w:t>документов</w:t>
      </w:r>
      <w:r w:rsidR="0050100B" w:rsidRPr="003231D8">
        <w:rPr>
          <w:rFonts w:ascii="Times New Roman" w:hAnsi="Times New Roman" w:cs="Times New Roman"/>
          <w:sz w:val="26"/>
          <w:szCs w:val="26"/>
        </w:rPr>
        <w:t>;</w:t>
      </w:r>
    </w:p>
    <w:p w:rsidR="0050100B" w:rsidRDefault="0057744B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D431A">
        <w:rPr>
          <w:rFonts w:ascii="Times New Roman" w:hAnsi="Times New Roman" w:cs="Times New Roman"/>
          <w:sz w:val="26"/>
          <w:szCs w:val="26"/>
        </w:rPr>
        <w:t xml:space="preserve">) </w:t>
      </w:r>
      <w:r w:rsidR="008249BB" w:rsidRPr="003231D8">
        <w:rPr>
          <w:rFonts w:ascii="Times New Roman" w:hAnsi="Times New Roman" w:cs="Times New Roman"/>
          <w:sz w:val="26"/>
          <w:szCs w:val="26"/>
        </w:rPr>
        <w:t>недостоверность информации, содержащейся в документах, представленных учреждением;</w:t>
      </w:r>
    </w:p>
    <w:p w:rsidR="00BF77B9" w:rsidRPr="003231D8" w:rsidRDefault="00BF77B9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наличие </w:t>
      </w:r>
      <w:r w:rsidRPr="00BF77B9">
        <w:rPr>
          <w:rFonts w:ascii="Times New Roman" w:hAnsi="Times New Roman" w:cs="Times New Roman"/>
          <w:sz w:val="26"/>
          <w:szCs w:val="26"/>
        </w:rPr>
        <w:t>неисполненной обязанности</w:t>
      </w:r>
      <w:r w:rsidRPr="00BF77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3231D8">
        <w:rPr>
          <w:rFonts w:ascii="Times New Roman" w:hAnsi="Times New Roman" w:cs="Times New Roman"/>
          <w:spacing w:val="2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наличие</w:t>
      </w:r>
      <w:r w:rsidRPr="003231D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3231D8">
        <w:rPr>
          <w:rFonts w:ascii="Times New Roman" w:hAnsi="Times New Roman" w:cs="Times New Roman"/>
          <w:spacing w:val="2"/>
          <w:sz w:val="26"/>
          <w:szCs w:val="26"/>
        </w:rPr>
        <w:t>просроченной задолженности по возврату в бюджет Дальнегорского городского округа субсидий на иные цели, бюджетных инвестиций</w:t>
      </w:r>
      <w:r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50100B" w:rsidRPr="005D431A" w:rsidRDefault="00840B18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D431A">
        <w:rPr>
          <w:rFonts w:ascii="Times New Roman" w:hAnsi="Times New Roman" w:cs="Times New Roman"/>
          <w:sz w:val="26"/>
          <w:szCs w:val="26"/>
        </w:rPr>
        <w:t xml:space="preserve">) </w:t>
      </w:r>
      <w:r w:rsidR="0050100B" w:rsidRPr="005D431A">
        <w:rPr>
          <w:rFonts w:ascii="Times New Roman" w:hAnsi="Times New Roman" w:cs="Times New Roman"/>
          <w:sz w:val="26"/>
          <w:szCs w:val="26"/>
        </w:rPr>
        <w:t>недостаток и (или) отсутствие лимит</w:t>
      </w:r>
      <w:r w:rsidR="00FA1F2D" w:rsidRPr="005D431A">
        <w:rPr>
          <w:rFonts w:ascii="Times New Roman" w:hAnsi="Times New Roman" w:cs="Times New Roman"/>
          <w:sz w:val="26"/>
          <w:szCs w:val="26"/>
        </w:rPr>
        <w:t>ов</w:t>
      </w:r>
      <w:r w:rsidR="0050100B" w:rsidRPr="005D431A">
        <w:rPr>
          <w:rFonts w:ascii="Times New Roman" w:hAnsi="Times New Roman" w:cs="Times New Roman"/>
          <w:sz w:val="26"/>
          <w:szCs w:val="26"/>
        </w:rPr>
        <w:t xml:space="preserve"> бюджетных обязательств на соответствующий финансовый год на цели, указанные в пункте </w:t>
      </w:r>
      <w:r w:rsidR="00011EE9" w:rsidRPr="005D431A">
        <w:rPr>
          <w:rFonts w:ascii="Times New Roman" w:hAnsi="Times New Roman" w:cs="Times New Roman"/>
          <w:sz w:val="26"/>
          <w:szCs w:val="26"/>
        </w:rPr>
        <w:t>1.</w:t>
      </w:r>
      <w:r w:rsidR="0050100B" w:rsidRPr="005D431A">
        <w:rPr>
          <w:rFonts w:ascii="Times New Roman" w:hAnsi="Times New Roman" w:cs="Times New Roman"/>
          <w:sz w:val="26"/>
          <w:szCs w:val="26"/>
        </w:rPr>
        <w:t>2 настоящего Порядка.</w:t>
      </w:r>
    </w:p>
    <w:p w:rsidR="00011EE9" w:rsidRPr="003231D8" w:rsidRDefault="00011EE9" w:rsidP="00607901">
      <w:pPr>
        <w:pStyle w:val="formattext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3231D8">
        <w:rPr>
          <w:spacing w:val="2"/>
          <w:sz w:val="26"/>
          <w:szCs w:val="26"/>
        </w:rPr>
        <w:lastRenderedPageBreak/>
        <w:t>2.6</w:t>
      </w:r>
      <w:r w:rsidR="00183795">
        <w:rPr>
          <w:spacing w:val="2"/>
          <w:sz w:val="26"/>
          <w:szCs w:val="26"/>
        </w:rPr>
        <w:t>.</w:t>
      </w:r>
      <w:r w:rsidRPr="003231D8">
        <w:rPr>
          <w:spacing w:val="2"/>
          <w:sz w:val="26"/>
          <w:szCs w:val="26"/>
        </w:rPr>
        <w:t xml:space="preserve"> </w:t>
      </w:r>
      <w:r w:rsidR="0001723D" w:rsidRPr="003231D8">
        <w:rPr>
          <w:spacing w:val="2"/>
          <w:sz w:val="26"/>
          <w:szCs w:val="26"/>
        </w:rPr>
        <w:t xml:space="preserve">Размер субсидии </w:t>
      </w:r>
      <w:r w:rsidR="00FA1F2D" w:rsidRPr="003231D8">
        <w:rPr>
          <w:spacing w:val="2"/>
          <w:sz w:val="26"/>
          <w:szCs w:val="26"/>
        </w:rPr>
        <w:t xml:space="preserve">и порядок </w:t>
      </w:r>
      <w:r w:rsidR="00183795">
        <w:rPr>
          <w:spacing w:val="2"/>
          <w:sz w:val="26"/>
          <w:szCs w:val="26"/>
        </w:rPr>
        <w:t xml:space="preserve">её </w:t>
      </w:r>
      <w:r w:rsidR="00FA1F2D" w:rsidRPr="003231D8">
        <w:rPr>
          <w:spacing w:val="2"/>
          <w:sz w:val="26"/>
          <w:szCs w:val="26"/>
        </w:rPr>
        <w:t xml:space="preserve">расчета </w:t>
      </w:r>
      <w:r w:rsidR="0001723D" w:rsidRPr="003231D8">
        <w:rPr>
          <w:spacing w:val="2"/>
          <w:sz w:val="26"/>
          <w:szCs w:val="26"/>
        </w:rPr>
        <w:t xml:space="preserve">определяется </w:t>
      </w:r>
      <w:r w:rsidR="000E2E7B" w:rsidRPr="003231D8">
        <w:rPr>
          <w:spacing w:val="2"/>
          <w:sz w:val="26"/>
          <w:szCs w:val="26"/>
        </w:rPr>
        <w:t>Управлением</w:t>
      </w:r>
      <w:r w:rsidR="0001723D" w:rsidRPr="003231D8">
        <w:rPr>
          <w:spacing w:val="2"/>
          <w:sz w:val="26"/>
          <w:szCs w:val="26"/>
        </w:rPr>
        <w:t xml:space="preserve"> с учетом потребности учреждения в получении такой субсидии и в пределах лимитов бюджетных обязательств, доведенных в установленном порядке </w:t>
      </w:r>
      <w:r w:rsidR="007C60E8" w:rsidRPr="003231D8">
        <w:rPr>
          <w:spacing w:val="2"/>
          <w:sz w:val="26"/>
          <w:szCs w:val="26"/>
        </w:rPr>
        <w:t>Управлению</w:t>
      </w:r>
      <w:r w:rsidR="0001723D" w:rsidRPr="003231D8">
        <w:rPr>
          <w:spacing w:val="2"/>
          <w:sz w:val="26"/>
          <w:szCs w:val="26"/>
        </w:rPr>
        <w:t xml:space="preserve"> как получателю бюджетных средств на цели предоставления субсидии.</w:t>
      </w:r>
    </w:p>
    <w:p w:rsidR="0001723D" w:rsidRPr="003231D8" w:rsidRDefault="0001723D" w:rsidP="00607901">
      <w:pPr>
        <w:pStyle w:val="a4"/>
        <w:widowControl w:val="0"/>
        <w:tabs>
          <w:tab w:val="left" w:pos="-1276"/>
          <w:tab w:val="left" w:pos="993"/>
        </w:tabs>
        <w:autoSpaceDE w:val="0"/>
        <w:autoSpaceDN w:val="0"/>
        <w:spacing w:before="1"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31D8">
        <w:rPr>
          <w:rFonts w:ascii="Times New Roman" w:eastAsia="Times New Roman" w:hAnsi="Times New Roman" w:cs="Times New Roman"/>
          <w:sz w:val="26"/>
          <w:szCs w:val="26"/>
        </w:rPr>
        <w:t>2.7</w:t>
      </w:r>
      <w:r w:rsidR="0018379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31D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Субсидия предоставляется </w:t>
      </w:r>
      <w:r w:rsidR="00CE4144" w:rsidRPr="003231D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 основании приказа </w:t>
      </w:r>
      <w:r w:rsidR="00641216" w:rsidRPr="003231D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Управления, </w:t>
      </w:r>
      <w:r w:rsidR="00371D68" w:rsidRPr="003231D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 </w:t>
      </w:r>
      <w:r w:rsidRPr="003231D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заключения между </w:t>
      </w:r>
      <w:r w:rsidR="007C60E8" w:rsidRPr="003231D8">
        <w:rPr>
          <w:rFonts w:ascii="Times New Roman" w:eastAsia="Times New Roman" w:hAnsi="Times New Roman" w:cs="Times New Roman"/>
          <w:spacing w:val="2"/>
          <w:sz w:val="26"/>
          <w:szCs w:val="26"/>
        </w:rPr>
        <w:t>Управлением</w:t>
      </w:r>
      <w:r w:rsidRPr="003231D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учреждением соглашения </w:t>
      </w:r>
      <w:r w:rsidR="008249BB" w:rsidRPr="003231D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 предоставлении из бюджета Дальнегорского городского округа муниципальному бюджетному учреждению субсидии на иные цели </w:t>
      </w:r>
      <w:r w:rsidRPr="003231D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по форме согласно </w:t>
      </w:r>
      <w:r w:rsidR="00183795" w:rsidRPr="003231D8">
        <w:rPr>
          <w:rFonts w:ascii="Times New Roman" w:eastAsia="Times New Roman" w:hAnsi="Times New Roman" w:cs="Times New Roman"/>
          <w:spacing w:val="2"/>
          <w:sz w:val="26"/>
          <w:szCs w:val="26"/>
        </w:rPr>
        <w:t>приложению 2</w:t>
      </w:r>
      <w:r w:rsidRPr="003231D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 настоящему Порядку 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18379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>оглашение), в котором предусматриваются:</w:t>
      </w:r>
    </w:p>
    <w:p w:rsidR="00641216" w:rsidRPr="003231D8" w:rsidRDefault="00183795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41216" w:rsidRPr="003231D8">
        <w:rPr>
          <w:rFonts w:ascii="Times New Roman" w:hAnsi="Times New Roman" w:cs="Times New Roman"/>
          <w:sz w:val="26"/>
          <w:szCs w:val="26"/>
        </w:rPr>
        <w:t>цели предоставления субсидии</w:t>
      </w:r>
      <w:r w:rsidR="002E53C1" w:rsidRPr="003231D8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1216" w:rsidRPr="003231D8">
        <w:rPr>
          <w:rFonts w:ascii="Times New Roman" w:hAnsi="Times New Roman" w:cs="Times New Roman"/>
          <w:sz w:val="26"/>
          <w:szCs w:val="26"/>
        </w:rPr>
        <w:t>с указанием наименования федерального проекта, входящего в состав соответствующего национального проекта (программы), или регионального проекта</w:t>
      </w:r>
      <w:r w:rsidR="002E53C1" w:rsidRPr="003231D8">
        <w:rPr>
          <w:rFonts w:ascii="Times New Roman" w:hAnsi="Times New Roman" w:cs="Times New Roman"/>
          <w:sz w:val="26"/>
          <w:szCs w:val="26"/>
        </w:rPr>
        <w:t xml:space="preserve"> и муниципального проекта</w:t>
      </w:r>
      <w:r w:rsidR="00641216" w:rsidRPr="003231D8">
        <w:rPr>
          <w:rFonts w:ascii="Times New Roman" w:hAnsi="Times New Roman" w:cs="Times New Roman"/>
          <w:sz w:val="26"/>
          <w:szCs w:val="26"/>
        </w:rPr>
        <w:t>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641216" w:rsidRPr="003231D8" w:rsidRDefault="00183795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641216" w:rsidRPr="003231D8">
        <w:rPr>
          <w:rFonts w:ascii="Times New Roman" w:hAnsi="Times New Roman" w:cs="Times New Roman"/>
          <w:sz w:val="26"/>
          <w:szCs w:val="26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</w:t>
      </w:r>
      <w:r w:rsidR="002E53C1" w:rsidRPr="003231D8">
        <w:rPr>
          <w:rFonts w:ascii="Times New Roman" w:hAnsi="Times New Roman" w:cs="Times New Roman"/>
          <w:sz w:val="26"/>
          <w:szCs w:val="26"/>
        </w:rPr>
        <w:t xml:space="preserve">федеральных, региональных или </w:t>
      </w:r>
      <w:r w:rsidR="00641216" w:rsidRPr="003231D8">
        <w:rPr>
          <w:rFonts w:ascii="Times New Roman" w:hAnsi="Times New Roman" w:cs="Times New Roman"/>
          <w:sz w:val="26"/>
          <w:szCs w:val="26"/>
        </w:rPr>
        <w:t xml:space="preserve">муниципальных проектов (программ), </w:t>
      </w:r>
      <w:r w:rsidR="002E53C1" w:rsidRPr="003231D8">
        <w:rPr>
          <w:rFonts w:ascii="Times New Roman" w:hAnsi="Times New Roman" w:cs="Times New Roman"/>
          <w:sz w:val="26"/>
          <w:szCs w:val="26"/>
        </w:rPr>
        <w:t xml:space="preserve">указанных в пункте 1.2 настоящего Порядка (в случае если субсидия предоставляется в целях реализации такого проекта) </w:t>
      </w:r>
      <w:r w:rsidR="00641216" w:rsidRPr="003231D8">
        <w:rPr>
          <w:rFonts w:ascii="Times New Roman" w:hAnsi="Times New Roman" w:cs="Times New Roman"/>
          <w:sz w:val="26"/>
          <w:szCs w:val="26"/>
        </w:rPr>
        <w:t>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641216" w:rsidRPr="003231D8" w:rsidRDefault="00183795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641216" w:rsidRPr="003231D8">
        <w:rPr>
          <w:rFonts w:ascii="Times New Roman" w:hAnsi="Times New Roman" w:cs="Times New Roman"/>
          <w:sz w:val="26"/>
          <w:szCs w:val="26"/>
        </w:rPr>
        <w:t>размер субсидии;</w:t>
      </w:r>
    </w:p>
    <w:p w:rsidR="00641216" w:rsidRPr="003231D8" w:rsidRDefault="00183795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641216" w:rsidRPr="003231D8">
        <w:rPr>
          <w:rFonts w:ascii="Times New Roman" w:hAnsi="Times New Roman" w:cs="Times New Roman"/>
          <w:sz w:val="26"/>
          <w:szCs w:val="26"/>
        </w:rPr>
        <w:t>сроки (график) перечисления субсидии;</w:t>
      </w:r>
    </w:p>
    <w:p w:rsidR="00641216" w:rsidRPr="003231D8" w:rsidRDefault="00183795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641216" w:rsidRPr="003231D8">
        <w:rPr>
          <w:rFonts w:ascii="Times New Roman" w:hAnsi="Times New Roman" w:cs="Times New Roman"/>
          <w:sz w:val="26"/>
          <w:szCs w:val="26"/>
        </w:rPr>
        <w:t>сроки представления отчетности;</w:t>
      </w:r>
    </w:p>
    <w:p w:rsidR="00641216" w:rsidRPr="003231D8" w:rsidRDefault="00183795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641216" w:rsidRPr="003231D8">
        <w:rPr>
          <w:rFonts w:ascii="Times New Roman" w:hAnsi="Times New Roman" w:cs="Times New Roman"/>
          <w:sz w:val="26"/>
          <w:szCs w:val="26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641216" w:rsidRPr="003231D8" w:rsidRDefault="00183795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641216" w:rsidRPr="003231D8">
        <w:rPr>
          <w:rFonts w:ascii="Times New Roman" w:hAnsi="Times New Roman" w:cs="Times New Roman"/>
          <w:sz w:val="26"/>
          <w:szCs w:val="26"/>
        </w:rPr>
        <w:t xml:space="preserve">основания и порядок внесения изменений в соглашение, в том числе в случае уменьшения </w:t>
      </w:r>
      <w:r>
        <w:rPr>
          <w:rFonts w:ascii="Times New Roman" w:hAnsi="Times New Roman" w:cs="Times New Roman"/>
          <w:sz w:val="26"/>
          <w:szCs w:val="26"/>
        </w:rPr>
        <w:t>Управлению</w:t>
      </w:r>
      <w:r w:rsidR="00641216" w:rsidRPr="003231D8">
        <w:rPr>
          <w:rFonts w:ascii="Times New Roman" w:hAnsi="Times New Roman" w:cs="Times New Roman"/>
          <w:sz w:val="26"/>
          <w:szCs w:val="26"/>
        </w:rPr>
        <w:t xml:space="preserve"> как получателю бюджетных средств ранее доведенных лимитов бюджетных обязательств на предоставление субсидии;</w:t>
      </w:r>
    </w:p>
    <w:p w:rsidR="00641216" w:rsidRPr="003231D8" w:rsidRDefault="00183795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641216" w:rsidRPr="003231D8">
        <w:rPr>
          <w:rFonts w:ascii="Times New Roman" w:hAnsi="Times New Roman" w:cs="Times New Roman"/>
          <w:sz w:val="26"/>
          <w:szCs w:val="26"/>
        </w:rPr>
        <w:t xml:space="preserve">основания для досрочного прекращения соглашения по решению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641216" w:rsidRPr="003231D8">
        <w:rPr>
          <w:rFonts w:ascii="Times New Roman" w:hAnsi="Times New Roman" w:cs="Times New Roman"/>
          <w:sz w:val="26"/>
          <w:szCs w:val="26"/>
        </w:rPr>
        <w:t xml:space="preserve"> в одностороннем порядке, в том числе в связи с:</w:t>
      </w:r>
    </w:p>
    <w:p w:rsidR="00641216" w:rsidRPr="003231D8" w:rsidRDefault="00183795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1216" w:rsidRPr="003231D8">
        <w:rPr>
          <w:rFonts w:ascii="Times New Roman" w:hAnsi="Times New Roman" w:cs="Times New Roman"/>
          <w:sz w:val="26"/>
          <w:szCs w:val="26"/>
        </w:rPr>
        <w:t>реорганизацией или ликвидацией учреждения;</w:t>
      </w:r>
    </w:p>
    <w:p w:rsidR="00641216" w:rsidRPr="003231D8" w:rsidRDefault="00183795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1216" w:rsidRPr="003231D8">
        <w:rPr>
          <w:rFonts w:ascii="Times New Roman" w:hAnsi="Times New Roman" w:cs="Times New Roman"/>
          <w:sz w:val="26"/>
          <w:szCs w:val="26"/>
        </w:rPr>
        <w:t>нарушением учреждением целей и условий предоставления субсидии, установленных пра</w:t>
      </w:r>
      <w:r w:rsidR="00D95DE9">
        <w:rPr>
          <w:rFonts w:ascii="Times New Roman" w:hAnsi="Times New Roman" w:cs="Times New Roman"/>
          <w:sz w:val="26"/>
          <w:szCs w:val="26"/>
        </w:rPr>
        <w:t>вовым актом и (или) соглашением.</w:t>
      </w:r>
    </w:p>
    <w:p w:rsidR="00641216" w:rsidRPr="003231D8" w:rsidRDefault="00183795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641216" w:rsidRPr="003231D8">
        <w:rPr>
          <w:rFonts w:ascii="Times New Roman" w:hAnsi="Times New Roman" w:cs="Times New Roman"/>
          <w:sz w:val="26"/>
          <w:szCs w:val="26"/>
        </w:rPr>
        <w:t>запрет на расторжение соглашения учре</w:t>
      </w:r>
      <w:r w:rsidR="00081336">
        <w:rPr>
          <w:rFonts w:ascii="Times New Roman" w:hAnsi="Times New Roman" w:cs="Times New Roman"/>
          <w:sz w:val="26"/>
          <w:szCs w:val="26"/>
        </w:rPr>
        <w:t>ждением в одностороннем порядке.</w:t>
      </w:r>
    </w:p>
    <w:p w:rsidR="00040C73" w:rsidRPr="003231D8" w:rsidRDefault="00040C73" w:rsidP="00607901">
      <w:pPr>
        <w:shd w:val="clear" w:color="auto" w:fill="FFFFFF"/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231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2.</w:t>
      </w:r>
      <w:r w:rsidR="00D95DE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="00342E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3231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Требования, указанные в абзаце третьем пункта 2.7, не распространяются на предоставление субсидии:</w:t>
      </w:r>
    </w:p>
    <w:p w:rsidR="00040C73" w:rsidRPr="00342ECB" w:rsidRDefault="0057744B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42ECB">
        <w:rPr>
          <w:rFonts w:ascii="Times New Roman" w:hAnsi="Times New Roman" w:cs="Times New Roman"/>
          <w:sz w:val="26"/>
          <w:szCs w:val="26"/>
        </w:rPr>
        <w:t xml:space="preserve">) </w:t>
      </w:r>
      <w:r w:rsidR="00040C73" w:rsidRPr="00342ECB">
        <w:rPr>
          <w:rFonts w:ascii="Times New Roman" w:hAnsi="Times New Roman" w:cs="Times New Roman"/>
          <w:sz w:val="26"/>
          <w:szCs w:val="26"/>
        </w:rPr>
        <w:t>на осуществление выплат физическим лицам;</w:t>
      </w:r>
    </w:p>
    <w:p w:rsidR="00040C73" w:rsidRPr="003231D8" w:rsidRDefault="0057744B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42ECB">
        <w:rPr>
          <w:rFonts w:ascii="Times New Roman" w:hAnsi="Times New Roman" w:cs="Times New Roman"/>
          <w:sz w:val="26"/>
          <w:szCs w:val="26"/>
        </w:rPr>
        <w:t xml:space="preserve">) </w:t>
      </w:r>
      <w:r w:rsidR="00040C73" w:rsidRPr="003231D8">
        <w:rPr>
          <w:rFonts w:ascii="Times New Roman" w:hAnsi="Times New Roman" w:cs="Times New Roman"/>
          <w:sz w:val="26"/>
          <w:szCs w:val="26"/>
        </w:rPr>
        <w:t>на осуществление мероприятий по реорганизации или ликвидации учреждения;</w:t>
      </w:r>
    </w:p>
    <w:p w:rsidR="00040C73" w:rsidRPr="003231D8" w:rsidRDefault="0057744B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2ECB">
        <w:rPr>
          <w:rFonts w:ascii="Times New Roman" w:hAnsi="Times New Roman" w:cs="Times New Roman"/>
          <w:sz w:val="26"/>
          <w:szCs w:val="26"/>
        </w:rPr>
        <w:t xml:space="preserve">) </w:t>
      </w:r>
      <w:r w:rsidR="00040C73" w:rsidRPr="003231D8">
        <w:rPr>
          <w:rFonts w:ascii="Times New Roman" w:hAnsi="Times New Roman" w:cs="Times New Roman"/>
          <w:sz w:val="26"/>
          <w:szCs w:val="26"/>
        </w:rPr>
        <w:t>на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ситуации.</w:t>
      </w:r>
    </w:p>
    <w:p w:rsidR="004F311C" w:rsidRPr="003231D8" w:rsidRDefault="00CE4144" w:rsidP="0060790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eastAsia="Times New Roman" w:hAnsi="Times New Roman" w:cs="Times New Roman"/>
          <w:sz w:val="26"/>
          <w:szCs w:val="26"/>
        </w:rPr>
        <w:t>2.</w:t>
      </w:r>
      <w:r w:rsidR="00D95DE9">
        <w:rPr>
          <w:rFonts w:ascii="Times New Roman" w:eastAsia="Times New Roman" w:hAnsi="Times New Roman" w:cs="Times New Roman"/>
          <w:sz w:val="26"/>
          <w:szCs w:val="26"/>
        </w:rPr>
        <w:t>9</w:t>
      </w:r>
      <w:r w:rsidR="00342EC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1C" w:rsidRPr="003231D8">
        <w:rPr>
          <w:rFonts w:ascii="Times New Roman" w:hAnsi="Times New Roman" w:cs="Times New Roman"/>
          <w:sz w:val="26"/>
          <w:szCs w:val="26"/>
        </w:rPr>
        <w:t xml:space="preserve">При обращении учреждения о внесении изменений в заключенное </w:t>
      </w:r>
      <w:r w:rsidR="00342ECB">
        <w:rPr>
          <w:rFonts w:ascii="Times New Roman" w:hAnsi="Times New Roman" w:cs="Times New Roman"/>
          <w:sz w:val="26"/>
          <w:szCs w:val="26"/>
        </w:rPr>
        <w:t>с</w:t>
      </w:r>
      <w:r w:rsidR="004F311C" w:rsidRPr="003231D8">
        <w:rPr>
          <w:rFonts w:ascii="Times New Roman" w:hAnsi="Times New Roman" w:cs="Times New Roman"/>
          <w:sz w:val="26"/>
          <w:szCs w:val="26"/>
        </w:rPr>
        <w:t>оглашение о предоставлении субсидии в Управление предоставляются следующие документы:</w:t>
      </w:r>
    </w:p>
    <w:p w:rsidR="004F311C" w:rsidRPr="00342ECB" w:rsidRDefault="00342ECB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F311C" w:rsidRPr="003231D8">
        <w:rPr>
          <w:rFonts w:ascii="Times New Roman" w:hAnsi="Times New Roman" w:cs="Times New Roman"/>
          <w:sz w:val="26"/>
          <w:szCs w:val="26"/>
        </w:rPr>
        <w:t xml:space="preserve">обращение </w:t>
      </w:r>
      <w:r w:rsidR="004F311C" w:rsidRPr="00342ECB">
        <w:rPr>
          <w:rFonts w:ascii="Times New Roman" w:hAnsi="Times New Roman" w:cs="Times New Roman"/>
          <w:sz w:val="26"/>
          <w:szCs w:val="26"/>
        </w:rPr>
        <w:t>учреждения;</w:t>
      </w:r>
    </w:p>
    <w:p w:rsidR="004F311C" w:rsidRPr="003231D8" w:rsidRDefault="00342ECB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F311C" w:rsidRPr="00342ECB">
        <w:rPr>
          <w:rFonts w:ascii="Times New Roman" w:hAnsi="Times New Roman" w:cs="Times New Roman"/>
          <w:sz w:val="26"/>
          <w:szCs w:val="26"/>
        </w:rPr>
        <w:t xml:space="preserve">пояснительная записка, </w:t>
      </w:r>
      <w:r w:rsidR="002409DC" w:rsidRPr="003231D8">
        <w:rPr>
          <w:rFonts w:ascii="Times New Roman" w:hAnsi="Times New Roman" w:cs="Times New Roman"/>
          <w:sz w:val="26"/>
          <w:szCs w:val="26"/>
        </w:rPr>
        <w:t>содержащая</w:t>
      </w:r>
      <w:r w:rsidR="004F311C" w:rsidRPr="003231D8">
        <w:rPr>
          <w:rFonts w:ascii="Times New Roman" w:hAnsi="Times New Roman" w:cs="Times New Roman"/>
          <w:sz w:val="26"/>
          <w:szCs w:val="26"/>
        </w:rPr>
        <w:t xml:space="preserve"> обоснование необходимости внесени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F311C" w:rsidRPr="003231D8">
        <w:rPr>
          <w:rFonts w:ascii="Times New Roman" w:hAnsi="Times New Roman" w:cs="Times New Roman"/>
          <w:sz w:val="26"/>
          <w:szCs w:val="26"/>
        </w:rPr>
        <w:t xml:space="preserve"> изменений в заключенное </w:t>
      </w:r>
      <w:r w:rsidRPr="003231D8">
        <w:rPr>
          <w:rFonts w:ascii="Times New Roman" w:hAnsi="Times New Roman" w:cs="Times New Roman"/>
          <w:sz w:val="26"/>
          <w:szCs w:val="26"/>
        </w:rPr>
        <w:t>соглашение</w:t>
      </w:r>
      <w:r w:rsidRPr="00342ECB">
        <w:rPr>
          <w:rFonts w:ascii="Times New Roman" w:hAnsi="Times New Roman" w:cs="Times New Roman"/>
          <w:sz w:val="26"/>
          <w:szCs w:val="26"/>
        </w:rPr>
        <w:t xml:space="preserve"> и</w:t>
      </w:r>
      <w:r w:rsidR="004F311C" w:rsidRPr="00342ECB">
        <w:rPr>
          <w:rFonts w:ascii="Times New Roman" w:hAnsi="Times New Roman" w:cs="Times New Roman"/>
          <w:sz w:val="26"/>
          <w:szCs w:val="26"/>
        </w:rPr>
        <w:t xml:space="preserve"> финансово-экономическое обоснование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 w:rsidR="004F311C" w:rsidRPr="00342ECB">
        <w:rPr>
          <w:rFonts w:ascii="Times New Roman" w:hAnsi="Times New Roman" w:cs="Times New Roman"/>
          <w:sz w:val="26"/>
          <w:szCs w:val="26"/>
        </w:rPr>
        <w:t xml:space="preserve"> изменений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311C" w:rsidRPr="003231D8" w:rsidRDefault="004F311C" w:rsidP="0060790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При принятии </w:t>
      </w:r>
      <w:r w:rsidR="00D95DE9" w:rsidRPr="003231D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Управлением </w:t>
      </w:r>
      <w:r w:rsidRPr="003231D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решения о предоставлении субсидии учреждению в течение 10 (рабочих) дней издаётся приказ об изменении субсидии и заключает дополнительное соглашение</w:t>
      </w:r>
      <w:r w:rsidRPr="003231D8">
        <w:rPr>
          <w:rFonts w:ascii="Times New Roman" w:hAnsi="Times New Roman" w:cs="Times New Roman"/>
          <w:sz w:val="26"/>
          <w:szCs w:val="26"/>
        </w:rPr>
        <w:t>.</w:t>
      </w:r>
    </w:p>
    <w:p w:rsidR="009513EB" w:rsidRPr="003231D8" w:rsidRDefault="004F311C" w:rsidP="0060790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2.</w:t>
      </w:r>
      <w:r w:rsidR="00D95DE9">
        <w:rPr>
          <w:rFonts w:ascii="Times New Roman" w:hAnsi="Times New Roman" w:cs="Times New Roman"/>
          <w:sz w:val="26"/>
          <w:szCs w:val="26"/>
        </w:rPr>
        <w:t>10</w:t>
      </w:r>
      <w:r w:rsidR="00342ECB">
        <w:rPr>
          <w:rFonts w:ascii="Times New Roman" w:hAnsi="Times New Roman" w:cs="Times New Roman"/>
          <w:sz w:val="26"/>
          <w:szCs w:val="26"/>
        </w:rPr>
        <w:t>.</w:t>
      </w:r>
      <w:r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9513EB" w:rsidRPr="003231D8">
        <w:rPr>
          <w:rFonts w:ascii="Times New Roman" w:hAnsi="Times New Roman" w:cs="Times New Roman"/>
          <w:sz w:val="26"/>
          <w:szCs w:val="26"/>
        </w:rPr>
        <w:t>Управление вправе изменять размер субсидии</w:t>
      </w:r>
      <w:r w:rsidR="00BC6641" w:rsidRPr="003231D8">
        <w:rPr>
          <w:rFonts w:ascii="Times New Roman" w:hAnsi="Times New Roman" w:cs="Times New Roman"/>
          <w:sz w:val="26"/>
          <w:szCs w:val="26"/>
        </w:rPr>
        <w:t xml:space="preserve"> в следующих случаях</w:t>
      </w:r>
      <w:r w:rsidR="009513EB" w:rsidRPr="003231D8">
        <w:rPr>
          <w:rFonts w:ascii="Times New Roman" w:hAnsi="Times New Roman" w:cs="Times New Roman"/>
          <w:sz w:val="26"/>
          <w:szCs w:val="26"/>
        </w:rPr>
        <w:t>:</w:t>
      </w:r>
    </w:p>
    <w:p w:rsidR="009513EB" w:rsidRPr="003231D8" w:rsidRDefault="0057744B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42ECB">
        <w:rPr>
          <w:rFonts w:ascii="Times New Roman" w:hAnsi="Times New Roman" w:cs="Times New Roman"/>
          <w:sz w:val="26"/>
          <w:szCs w:val="26"/>
        </w:rPr>
        <w:t xml:space="preserve">) </w:t>
      </w:r>
      <w:r w:rsidR="009513EB" w:rsidRPr="00342ECB">
        <w:rPr>
          <w:rFonts w:ascii="Times New Roman" w:hAnsi="Times New Roman" w:cs="Times New Roman"/>
          <w:sz w:val="26"/>
          <w:szCs w:val="26"/>
        </w:rPr>
        <w:t>на основании информации и предложений, направленных учреждением, включая уменьшение размера субсидии, а также увеличение размера субсидии, при наличии неиспользованных лимитов бюджетных обязательств, указанных</w:t>
      </w:r>
      <w:r w:rsidR="004444EC" w:rsidRPr="00342ECB">
        <w:rPr>
          <w:rFonts w:ascii="Times New Roman" w:hAnsi="Times New Roman" w:cs="Times New Roman"/>
          <w:sz w:val="26"/>
          <w:szCs w:val="26"/>
        </w:rPr>
        <w:t xml:space="preserve"> </w:t>
      </w:r>
      <w:r w:rsidR="00610729" w:rsidRPr="00342ECB">
        <w:rPr>
          <w:rFonts w:ascii="Times New Roman" w:hAnsi="Times New Roman" w:cs="Times New Roman"/>
          <w:sz w:val="26"/>
          <w:szCs w:val="26"/>
        </w:rPr>
        <w:t>в пункте</w:t>
      </w:r>
      <w:r w:rsidR="00610729">
        <w:rPr>
          <w:rFonts w:ascii="Times New Roman" w:hAnsi="Times New Roman" w:cs="Times New Roman"/>
          <w:sz w:val="26"/>
          <w:szCs w:val="26"/>
        </w:rPr>
        <w:t xml:space="preserve"> </w:t>
      </w:r>
      <w:r w:rsidR="004F311C" w:rsidRPr="00342ECB">
        <w:rPr>
          <w:rFonts w:ascii="Times New Roman" w:hAnsi="Times New Roman" w:cs="Times New Roman"/>
          <w:sz w:val="26"/>
          <w:szCs w:val="26"/>
        </w:rPr>
        <w:t>2.6</w:t>
      </w:r>
      <w:r w:rsidR="004444EC" w:rsidRPr="00342ECB">
        <w:rPr>
          <w:rFonts w:ascii="Times New Roman" w:hAnsi="Times New Roman" w:cs="Times New Roman"/>
          <w:sz w:val="26"/>
          <w:szCs w:val="26"/>
        </w:rPr>
        <w:t xml:space="preserve"> </w:t>
      </w:r>
      <w:r w:rsidR="009513EB" w:rsidRPr="00342ECB">
        <w:rPr>
          <w:rFonts w:ascii="Times New Roman" w:hAnsi="Times New Roman" w:cs="Times New Roman"/>
          <w:sz w:val="26"/>
          <w:szCs w:val="26"/>
        </w:rPr>
        <w:t xml:space="preserve">настоящего Порядка, и при условии предоставления учреждением </w:t>
      </w:r>
      <w:r w:rsidR="00040C73" w:rsidRPr="00342ECB">
        <w:rPr>
          <w:rFonts w:ascii="Times New Roman" w:hAnsi="Times New Roman" w:cs="Times New Roman"/>
          <w:sz w:val="26"/>
          <w:szCs w:val="26"/>
        </w:rPr>
        <w:t>документов в соответствии с требованиями пункта 2.1 настоящего Порядка</w:t>
      </w:r>
      <w:r w:rsidR="009513EB" w:rsidRPr="00342ECB">
        <w:rPr>
          <w:rFonts w:ascii="Times New Roman" w:hAnsi="Times New Roman" w:cs="Times New Roman"/>
          <w:sz w:val="26"/>
          <w:szCs w:val="26"/>
        </w:rPr>
        <w:t>;</w:t>
      </w:r>
    </w:p>
    <w:p w:rsidR="009513EB" w:rsidRPr="003231D8" w:rsidRDefault="0057744B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42ECB">
        <w:rPr>
          <w:rFonts w:ascii="Times New Roman" w:hAnsi="Times New Roman" w:cs="Times New Roman"/>
          <w:sz w:val="26"/>
          <w:szCs w:val="26"/>
        </w:rPr>
        <w:t xml:space="preserve">) </w:t>
      </w:r>
      <w:r w:rsidR="009513EB" w:rsidRPr="003231D8">
        <w:rPr>
          <w:rFonts w:ascii="Times New Roman" w:hAnsi="Times New Roman" w:cs="Times New Roman"/>
          <w:sz w:val="26"/>
          <w:szCs w:val="26"/>
        </w:rPr>
        <w:t xml:space="preserve">увеличения или уменьшения лимитов бюджетных обязательств, доведенных </w:t>
      </w:r>
      <w:r w:rsidR="004444EC" w:rsidRPr="003231D8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="009513EB" w:rsidRPr="003231D8">
        <w:rPr>
          <w:rFonts w:ascii="Times New Roman" w:hAnsi="Times New Roman" w:cs="Times New Roman"/>
          <w:sz w:val="26"/>
          <w:szCs w:val="26"/>
        </w:rPr>
        <w:t>на соответствующий финансовый год;</w:t>
      </w:r>
    </w:p>
    <w:p w:rsidR="009513EB" w:rsidRPr="003231D8" w:rsidRDefault="00610729" w:rsidP="0060790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2ECB">
        <w:rPr>
          <w:rFonts w:ascii="Times New Roman" w:hAnsi="Times New Roman" w:cs="Times New Roman"/>
          <w:sz w:val="26"/>
          <w:szCs w:val="26"/>
        </w:rPr>
        <w:t xml:space="preserve">) </w:t>
      </w:r>
      <w:r w:rsidR="009513EB" w:rsidRPr="003231D8">
        <w:rPr>
          <w:rFonts w:ascii="Times New Roman" w:hAnsi="Times New Roman" w:cs="Times New Roman"/>
          <w:sz w:val="26"/>
          <w:szCs w:val="26"/>
        </w:rPr>
        <w:t>невозможности осуществления расходов на предусмотренные цели, в том числе в полном объеме.</w:t>
      </w:r>
    </w:p>
    <w:p w:rsidR="004F311C" w:rsidRPr="0098430D" w:rsidRDefault="004F311C" w:rsidP="00607901">
      <w:pPr>
        <w:pStyle w:val="a4"/>
        <w:widowControl w:val="0"/>
        <w:tabs>
          <w:tab w:val="left" w:pos="-851"/>
          <w:tab w:val="left" w:pos="9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8430D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D95DE9">
        <w:rPr>
          <w:rFonts w:ascii="Times New Roman" w:eastAsia="Times New Roman" w:hAnsi="Times New Roman" w:cs="Times New Roman"/>
          <w:sz w:val="26"/>
          <w:szCs w:val="26"/>
        </w:rPr>
        <w:t>1</w:t>
      </w:r>
      <w:r w:rsidR="00610729" w:rsidRPr="0098430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843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4B60" w:rsidRPr="009843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Перечисление субсидии осуществляется </w:t>
      </w:r>
      <w:r w:rsidR="00404B60" w:rsidRPr="0098430D">
        <w:rPr>
          <w:rFonts w:ascii="Times New Roman" w:hAnsi="Times New Roman" w:cs="Times New Roman"/>
          <w:sz w:val="26"/>
          <w:szCs w:val="26"/>
        </w:rPr>
        <w:t xml:space="preserve">на отдельный лицевой счет учреждения, открытый в </w:t>
      </w:r>
      <w:r w:rsidR="00495DD5" w:rsidRPr="0098430D">
        <w:rPr>
          <w:rFonts w:ascii="Times New Roman" w:hAnsi="Times New Roman" w:cs="Times New Roman"/>
          <w:sz w:val="26"/>
          <w:szCs w:val="26"/>
        </w:rPr>
        <w:t xml:space="preserve">управлении федерального казначейства </w:t>
      </w:r>
      <w:r w:rsidR="00401910" w:rsidRPr="0098430D">
        <w:rPr>
          <w:rFonts w:ascii="Times New Roman" w:hAnsi="Times New Roman" w:cs="Times New Roman"/>
          <w:sz w:val="26"/>
          <w:szCs w:val="26"/>
        </w:rPr>
        <w:t xml:space="preserve"> </w:t>
      </w:r>
      <w:r w:rsidR="00404B60" w:rsidRPr="0098430D">
        <w:rPr>
          <w:rFonts w:ascii="Times New Roman" w:hAnsi="Times New Roman" w:cs="Times New Roman"/>
          <w:sz w:val="26"/>
          <w:szCs w:val="26"/>
        </w:rPr>
        <w:t xml:space="preserve">на основании заявок по форме, </w:t>
      </w:r>
      <w:r w:rsidR="0098430D" w:rsidRPr="0098430D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40B18" w:rsidRPr="0098430D">
        <w:rPr>
          <w:rFonts w:ascii="Times New Roman" w:hAnsi="Times New Roman" w:cs="Times New Roman"/>
          <w:sz w:val="26"/>
          <w:szCs w:val="26"/>
        </w:rPr>
        <w:t>приложени</w:t>
      </w:r>
      <w:r w:rsidR="0098430D" w:rsidRPr="0098430D">
        <w:rPr>
          <w:rFonts w:ascii="Times New Roman" w:hAnsi="Times New Roman" w:cs="Times New Roman"/>
          <w:sz w:val="26"/>
          <w:szCs w:val="26"/>
        </w:rPr>
        <w:t>ю</w:t>
      </w:r>
      <w:r w:rsidR="00840B18" w:rsidRPr="0098430D">
        <w:rPr>
          <w:rFonts w:ascii="Times New Roman" w:hAnsi="Times New Roman" w:cs="Times New Roman"/>
          <w:sz w:val="26"/>
          <w:szCs w:val="26"/>
        </w:rPr>
        <w:t xml:space="preserve"> </w:t>
      </w:r>
      <w:r w:rsidR="002259BA">
        <w:rPr>
          <w:rFonts w:ascii="Times New Roman" w:hAnsi="Times New Roman" w:cs="Times New Roman"/>
          <w:sz w:val="26"/>
          <w:szCs w:val="26"/>
        </w:rPr>
        <w:t>3</w:t>
      </w:r>
      <w:r w:rsidR="00D95DE9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2259BA">
        <w:rPr>
          <w:rFonts w:ascii="Times New Roman" w:hAnsi="Times New Roman" w:cs="Times New Roman"/>
          <w:sz w:val="26"/>
          <w:szCs w:val="26"/>
        </w:rPr>
        <w:t>Порядку</w:t>
      </w:r>
      <w:r w:rsidR="0098430D" w:rsidRPr="0098430D">
        <w:rPr>
          <w:rFonts w:ascii="Times New Roman" w:hAnsi="Times New Roman" w:cs="Times New Roman"/>
          <w:sz w:val="26"/>
          <w:szCs w:val="26"/>
        </w:rPr>
        <w:t>.</w:t>
      </w:r>
    </w:p>
    <w:p w:rsidR="00610729" w:rsidRPr="0098430D" w:rsidRDefault="00610729" w:rsidP="00607901">
      <w:pPr>
        <w:pStyle w:val="a4"/>
        <w:widowControl w:val="0"/>
        <w:tabs>
          <w:tab w:val="left" w:pos="-851"/>
          <w:tab w:val="left" w:pos="9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404B60" w:rsidRPr="003231D8" w:rsidRDefault="00404B60" w:rsidP="00607901">
      <w:pPr>
        <w:widowControl w:val="0"/>
        <w:numPr>
          <w:ilvl w:val="1"/>
          <w:numId w:val="18"/>
        </w:numPr>
        <w:tabs>
          <w:tab w:val="left" w:pos="-1134"/>
          <w:tab w:val="left" w:pos="284"/>
        </w:tabs>
        <w:autoSpaceDE w:val="0"/>
        <w:autoSpaceDN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231D8">
        <w:rPr>
          <w:rFonts w:ascii="Times New Roman" w:eastAsia="Times New Roman" w:hAnsi="Times New Roman" w:cs="Times New Roman"/>
          <w:b/>
          <w:bCs/>
          <w:sz w:val="26"/>
          <w:szCs w:val="26"/>
        </w:rPr>
        <w:t>Сроки и порядок представления</w:t>
      </w:r>
      <w:r w:rsidRPr="006107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231D8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отчетности</w:t>
      </w:r>
    </w:p>
    <w:p w:rsidR="00404B60" w:rsidRDefault="00404B60" w:rsidP="00607901">
      <w:pPr>
        <w:pStyle w:val="a4"/>
        <w:widowControl w:val="0"/>
        <w:numPr>
          <w:ilvl w:val="1"/>
          <w:numId w:val="23"/>
        </w:numPr>
        <w:tabs>
          <w:tab w:val="left" w:pos="-9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 xml:space="preserve">Учреждение предоставляет </w:t>
      </w:r>
      <w:r w:rsidR="007C60E8" w:rsidRPr="003231D8">
        <w:rPr>
          <w:rFonts w:ascii="Times New Roman" w:hAnsi="Times New Roman" w:cs="Times New Roman"/>
          <w:sz w:val="26"/>
          <w:szCs w:val="26"/>
        </w:rPr>
        <w:t>Управлению</w:t>
      </w:r>
      <w:r w:rsidRPr="003231D8">
        <w:rPr>
          <w:rFonts w:ascii="Times New Roman" w:hAnsi="Times New Roman" w:cs="Times New Roman"/>
          <w:sz w:val="26"/>
          <w:szCs w:val="26"/>
        </w:rPr>
        <w:t xml:space="preserve"> отчет о расходах, </w:t>
      </w:r>
      <w:r w:rsidR="00DE4685"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источником финансового обесп</w:t>
      </w:r>
      <w:r w:rsidR="00EB6CD4"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ечения которых является субсидия</w:t>
      </w:r>
      <w:r w:rsidR="00DE4685"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отчет о достижении значений результатов предоставления субсидии </w:t>
      </w:r>
      <w:r w:rsidRPr="003231D8">
        <w:rPr>
          <w:rFonts w:ascii="Times New Roman" w:hAnsi="Times New Roman" w:cs="Times New Roman"/>
          <w:sz w:val="26"/>
          <w:szCs w:val="26"/>
        </w:rPr>
        <w:t>по форм</w:t>
      </w:r>
      <w:r w:rsidR="00DE4685" w:rsidRPr="003231D8">
        <w:rPr>
          <w:rFonts w:ascii="Times New Roman" w:hAnsi="Times New Roman" w:cs="Times New Roman"/>
          <w:sz w:val="26"/>
          <w:szCs w:val="26"/>
        </w:rPr>
        <w:t>ам</w:t>
      </w:r>
      <w:r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DE4685" w:rsidRPr="003231D8">
        <w:rPr>
          <w:rFonts w:ascii="Times New Roman" w:hAnsi="Times New Roman" w:cs="Times New Roman"/>
          <w:sz w:val="26"/>
          <w:szCs w:val="26"/>
        </w:rPr>
        <w:t>и</w:t>
      </w:r>
      <w:r w:rsidRPr="003231D8">
        <w:rPr>
          <w:rFonts w:ascii="Times New Roman" w:hAnsi="Times New Roman" w:cs="Times New Roman"/>
          <w:sz w:val="26"/>
          <w:szCs w:val="26"/>
        </w:rPr>
        <w:t xml:space="preserve"> в сроки, установленны</w:t>
      </w:r>
      <w:r w:rsidR="00610729">
        <w:rPr>
          <w:rFonts w:ascii="Times New Roman" w:hAnsi="Times New Roman" w:cs="Times New Roman"/>
          <w:sz w:val="26"/>
          <w:szCs w:val="26"/>
        </w:rPr>
        <w:t>е</w:t>
      </w:r>
      <w:r w:rsidRPr="003231D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3231D8">
        <w:rPr>
          <w:rFonts w:ascii="Times New Roman" w:hAnsi="Times New Roman" w:cs="Times New Roman"/>
          <w:sz w:val="26"/>
          <w:szCs w:val="26"/>
        </w:rPr>
        <w:t>соглашением.</w:t>
      </w:r>
    </w:p>
    <w:p w:rsidR="00DD6FF3" w:rsidRDefault="00DD6FF3" w:rsidP="00DD6FF3">
      <w:pPr>
        <w:pStyle w:val="a4"/>
        <w:widowControl w:val="0"/>
        <w:tabs>
          <w:tab w:val="left" w:pos="-993"/>
        </w:tabs>
        <w:autoSpaceDE w:val="0"/>
        <w:autoSpaceDN w:val="0"/>
        <w:spacing w:after="0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404B60" w:rsidRPr="003231D8" w:rsidRDefault="00404B60" w:rsidP="00607901">
      <w:pPr>
        <w:widowControl w:val="0"/>
        <w:numPr>
          <w:ilvl w:val="1"/>
          <w:numId w:val="18"/>
        </w:numPr>
        <w:tabs>
          <w:tab w:val="left" w:pos="-1134"/>
          <w:tab w:val="left" w:pos="284"/>
        </w:tabs>
        <w:autoSpaceDE w:val="0"/>
        <w:autoSpaceDN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231D8">
        <w:rPr>
          <w:rFonts w:ascii="Times New Roman" w:eastAsia="Times New Roman" w:hAnsi="Times New Roman" w:cs="Times New Roman"/>
          <w:b/>
          <w:bCs/>
          <w:sz w:val="26"/>
          <w:szCs w:val="26"/>
        </w:rPr>
        <w:t>Осуществление контроля за</w:t>
      </w:r>
      <w:r w:rsidRPr="006107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231D8">
        <w:rPr>
          <w:rFonts w:ascii="Times New Roman" w:eastAsia="Times New Roman" w:hAnsi="Times New Roman" w:cs="Times New Roman"/>
          <w:b/>
          <w:bCs/>
          <w:sz w:val="26"/>
          <w:szCs w:val="26"/>
        </w:rPr>
        <w:t>соблюдением условий, целей и порядка предоставления субсидий и ответственность за их несоблюдение</w:t>
      </w:r>
    </w:p>
    <w:p w:rsidR="00404B60" w:rsidRPr="003231D8" w:rsidRDefault="00610729" w:rsidP="00607901">
      <w:pPr>
        <w:widowControl w:val="0"/>
        <w:numPr>
          <w:ilvl w:val="1"/>
          <w:numId w:val="25"/>
        </w:numPr>
        <w:tabs>
          <w:tab w:val="left" w:pos="-1276"/>
          <w:tab w:val="left" w:pos="-993"/>
          <w:tab w:val="left" w:pos="1134"/>
        </w:tabs>
        <w:autoSpaceDE w:val="0"/>
        <w:autoSpaceDN w:val="0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4B60" w:rsidRPr="003231D8">
        <w:rPr>
          <w:rFonts w:ascii="Times New Roman" w:eastAsia="Times New Roman" w:hAnsi="Times New Roman" w:cs="Times New Roman"/>
          <w:sz w:val="26"/>
          <w:szCs w:val="26"/>
        </w:rPr>
        <w:t xml:space="preserve">Проверка соблюдения условий, целей и порядка предоставления субсидий осуществляется </w:t>
      </w:r>
      <w:r w:rsidR="007C60E8" w:rsidRPr="003231D8">
        <w:rPr>
          <w:rFonts w:ascii="Times New Roman" w:eastAsia="Times New Roman" w:hAnsi="Times New Roman" w:cs="Times New Roman"/>
          <w:sz w:val="26"/>
          <w:szCs w:val="26"/>
        </w:rPr>
        <w:t>Управлением</w:t>
      </w:r>
      <w:r w:rsidR="00404B60" w:rsidRPr="003231D8">
        <w:rPr>
          <w:rFonts w:ascii="Times New Roman" w:eastAsia="Times New Roman" w:hAnsi="Times New Roman" w:cs="Times New Roman"/>
          <w:sz w:val="26"/>
          <w:szCs w:val="26"/>
        </w:rPr>
        <w:t xml:space="preserve">, органами финансового контроля </w:t>
      </w:r>
      <w:r w:rsidR="00404B60" w:rsidRPr="003231D8">
        <w:rPr>
          <w:rFonts w:ascii="Times New Roman" w:eastAsia="Times New Roman" w:hAnsi="Times New Roman" w:cs="Times New Roman"/>
          <w:sz w:val="26"/>
          <w:szCs w:val="26"/>
        </w:rPr>
        <w:lastRenderedPageBreak/>
        <w:t>Дальнегорского городского</w:t>
      </w:r>
      <w:r w:rsidR="00404B60" w:rsidRPr="003231D8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404B60" w:rsidRPr="003231D8">
        <w:rPr>
          <w:rFonts w:ascii="Times New Roman" w:eastAsia="Times New Roman" w:hAnsi="Times New Roman" w:cs="Times New Roman"/>
          <w:sz w:val="26"/>
          <w:szCs w:val="26"/>
        </w:rPr>
        <w:t>округа.</w:t>
      </w:r>
    </w:p>
    <w:p w:rsidR="00404B60" w:rsidRPr="003231D8" w:rsidRDefault="00610729" w:rsidP="00607901">
      <w:pPr>
        <w:widowControl w:val="0"/>
        <w:numPr>
          <w:ilvl w:val="1"/>
          <w:numId w:val="25"/>
        </w:numPr>
        <w:tabs>
          <w:tab w:val="left" w:pos="-1276"/>
          <w:tab w:val="left" w:pos="-851"/>
          <w:tab w:val="left" w:pos="1134"/>
        </w:tabs>
        <w:autoSpaceDE w:val="0"/>
        <w:autoSpaceDN w:val="0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4B60" w:rsidRPr="003231D8">
        <w:rPr>
          <w:rFonts w:ascii="Times New Roman" w:eastAsia="Times New Roman" w:hAnsi="Times New Roman" w:cs="Times New Roman"/>
          <w:sz w:val="26"/>
          <w:szCs w:val="26"/>
        </w:rPr>
        <w:t>Выплаченные суммы субсидий подлежат возврату в бюджет Дальнегорского городского округа в следующих случаях:</w:t>
      </w:r>
    </w:p>
    <w:p w:rsidR="00404B60" w:rsidRPr="00610729" w:rsidRDefault="00610729" w:rsidP="00607901">
      <w:pPr>
        <w:widowControl w:val="0"/>
        <w:tabs>
          <w:tab w:val="left" w:pos="-1276"/>
          <w:tab w:val="left" w:pos="993"/>
        </w:tabs>
        <w:autoSpaceDE w:val="0"/>
        <w:autoSpaceDN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404B60" w:rsidRPr="00610729">
        <w:rPr>
          <w:rFonts w:ascii="Times New Roman" w:eastAsia="Times New Roman" w:hAnsi="Times New Roman" w:cs="Times New Roman"/>
          <w:sz w:val="26"/>
          <w:szCs w:val="26"/>
        </w:rPr>
        <w:t xml:space="preserve">при выявлении в представленных </w:t>
      </w:r>
      <w:r w:rsidR="00DE4685" w:rsidRPr="00610729">
        <w:rPr>
          <w:rFonts w:ascii="Times New Roman" w:eastAsia="Times New Roman" w:hAnsi="Times New Roman" w:cs="Times New Roman"/>
          <w:sz w:val="26"/>
          <w:szCs w:val="26"/>
        </w:rPr>
        <w:t>учреждением</w:t>
      </w:r>
      <w:r w:rsidR="00404B60" w:rsidRPr="00610729">
        <w:rPr>
          <w:rFonts w:ascii="Times New Roman" w:eastAsia="Times New Roman" w:hAnsi="Times New Roman" w:cs="Times New Roman"/>
          <w:sz w:val="26"/>
          <w:szCs w:val="26"/>
        </w:rPr>
        <w:t xml:space="preserve"> документах недостоверных сведений;</w:t>
      </w:r>
    </w:p>
    <w:p w:rsidR="00404B60" w:rsidRPr="00610729" w:rsidRDefault="00610729" w:rsidP="00607901">
      <w:pPr>
        <w:widowControl w:val="0"/>
        <w:tabs>
          <w:tab w:val="left" w:pos="-1276"/>
          <w:tab w:val="left" w:pos="993"/>
        </w:tabs>
        <w:autoSpaceDE w:val="0"/>
        <w:autoSpaceDN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404B60" w:rsidRPr="00610729">
        <w:rPr>
          <w:rFonts w:ascii="Times New Roman" w:eastAsia="Times New Roman" w:hAnsi="Times New Roman" w:cs="Times New Roman"/>
          <w:sz w:val="26"/>
          <w:szCs w:val="26"/>
        </w:rPr>
        <w:t>в случае установления по итогам проверок, проведенных органами, уполномоченными на осуществление финансового контроля</w:t>
      </w:r>
      <w:r w:rsidR="00F064DF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4B60" w:rsidRPr="00610729">
        <w:rPr>
          <w:rFonts w:ascii="Times New Roman" w:eastAsia="Times New Roman" w:hAnsi="Times New Roman" w:cs="Times New Roman"/>
          <w:sz w:val="26"/>
          <w:szCs w:val="26"/>
        </w:rPr>
        <w:t xml:space="preserve"> факта нарушения целей и условий предоставления</w:t>
      </w:r>
      <w:r w:rsidR="00404B60" w:rsidRPr="0061072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="00404B60" w:rsidRPr="00610729">
        <w:rPr>
          <w:rFonts w:ascii="Times New Roman" w:eastAsia="Times New Roman" w:hAnsi="Times New Roman" w:cs="Times New Roman"/>
          <w:sz w:val="26"/>
          <w:szCs w:val="26"/>
        </w:rPr>
        <w:t>субсидий;</w:t>
      </w:r>
    </w:p>
    <w:p w:rsidR="00404B60" w:rsidRPr="00610729" w:rsidRDefault="00610729" w:rsidP="00607901">
      <w:pPr>
        <w:widowControl w:val="0"/>
        <w:tabs>
          <w:tab w:val="left" w:pos="-1276"/>
          <w:tab w:val="left" w:pos="993"/>
        </w:tabs>
        <w:autoSpaceDE w:val="0"/>
        <w:autoSpaceDN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404B60" w:rsidRPr="00610729">
        <w:rPr>
          <w:rFonts w:ascii="Times New Roman" w:eastAsia="Times New Roman" w:hAnsi="Times New Roman" w:cs="Times New Roman"/>
          <w:sz w:val="26"/>
          <w:szCs w:val="26"/>
        </w:rPr>
        <w:t>непредставление учреждением отчетов</w:t>
      </w:r>
      <w:r w:rsidR="00DE4685" w:rsidRPr="00610729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4B60" w:rsidRPr="00610729">
        <w:rPr>
          <w:rFonts w:ascii="Times New Roman" w:eastAsia="Times New Roman" w:hAnsi="Times New Roman" w:cs="Times New Roman"/>
          <w:sz w:val="26"/>
          <w:szCs w:val="26"/>
        </w:rPr>
        <w:t xml:space="preserve"> установленн</w:t>
      </w:r>
      <w:r w:rsidR="00DE4685" w:rsidRPr="00610729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404B60" w:rsidRPr="00610729">
        <w:rPr>
          <w:rFonts w:ascii="Times New Roman" w:eastAsia="Times New Roman" w:hAnsi="Times New Roman" w:cs="Times New Roman"/>
          <w:sz w:val="26"/>
          <w:szCs w:val="26"/>
        </w:rPr>
        <w:t xml:space="preserve"> пункт</w:t>
      </w:r>
      <w:r w:rsidR="00DE4685" w:rsidRPr="00610729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404B60" w:rsidRPr="00610729">
        <w:rPr>
          <w:rFonts w:ascii="Times New Roman" w:eastAsia="Times New Roman" w:hAnsi="Times New Roman" w:cs="Times New Roman"/>
          <w:sz w:val="26"/>
          <w:szCs w:val="26"/>
        </w:rPr>
        <w:t xml:space="preserve"> 3.</w:t>
      </w:r>
      <w:r w:rsidR="00DE4685" w:rsidRPr="00610729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4B60" w:rsidRPr="00610729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Порядка.</w:t>
      </w:r>
    </w:p>
    <w:p w:rsidR="00404B60" w:rsidRPr="003231D8" w:rsidRDefault="00404B60" w:rsidP="00607901">
      <w:pPr>
        <w:widowControl w:val="0"/>
        <w:numPr>
          <w:ilvl w:val="1"/>
          <w:numId w:val="25"/>
        </w:numPr>
        <w:tabs>
          <w:tab w:val="left" w:pos="-1276"/>
          <w:tab w:val="left" w:pos="-851"/>
          <w:tab w:val="left" w:pos="993"/>
        </w:tabs>
        <w:autoSpaceDE w:val="0"/>
        <w:autoSpaceDN w:val="0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Решение о возврате субсидии </w:t>
      </w:r>
      <w:r w:rsidR="004A5DE8">
        <w:rPr>
          <w:rFonts w:ascii="Times New Roman" w:eastAsia="Times New Roman" w:hAnsi="Times New Roman" w:cs="Times New Roman"/>
          <w:sz w:val="26"/>
          <w:szCs w:val="26"/>
        </w:rPr>
        <w:t>принимается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60E8" w:rsidRPr="003231D8">
        <w:rPr>
          <w:rFonts w:ascii="Times New Roman" w:eastAsia="Times New Roman" w:hAnsi="Times New Roman" w:cs="Times New Roman"/>
          <w:sz w:val="26"/>
          <w:szCs w:val="26"/>
        </w:rPr>
        <w:t>Управлением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 после рассмотрения представленных</w:t>
      </w:r>
      <w:r w:rsidRPr="003231D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>документов.</w:t>
      </w:r>
    </w:p>
    <w:p w:rsidR="00404B60" w:rsidRPr="003231D8" w:rsidRDefault="00404B60" w:rsidP="00607901">
      <w:pPr>
        <w:widowControl w:val="0"/>
        <w:numPr>
          <w:ilvl w:val="1"/>
          <w:numId w:val="25"/>
        </w:numPr>
        <w:tabs>
          <w:tab w:val="left" w:pos="-1276"/>
          <w:tab w:val="left" w:pos="-993"/>
          <w:tab w:val="left" w:pos="993"/>
        </w:tabs>
        <w:autoSpaceDE w:val="0"/>
        <w:autoSpaceDN w:val="0"/>
        <w:spacing w:before="62" w:after="0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В случае непредставления учреждением отчетов в срок, установленный </w:t>
      </w:r>
      <w:r w:rsidR="00DE4685" w:rsidRPr="003231D8">
        <w:rPr>
          <w:rFonts w:ascii="Times New Roman" w:eastAsia="Times New Roman" w:hAnsi="Times New Roman" w:cs="Times New Roman"/>
          <w:sz w:val="26"/>
          <w:szCs w:val="26"/>
        </w:rPr>
        <w:t>соглашением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>, субсидия подлежит возврату</w:t>
      </w:r>
      <w:r w:rsidRPr="003231D8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в доход бюджета Дальнегорского городского округа в </w:t>
      </w:r>
      <w:r w:rsidR="00DD6FF3">
        <w:rPr>
          <w:rFonts w:ascii="Times New Roman" w:eastAsia="Times New Roman" w:hAnsi="Times New Roman" w:cs="Times New Roman"/>
          <w:sz w:val="26"/>
          <w:szCs w:val="26"/>
        </w:rPr>
        <w:t xml:space="preserve">течение 30 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 календарных дней после предъявления </w:t>
      </w:r>
      <w:r w:rsidR="007C60E8" w:rsidRPr="003231D8">
        <w:rPr>
          <w:rFonts w:ascii="Times New Roman" w:eastAsia="Times New Roman" w:hAnsi="Times New Roman" w:cs="Times New Roman"/>
          <w:sz w:val="26"/>
          <w:szCs w:val="26"/>
        </w:rPr>
        <w:t>Управлением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 xml:space="preserve"> требования о возврате субсидии на указанный в требовании счет.</w:t>
      </w:r>
    </w:p>
    <w:p w:rsidR="00404B60" w:rsidRPr="003231D8" w:rsidRDefault="00404B60" w:rsidP="00607901">
      <w:pPr>
        <w:widowControl w:val="0"/>
        <w:numPr>
          <w:ilvl w:val="1"/>
          <w:numId w:val="25"/>
        </w:numPr>
        <w:tabs>
          <w:tab w:val="left" w:pos="-1276"/>
          <w:tab w:val="left" w:pos="-993"/>
          <w:tab w:val="left" w:pos="993"/>
        </w:tabs>
        <w:autoSpaceDE w:val="0"/>
        <w:autoSpaceDN w:val="0"/>
        <w:spacing w:before="2" w:after="0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31D8">
        <w:rPr>
          <w:rFonts w:ascii="Times New Roman" w:eastAsia="Times New Roman" w:hAnsi="Times New Roman" w:cs="Times New Roman"/>
          <w:sz w:val="26"/>
          <w:szCs w:val="26"/>
        </w:rPr>
        <w:t>В случае нецелевого расходования средств субсидии учреждением, выявленного по фактам проверок, субсидия подлежит возврату в полном объеме в течение 30 календарных дней со дня получения требования, указанного в пункте 4.4 настоящего</w:t>
      </w:r>
      <w:r w:rsidRPr="003231D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231D8">
        <w:rPr>
          <w:rFonts w:ascii="Times New Roman" w:eastAsia="Times New Roman" w:hAnsi="Times New Roman" w:cs="Times New Roman"/>
          <w:sz w:val="26"/>
          <w:szCs w:val="26"/>
        </w:rPr>
        <w:t>Порядка.</w:t>
      </w:r>
    </w:p>
    <w:p w:rsidR="00404B60" w:rsidRPr="003231D8" w:rsidRDefault="00607901" w:rsidP="00607901">
      <w:pPr>
        <w:widowControl w:val="0"/>
        <w:tabs>
          <w:tab w:val="left" w:pos="-1276"/>
          <w:tab w:val="left" w:pos="993"/>
        </w:tabs>
        <w:autoSpaceDE w:val="0"/>
        <w:autoSpaceDN w:val="0"/>
        <w:spacing w:before="2" w:after="0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4.7. </w:t>
      </w:r>
      <w:r w:rsidR="007C60E8" w:rsidRPr="003231D8">
        <w:rPr>
          <w:rFonts w:ascii="Times New Roman" w:eastAsia="Times New Roman" w:hAnsi="Times New Roman" w:cs="Times New Roman"/>
          <w:sz w:val="26"/>
          <w:szCs w:val="26"/>
        </w:rPr>
        <w:t>Управление</w:t>
      </w:r>
      <w:r w:rsidR="00F62009">
        <w:rPr>
          <w:rFonts w:ascii="Times New Roman" w:eastAsia="Times New Roman" w:hAnsi="Times New Roman" w:cs="Times New Roman"/>
          <w:sz w:val="26"/>
          <w:szCs w:val="26"/>
        </w:rPr>
        <w:t xml:space="preserve"> в течение 5 </w:t>
      </w:r>
      <w:r w:rsidR="00404B60" w:rsidRPr="003231D8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</w:t>
      </w:r>
    </w:p>
    <w:p w:rsidR="00181458" w:rsidRDefault="00404B60" w:rsidP="00607901">
      <w:pPr>
        <w:tabs>
          <w:tab w:val="left" w:pos="993"/>
        </w:tabs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 xml:space="preserve">В случае непоступления средств в течение 30 календарных дней со дня получения требования о возврате субсидии (части субсидии) </w:t>
      </w:r>
      <w:r w:rsidR="007C60E8" w:rsidRPr="003231D8">
        <w:rPr>
          <w:rFonts w:ascii="Times New Roman" w:hAnsi="Times New Roman" w:cs="Times New Roman"/>
          <w:sz w:val="26"/>
          <w:szCs w:val="26"/>
        </w:rPr>
        <w:t>Управление</w:t>
      </w:r>
      <w:r w:rsidR="00F62009">
        <w:rPr>
          <w:rFonts w:ascii="Times New Roman" w:hAnsi="Times New Roman" w:cs="Times New Roman"/>
          <w:sz w:val="26"/>
          <w:szCs w:val="26"/>
        </w:rPr>
        <w:t xml:space="preserve"> в срок не более 3 </w:t>
      </w:r>
      <w:r w:rsidRPr="003231D8">
        <w:rPr>
          <w:rFonts w:ascii="Times New Roman" w:hAnsi="Times New Roman" w:cs="Times New Roman"/>
          <w:sz w:val="26"/>
          <w:szCs w:val="26"/>
        </w:rPr>
        <w:t xml:space="preserve"> месяцев со дня истечения срока для возврата средств принимает меры к их взысканию в судебном</w:t>
      </w:r>
      <w:r w:rsidRPr="003231D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231D8">
        <w:rPr>
          <w:rFonts w:ascii="Times New Roman" w:hAnsi="Times New Roman" w:cs="Times New Roman"/>
          <w:sz w:val="26"/>
          <w:szCs w:val="26"/>
        </w:rPr>
        <w:t>порядке.</w:t>
      </w:r>
    </w:p>
    <w:p w:rsidR="00607901" w:rsidRPr="003231D8" w:rsidRDefault="00607901" w:rsidP="00607901">
      <w:pPr>
        <w:tabs>
          <w:tab w:val="left" w:pos="993"/>
        </w:tabs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3B48" w:rsidRPr="003231D8" w:rsidRDefault="00D83B48" w:rsidP="00607901">
      <w:pPr>
        <w:widowControl w:val="0"/>
        <w:numPr>
          <w:ilvl w:val="1"/>
          <w:numId w:val="18"/>
        </w:numPr>
        <w:tabs>
          <w:tab w:val="left" w:pos="-1276"/>
          <w:tab w:val="left" w:pos="284"/>
        </w:tabs>
        <w:autoSpaceDE w:val="0"/>
        <w:autoSpaceDN w:val="0"/>
        <w:spacing w:after="0"/>
        <w:ind w:left="0" w:right="-42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231D8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и сроки возврата неиспользованных остатков субсидий</w:t>
      </w:r>
    </w:p>
    <w:p w:rsidR="00942E78" w:rsidRPr="003231D8" w:rsidRDefault="00D83B48" w:rsidP="0060790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5.1</w:t>
      </w:r>
      <w:r w:rsidR="00607901">
        <w:rPr>
          <w:rFonts w:ascii="Times New Roman" w:hAnsi="Times New Roman" w:cs="Times New Roman"/>
          <w:sz w:val="26"/>
          <w:szCs w:val="26"/>
        </w:rPr>
        <w:t>.</w:t>
      </w:r>
      <w:r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942E78" w:rsidRPr="003231D8">
        <w:rPr>
          <w:rFonts w:ascii="Times New Roman" w:hAnsi="Times New Roman" w:cs="Times New Roman"/>
          <w:sz w:val="26"/>
          <w:szCs w:val="26"/>
        </w:rPr>
        <w:t>Неиспользованные в текущем финансовом году остатк</w:t>
      </w:r>
      <w:r w:rsidR="00900603" w:rsidRPr="003231D8">
        <w:rPr>
          <w:rFonts w:ascii="Times New Roman" w:hAnsi="Times New Roman" w:cs="Times New Roman"/>
          <w:sz w:val="26"/>
          <w:szCs w:val="26"/>
        </w:rPr>
        <w:t>и</w:t>
      </w:r>
      <w:r w:rsidR="00942E78" w:rsidRPr="003231D8">
        <w:rPr>
          <w:rFonts w:ascii="Times New Roman" w:hAnsi="Times New Roman" w:cs="Times New Roman"/>
          <w:sz w:val="26"/>
          <w:szCs w:val="26"/>
        </w:rPr>
        <w:t xml:space="preserve"> средств субсиди</w:t>
      </w:r>
      <w:r w:rsidR="00900603" w:rsidRPr="003231D8">
        <w:rPr>
          <w:rFonts w:ascii="Times New Roman" w:hAnsi="Times New Roman" w:cs="Times New Roman"/>
          <w:sz w:val="26"/>
          <w:szCs w:val="26"/>
        </w:rPr>
        <w:t>й</w:t>
      </w:r>
      <w:r w:rsidR="00942E78" w:rsidRPr="003231D8">
        <w:rPr>
          <w:rFonts w:ascii="Times New Roman" w:hAnsi="Times New Roman" w:cs="Times New Roman"/>
          <w:sz w:val="26"/>
          <w:szCs w:val="26"/>
        </w:rPr>
        <w:t>, предоставленн</w:t>
      </w:r>
      <w:r w:rsidR="00900603" w:rsidRPr="003231D8">
        <w:rPr>
          <w:rFonts w:ascii="Times New Roman" w:hAnsi="Times New Roman" w:cs="Times New Roman"/>
          <w:sz w:val="26"/>
          <w:szCs w:val="26"/>
        </w:rPr>
        <w:t>ых</w:t>
      </w:r>
      <w:r w:rsidR="00942E78" w:rsidRPr="003231D8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900603" w:rsidRPr="003231D8">
        <w:rPr>
          <w:rFonts w:ascii="Times New Roman" w:hAnsi="Times New Roman" w:cs="Times New Roman"/>
          <w:sz w:val="26"/>
          <w:szCs w:val="26"/>
        </w:rPr>
        <w:t>ю</w:t>
      </w:r>
      <w:r w:rsidR="00942E78" w:rsidRPr="003231D8">
        <w:rPr>
          <w:rFonts w:ascii="Times New Roman" w:hAnsi="Times New Roman" w:cs="Times New Roman"/>
          <w:sz w:val="26"/>
          <w:szCs w:val="26"/>
        </w:rPr>
        <w:t xml:space="preserve">, подлежат перечислению в </w:t>
      </w:r>
      <w:r w:rsidR="00F07F71" w:rsidRPr="003231D8">
        <w:rPr>
          <w:rFonts w:ascii="Times New Roman" w:hAnsi="Times New Roman" w:cs="Times New Roman"/>
          <w:sz w:val="26"/>
          <w:szCs w:val="26"/>
        </w:rPr>
        <w:t>бюджет Дальнегорского</w:t>
      </w:r>
      <w:r w:rsidR="002D23BC" w:rsidRPr="003231D8">
        <w:rPr>
          <w:rFonts w:ascii="Times New Roman" w:hAnsi="Times New Roman" w:cs="Times New Roman"/>
          <w:sz w:val="26"/>
          <w:szCs w:val="26"/>
        </w:rPr>
        <w:t xml:space="preserve"> городского округа, в </w:t>
      </w:r>
      <w:r w:rsidR="00942E78" w:rsidRPr="003231D8">
        <w:rPr>
          <w:rFonts w:ascii="Times New Roman" w:hAnsi="Times New Roman" w:cs="Times New Roman"/>
          <w:sz w:val="26"/>
          <w:szCs w:val="26"/>
        </w:rPr>
        <w:t xml:space="preserve">порядке, установленном </w:t>
      </w:r>
      <w:r w:rsidR="002D23BC" w:rsidRPr="003231D8">
        <w:rPr>
          <w:rFonts w:ascii="Times New Roman" w:hAnsi="Times New Roman" w:cs="Times New Roman"/>
          <w:sz w:val="26"/>
          <w:szCs w:val="26"/>
        </w:rPr>
        <w:t xml:space="preserve">финансовым управлением </w:t>
      </w:r>
      <w:r w:rsidR="00F6200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D23BC" w:rsidRPr="003231D8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942E78" w:rsidRPr="003231D8">
        <w:rPr>
          <w:rFonts w:ascii="Times New Roman" w:hAnsi="Times New Roman" w:cs="Times New Roman"/>
          <w:sz w:val="26"/>
          <w:szCs w:val="26"/>
        </w:rPr>
        <w:t>.</w:t>
      </w:r>
    </w:p>
    <w:p w:rsidR="00942E78" w:rsidRPr="003231D8" w:rsidRDefault="00942E78" w:rsidP="0060790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 xml:space="preserve">Неиспользованные на начало текущего финансового года остатки </w:t>
      </w:r>
      <w:r w:rsidR="00900603" w:rsidRPr="003231D8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F07F71" w:rsidRPr="003231D8">
        <w:rPr>
          <w:rFonts w:ascii="Times New Roman" w:hAnsi="Times New Roman" w:cs="Times New Roman"/>
          <w:sz w:val="26"/>
          <w:szCs w:val="26"/>
        </w:rPr>
        <w:t>субсидий, могут</w:t>
      </w:r>
      <w:r w:rsidRPr="003231D8">
        <w:rPr>
          <w:rFonts w:ascii="Times New Roman" w:hAnsi="Times New Roman" w:cs="Times New Roman"/>
          <w:sz w:val="26"/>
          <w:szCs w:val="26"/>
        </w:rPr>
        <w:t xml:space="preserve"> быть использованы учреждением в текущем финансовом году на те же цели при принятии </w:t>
      </w:r>
      <w:r w:rsidR="00F62009">
        <w:rPr>
          <w:rFonts w:ascii="Times New Roman" w:hAnsi="Times New Roman" w:cs="Times New Roman"/>
          <w:sz w:val="26"/>
          <w:szCs w:val="26"/>
        </w:rPr>
        <w:t>Управлением</w:t>
      </w:r>
      <w:r w:rsidR="00F62009"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Pr="003231D8">
        <w:rPr>
          <w:rFonts w:ascii="Times New Roman" w:hAnsi="Times New Roman" w:cs="Times New Roman"/>
          <w:sz w:val="26"/>
          <w:szCs w:val="26"/>
        </w:rPr>
        <w:t>решения о наличии потребности в остатках целев</w:t>
      </w:r>
      <w:r w:rsidR="00900603" w:rsidRPr="003231D8">
        <w:rPr>
          <w:rFonts w:ascii="Times New Roman" w:hAnsi="Times New Roman" w:cs="Times New Roman"/>
          <w:sz w:val="26"/>
          <w:szCs w:val="26"/>
        </w:rPr>
        <w:t>ых</w:t>
      </w:r>
      <w:r w:rsidRPr="003231D8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900603" w:rsidRPr="003231D8">
        <w:rPr>
          <w:rFonts w:ascii="Times New Roman" w:hAnsi="Times New Roman" w:cs="Times New Roman"/>
          <w:sz w:val="26"/>
          <w:szCs w:val="26"/>
        </w:rPr>
        <w:t>й</w:t>
      </w:r>
      <w:r w:rsidRPr="003231D8">
        <w:rPr>
          <w:rFonts w:ascii="Times New Roman" w:hAnsi="Times New Roman" w:cs="Times New Roman"/>
          <w:sz w:val="26"/>
          <w:szCs w:val="26"/>
        </w:rPr>
        <w:t>.</w:t>
      </w:r>
    </w:p>
    <w:p w:rsidR="00900603" w:rsidRPr="003231D8" w:rsidRDefault="00DD6FF3" w:rsidP="0060790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</w:t>
      </w:r>
      <w:r w:rsidR="00B613B2" w:rsidRPr="003231D8">
        <w:rPr>
          <w:rFonts w:ascii="Times New Roman" w:hAnsi="Times New Roman" w:cs="Times New Roman"/>
          <w:sz w:val="26"/>
          <w:szCs w:val="26"/>
        </w:rPr>
        <w:t xml:space="preserve"> Управления на использование остатка средств субсидии принимается на основании обращения учреждения</w:t>
      </w:r>
      <w:r w:rsidR="00AE50BD" w:rsidRPr="003231D8">
        <w:rPr>
          <w:rFonts w:ascii="Times New Roman" w:hAnsi="Times New Roman" w:cs="Times New Roman"/>
          <w:sz w:val="26"/>
          <w:szCs w:val="26"/>
        </w:rPr>
        <w:t xml:space="preserve">, </w:t>
      </w:r>
      <w:r w:rsidR="00B613B2" w:rsidRPr="003231D8">
        <w:rPr>
          <w:rFonts w:ascii="Times New Roman" w:hAnsi="Times New Roman" w:cs="Times New Roman"/>
          <w:sz w:val="26"/>
          <w:szCs w:val="26"/>
        </w:rPr>
        <w:t>содержащ</w:t>
      </w:r>
      <w:r w:rsidR="00607901">
        <w:rPr>
          <w:rFonts w:ascii="Times New Roman" w:hAnsi="Times New Roman" w:cs="Times New Roman"/>
          <w:sz w:val="26"/>
          <w:szCs w:val="26"/>
        </w:rPr>
        <w:t>его</w:t>
      </w:r>
      <w:r w:rsidR="00B613B2" w:rsidRPr="003231D8">
        <w:rPr>
          <w:rFonts w:ascii="Times New Roman" w:hAnsi="Times New Roman" w:cs="Times New Roman"/>
          <w:sz w:val="26"/>
          <w:szCs w:val="26"/>
        </w:rPr>
        <w:t xml:space="preserve"> обоснование потребност</w:t>
      </w:r>
      <w:r w:rsidR="00B7016C" w:rsidRPr="003231D8">
        <w:rPr>
          <w:rFonts w:ascii="Times New Roman" w:hAnsi="Times New Roman" w:cs="Times New Roman"/>
          <w:sz w:val="26"/>
          <w:szCs w:val="26"/>
        </w:rPr>
        <w:t>и</w:t>
      </w:r>
      <w:r w:rsidR="00B613B2" w:rsidRPr="003231D8">
        <w:rPr>
          <w:rFonts w:ascii="Times New Roman" w:hAnsi="Times New Roman" w:cs="Times New Roman"/>
          <w:sz w:val="26"/>
          <w:szCs w:val="26"/>
        </w:rPr>
        <w:t xml:space="preserve"> в использовании данного остатка на те же цели</w:t>
      </w:r>
      <w:r w:rsidR="00377D65" w:rsidRPr="003231D8">
        <w:rPr>
          <w:rFonts w:ascii="Times New Roman" w:hAnsi="Times New Roman" w:cs="Times New Roman"/>
          <w:sz w:val="26"/>
          <w:szCs w:val="26"/>
        </w:rPr>
        <w:t xml:space="preserve"> с приложением документов (копий документов), подтверждающих наличие и объем </w:t>
      </w:r>
      <w:r w:rsidR="00377D65" w:rsidRPr="003231D8">
        <w:rPr>
          <w:rFonts w:ascii="Times New Roman" w:hAnsi="Times New Roman" w:cs="Times New Roman"/>
          <w:sz w:val="26"/>
          <w:szCs w:val="26"/>
        </w:rPr>
        <w:lastRenderedPageBreak/>
        <w:t>неисполненных обязательств учреждения, источником финансового обеспечения которых являются средства субсидии</w:t>
      </w:r>
      <w:r w:rsidR="00DB2198" w:rsidRPr="003231D8">
        <w:rPr>
          <w:rFonts w:ascii="Times New Roman" w:hAnsi="Times New Roman" w:cs="Times New Roman"/>
          <w:sz w:val="26"/>
          <w:szCs w:val="26"/>
        </w:rPr>
        <w:t xml:space="preserve"> (за исключением обязательств по выплатам физическим лицам)</w:t>
      </w:r>
      <w:r w:rsidR="00B613B2" w:rsidRPr="003231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13B54" w:rsidRDefault="00D83B48" w:rsidP="00607901">
      <w:pPr>
        <w:pStyle w:val="ConsPlusNonforma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5.2</w:t>
      </w:r>
      <w:r w:rsidR="00607901">
        <w:rPr>
          <w:rFonts w:ascii="Times New Roman" w:hAnsi="Times New Roman" w:cs="Times New Roman"/>
          <w:sz w:val="26"/>
          <w:szCs w:val="26"/>
        </w:rPr>
        <w:t>.</w:t>
      </w:r>
      <w:r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913B54" w:rsidRPr="003231D8">
        <w:rPr>
          <w:rFonts w:ascii="Times New Roman" w:hAnsi="Times New Roman" w:cs="Times New Roman"/>
          <w:sz w:val="26"/>
          <w:szCs w:val="26"/>
        </w:rPr>
        <w:t xml:space="preserve">Управление вправе принять решение об использовании </w:t>
      </w:r>
      <w:r w:rsidR="00DD6FF3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913B54" w:rsidRPr="003231D8">
        <w:rPr>
          <w:rFonts w:ascii="Times New Roman" w:hAnsi="Times New Roman" w:cs="Times New Roman"/>
          <w:sz w:val="26"/>
          <w:szCs w:val="26"/>
        </w:rPr>
        <w:t xml:space="preserve">средств, поступивших </w:t>
      </w:r>
      <w:r w:rsidR="00F62009" w:rsidRPr="003231D8">
        <w:rPr>
          <w:rFonts w:ascii="Times New Roman" w:hAnsi="Times New Roman" w:cs="Times New Roman"/>
          <w:sz w:val="26"/>
          <w:szCs w:val="26"/>
        </w:rPr>
        <w:t xml:space="preserve">учреждению </w:t>
      </w:r>
      <w:r w:rsidR="00913B54" w:rsidRPr="003231D8">
        <w:rPr>
          <w:rFonts w:ascii="Times New Roman" w:hAnsi="Times New Roman" w:cs="Times New Roman"/>
          <w:sz w:val="26"/>
          <w:szCs w:val="26"/>
        </w:rPr>
        <w:t>в текущем финансовом году от возврата дебиторской задолженности прошлых лет, возникшей от использования   субсидии,  для достижения целей, установленных при предоставлении субсидии, на основании обращения учреждения</w:t>
      </w:r>
      <w:r w:rsidR="0034113F" w:rsidRPr="003231D8">
        <w:rPr>
          <w:rFonts w:ascii="Times New Roman" w:hAnsi="Times New Roman" w:cs="Times New Roman"/>
          <w:sz w:val="26"/>
          <w:szCs w:val="26"/>
        </w:rPr>
        <w:t>,</w:t>
      </w:r>
      <w:r w:rsidR="00CF44D3"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="00913B54" w:rsidRPr="003231D8">
        <w:rPr>
          <w:rFonts w:ascii="Times New Roman" w:hAnsi="Times New Roman" w:cs="Times New Roman"/>
          <w:sz w:val="26"/>
          <w:szCs w:val="26"/>
        </w:rPr>
        <w:t>содержащ</w:t>
      </w:r>
      <w:r w:rsidR="00F62009">
        <w:rPr>
          <w:rFonts w:ascii="Times New Roman" w:hAnsi="Times New Roman" w:cs="Times New Roman"/>
          <w:sz w:val="26"/>
          <w:szCs w:val="26"/>
        </w:rPr>
        <w:t>его</w:t>
      </w:r>
      <w:r w:rsidR="00913B54" w:rsidRPr="003231D8">
        <w:rPr>
          <w:rFonts w:ascii="Times New Roman" w:hAnsi="Times New Roman" w:cs="Times New Roman"/>
          <w:sz w:val="26"/>
          <w:szCs w:val="26"/>
        </w:rPr>
        <w:t xml:space="preserve"> обоснование потребност</w:t>
      </w:r>
      <w:r w:rsidR="00B7016C" w:rsidRPr="003231D8">
        <w:rPr>
          <w:rFonts w:ascii="Times New Roman" w:hAnsi="Times New Roman" w:cs="Times New Roman"/>
          <w:sz w:val="26"/>
          <w:szCs w:val="26"/>
        </w:rPr>
        <w:t>и</w:t>
      </w:r>
      <w:r w:rsidR="00913B54" w:rsidRPr="003231D8">
        <w:rPr>
          <w:rFonts w:ascii="Times New Roman" w:hAnsi="Times New Roman" w:cs="Times New Roman"/>
          <w:sz w:val="26"/>
          <w:szCs w:val="26"/>
        </w:rPr>
        <w:t xml:space="preserve"> в использовании данн</w:t>
      </w:r>
      <w:r w:rsidR="00BC797C" w:rsidRPr="003231D8">
        <w:rPr>
          <w:rFonts w:ascii="Times New Roman" w:hAnsi="Times New Roman" w:cs="Times New Roman"/>
          <w:sz w:val="26"/>
          <w:szCs w:val="26"/>
        </w:rPr>
        <w:t>ых средств</w:t>
      </w:r>
      <w:r w:rsidR="00913B54" w:rsidRPr="003231D8">
        <w:rPr>
          <w:rFonts w:ascii="Times New Roman" w:hAnsi="Times New Roman" w:cs="Times New Roman"/>
          <w:sz w:val="26"/>
          <w:szCs w:val="26"/>
        </w:rPr>
        <w:t xml:space="preserve"> на те же цели</w:t>
      </w:r>
      <w:r w:rsidR="00CF44D3" w:rsidRPr="003231D8">
        <w:rPr>
          <w:rFonts w:ascii="Times New Roman" w:hAnsi="Times New Roman" w:cs="Times New Roman"/>
          <w:sz w:val="26"/>
          <w:szCs w:val="26"/>
        </w:rPr>
        <w:t xml:space="preserve"> с приложением документов (копий документов), подтверждающих наличие и объем неисполненных обязательств учреждения, источником финансового обеспечения которых являются средства от возврата дебиторской задолженности прошлых лет, возникшей от использования   субсидии.</w:t>
      </w:r>
    </w:p>
    <w:p w:rsidR="00533B2B" w:rsidRDefault="00533B2B">
      <w:r>
        <w:br w:type="page"/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B1779A" w:rsidRPr="003231D8" w:rsidTr="00FC3E5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C6641" w:rsidRPr="003231D8" w:rsidRDefault="00533B2B" w:rsidP="00FA5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C6641" w:rsidRPr="00607901" w:rsidRDefault="00BC6641" w:rsidP="00FC3E53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901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9E2D36" w:rsidRPr="00607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F3666" w:rsidRPr="00607901" w:rsidRDefault="00BC6641" w:rsidP="00FC3E53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901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</w:t>
            </w:r>
            <w:r w:rsidR="003F3666" w:rsidRPr="00607901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субсидий на иные цели муниципальным бюджетным учреждениям Дальнегорского городского округа</w:t>
            </w:r>
          </w:p>
          <w:p w:rsidR="00BC6641" w:rsidRPr="003231D8" w:rsidRDefault="00BC6641" w:rsidP="00BA18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0184" w:rsidRPr="003231D8" w:rsidRDefault="00C70184" w:rsidP="0098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BC6641" w:rsidRPr="003231D8" w:rsidRDefault="00A238A6" w:rsidP="0098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3231D8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Перечень документов </w:t>
      </w:r>
    </w:p>
    <w:p w:rsidR="00F07F71" w:rsidRPr="003231D8" w:rsidRDefault="00D3623D" w:rsidP="00F07F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1D8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для получения</w:t>
      </w:r>
      <w:r w:rsidR="00A238A6" w:rsidRPr="003231D8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субсиди</w:t>
      </w:r>
      <w:r w:rsidRPr="003231D8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</w:t>
      </w:r>
      <w:r w:rsidR="0098364E" w:rsidRPr="003231D8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="00455DCB" w:rsidRPr="003231D8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 иные цели</w:t>
      </w:r>
      <w:r w:rsidR="00F07F71" w:rsidRPr="003231D8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</w:p>
    <w:p w:rsidR="00B31C74" w:rsidRPr="003231D8" w:rsidRDefault="00B31C74" w:rsidP="00FC3E53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Для получения субсидии для осуществления выплат физическим лицам</w:t>
      </w:r>
      <w:r w:rsidR="001E4A98" w:rsidRPr="003231D8">
        <w:rPr>
          <w:rFonts w:ascii="Times New Roman" w:hAnsi="Times New Roman" w:cs="Times New Roman"/>
          <w:sz w:val="26"/>
          <w:szCs w:val="26"/>
        </w:rPr>
        <w:t>:</w:t>
      </w:r>
    </w:p>
    <w:p w:rsidR="004F1A28" w:rsidRPr="003231D8" w:rsidRDefault="00FC3E53" w:rsidP="00FC3E5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</w:t>
      </w:r>
      <w:r w:rsidR="001E4A98" w:rsidRPr="003231D8">
        <w:rPr>
          <w:rFonts w:ascii="Times New Roman" w:hAnsi="Times New Roman" w:cs="Times New Roman"/>
          <w:sz w:val="26"/>
          <w:szCs w:val="26"/>
        </w:rPr>
        <w:t>бращение</w:t>
      </w:r>
      <w:r w:rsidR="004F1A28" w:rsidRPr="003231D8">
        <w:rPr>
          <w:rFonts w:ascii="Times New Roman" w:hAnsi="Times New Roman" w:cs="Times New Roman"/>
          <w:sz w:val="26"/>
          <w:szCs w:val="26"/>
        </w:rPr>
        <w:t xml:space="preserve"> учреждения на получение субсидии </w:t>
      </w:r>
      <w:r w:rsidR="001E4A98" w:rsidRPr="003231D8">
        <w:rPr>
          <w:rFonts w:ascii="Times New Roman" w:hAnsi="Times New Roman" w:cs="Times New Roman"/>
          <w:sz w:val="26"/>
          <w:szCs w:val="26"/>
        </w:rPr>
        <w:t>в письменном виде</w:t>
      </w:r>
      <w:r w:rsidR="004F1A28" w:rsidRPr="003231D8">
        <w:rPr>
          <w:rFonts w:ascii="Times New Roman" w:hAnsi="Times New Roman" w:cs="Times New Roman"/>
          <w:sz w:val="26"/>
          <w:szCs w:val="26"/>
        </w:rPr>
        <w:t>;</w:t>
      </w:r>
    </w:p>
    <w:p w:rsidR="001E4A98" w:rsidRPr="00A16D58" w:rsidRDefault="00FC3E53" w:rsidP="00FC3E5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6E4E60">
        <w:rPr>
          <w:rFonts w:ascii="Times New Roman" w:hAnsi="Times New Roman" w:cs="Times New Roman"/>
          <w:sz w:val="26"/>
          <w:szCs w:val="26"/>
        </w:rPr>
        <w:t>п</w:t>
      </w:r>
      <w:r w:rsidR="006E4E60" w:rsidRPr="00FC3E53">
        <w:rPr>
          <w:rFonts w:ascii="Times New Roman" w:hAnsi="Times New Roman" w:cs="Times New Roman"/>
          <w:sz w:val="26"/>
          <w:szCs w:val="26"/>
        </w:rPr>
        <w:t xml:space="preserve">ояснительная записка </w:t>
      </w:r>
      <w:r w:rsidR="006E4E60" w:rsidRPr="005C78D9">
        <w:rPr>
          <w:rFonts w:ascii="Times New Roman" w:hAnsi="Times New Roman" w:cs="Times New Roman"/>
          <w:sz w:val="26"/>
          <w:szCs w:val="26"/>
        </w:rPr>
        <w:t xml:space="preserve">с указанием наименования </w:t>
      </w:r>
      <w:r w:rsidR="006E4E60">
        <w:rPr>
          <w:rFonts w:ascii="Times New Roman" w:hAnsi="Times New Roman" w:cs="Times New Roman"/>
          <w:sz w:val="26"/>
          <w:szCs w:val="26"/>
        </w:rPr>
        <w:t>мероприятия муниципальной программы</w:t>
      </w:r>
      <w:r w:rsidR="006E4E60" w:rsidRPr="005C78D9">
        <w:rPr>
          <w:rFonts w:ascii="Times New Roman" w:hAnsi="Times New Roman" w:cs="Times New Roman"/>
          <w:sz w:val="26"/>
          <w:szCs w:val="26"/>
        </w:rPr>
        <w:t xml:space="preserve">, национального проекта, </w:t>
      </w:r>
      <w:r w:rsidR="006E4E60">
        <w:rPr>
          <w:rFonts w:ascii="Times New Roman" w:hAnsi="Times New Roman" w:cs="Times New Roman"/>
          <w:sz w:val="26"/>
          <w:szCs w:val="26"/>
        </w:rPr>
        <w:t>федерального проекта</w:t>
      </w:r>
      <w:r w:rsidR="006E4E60" w:rsidRPr="005C78D9">
        <w:rPr>
          <w:rFonts w:ascii="Times New Roman" w:hAnsi="Times New Roman" w:cs="Times New Roman"/>
          <w:sz w:val="26"/>
          <w:szCs w:val="26"/>
        </w:rPr>
        <w:t xml:space="preserve"> или регионального проекта</w:t>
      </w:r>
      <w:r w:rsidR="006E4E60">
        <w:rPr>
          <w:rFonts w:ascii="Times New Roman" w:hAnsi="Times New Roman" w:cs="Times New Roman"/>
          <w:sz w:val="26"/>
          <w:szCs w:val="26"/>
        </w:rPr>
        <w:t>, в составе</w:t>
      </w:r>
      <w:r w:rsidR="006E4E60" w:rsidRPr="005C78D9">
        <w:rPr>
          <w:rFonts w:ascii="Times New Roman" w:hAnsi="Times New Roman" w:cs="Times New Roman"/>
          <w:sz w:val="26"/>
          <w:szCs w:val="26"/>
        </w:rPr>
        <w:t xml:space="preserve"> </w:t>
      </w:r>
      <w:r w:rsidR="006E4E60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494068">
        <w:rPr>
          <w:rFonts w:ascii="Times New Roman" w:hAnsi="Times New Roman" w:cs="Times New Roman"/>
          <w:sz w:val="26"/>
          <w:szCs w:val="26"/>
        </w:rPr>
        <w:t xml:space="preserve">, </w:t>
      </w:r>
      <w:r w:rsidR="00B21DFF" w:rsidRPr="00FC3E53">
        <w:rPr>
          <w:rFonts w:ascii="Times New Roman" w:hAnsi="Times New Roman" w:cs="Times New Roman"/>
          <w:sz w:val="26"/>
          <w:szCs w:val="26"/>
        </w:rPr>
        <w:t xml:space="preserve">содержащая обоснование необходимости осуществления учреждением расходов, </w:t>
      </w:r>
      <w:r w:rsidR="00494068" w:rsidRPr="00FC3E53">
        <w:rPr>
          <w:rFonts w:ascii="Times New Roman" w:hAnsi="Times New Roman" w:cs="Times New Roman"/>
          <w:sz w:val="26"/>
          <w:szCs w:val="26"/>
        </w:rPr>
        <w:t xml:space="preserve">включая </w:t>
      </w:r>
      <w:r w:rsidR="004F1A28" w:rsidRPr="00FC3E53">
        <w:rPr>
          <w:rFonts w:ascii="Times New Roman" w:hAnsi="Times New Roman" w:cs="Times New Roman"/>
          <w:sz w:val="26"/>
          <w:szCs w:val="26"/>
        </w:rPr>
        <w:t>расчет-обоснование суммы субсидии, необходимой для осуществления указанных расходов</w:t>
      </w:r>
      <w:r w:rsidR="00401910" w:rsidRPr="00FC3E53">
        <w:rPr>
          <w:rFonts w:ascii="Times New Roman" w:hAnsi="Times New Roman" w:cs="Times New Roman"/>
          <w:sz w:val="26"/>
          <w:szCs w:val="26"/>
        </w:rPr>
        <w:t xml:space="preserve">, </w:t>
      </w:r>
      <w:r w:rsidR="00401910" w:rsidRPr="00A16D58">
        <w:rPr>
          <w:rFonts w:ascii="Times New Roman" w:hAnsi="Times New Roman" w:cs="Times New Roman"/>
          <w:sz w:val="26"/>
          <w:szCs w:val="26"/>
        </w:rPr>
        <w:t>информ</w:t>
      </w:r>
      <w:r w:rsidR="007951DF" w:rsidRPr="00A16D58">
        <w:rPr>
          <w:rFonts w:ascii="Times New Roman" w:hAnsi="Times New Roman" w:cs="Times New Roman"/>
          <w:sz w:val="26"/>
          <w:szCs w:val="26"/>
        </w:rPr>
        <w:t>ации</w:t>
      </w:r>
      <w:r w:rsidR="00401910" w:rsidRPr="00A16D58">
        <w:rPr>
          <w:rFonts w:ascii="Times New Roman" w:hAnsi="Times New Roman" w:cs="Times New Roman"/>
          <w:sz w:val="26"/>
          <w:szCs w:val="26"/>
        </w:rPr>
        <w:t xml:space="preserve"> </w:t>
      </w:r>
      <w:r w:rsidR="007951DF" w:rsidRPr="00A16D58">
        <w:rPr>
          <w:rFonts w:ascii="Times New Roman" w:hAnsi="Times New Roman" w:cs="Times New Roman"/>
          <w:sz w:val="26"/>
          <w:szCs w:val="26"/>
        </w:rPr>
        <w:t>о количестве</w:t>
      </w:r>
      <w:r w:rsidR="00401910" w:rsidRPr="00A16D58">
        <w:rPr>
          <w:rFonts w:ascii="Times New Roman" w:hAnsi="Times New Roman" w:cs="Times New Roman"/>
          <w:sz w:val="26"/>
          <w:szCs w:val="26"/>
        </w:rPr>
        <w:t xml:space="preserve"> физ</w:t>
      </w:r>
      <w:r w:rsidR="007951DF" w:rsidRPr="00A16D58">
        <w:rPr>
          <w:rFonts w:ascii="Times New Roman" w:hAnsi="Times New Roman" w:cs="Times New Roman"/>
          <w:sz w:val="26"/>
          <w:szCs w:val="26"/>
        </w:rPr>
        <w:t>ических</w:t>
      </w:r>
      <w:r w:rsidR="00401910" w:rsidRPr="00A16D58">
        <w:rPr>
          <w:rFonts w:ascii="Times New Roman" w:hAnsi="Times New Roman" w:cs="Times New Roman"/>
          <w:sz w:val="26"/>
          <w:szCs w:val="26"/>
        </w:rPr>
        <w:t xml:space="preserve"> лиц (средне</w:t>
      </w:r>
      <w:r w:rsidR="007951DF" w:rsidRPr="00A16D58">
        <w:rPr>
          <w:rFonts w:ascii="Times New Roman" w:hAnsi="Times New Roman" w:cs="Times New Roman"/>
          <w:sz w:val="26"/>
          <w:szCs w:val="26"/>
        </w:rPr>
        <w:t>годовом количестве</w:t>
      </w:r>
      <w:r w:rsidR="00401910" w:rsidRPr="00A16D58">
        <w:rPr>
          <w:rFonts w:ascii="Times New Roman" w:hAnsi="Times New Roman" w:cs="Times New Roman"/>
          <w:sz w:val="26"/>
          <w:szCs w:val="26"/>
        </w:rPr>
        <w:t>) явл</w:t>
      </w:r>
      <w:r w:rsidR="007951DF" w:rsidRPr="00A16D58">
        <w:rPr>
          <w:rFonts w:ascii="Times New Roman" w:hAnsi="Times New Roman" w:cs="Times New Roman"/>
          <w:sz w:val="26"/>
          <w:szCs w:val="26"/>
        </w:rPr>
        <w:t>яющихся</w:t>
      </w:r>
      <w:r w:rsidR="00401910" w:rsidRPr="00A16D58">
        <w:rPr>
          <w:rFonts w:ascii="Times New Roman" w:hAnsi="Times New Roman" w:cs="Times New Roman"/>
          <w:sz w:val="26"/>
          <w:szCs w:val="26"/>
        </w:rPr>
        <w:t xml:space="preserve"> </w:t>
      </w:r>
      <w:r w:rsidR="007951DF" w:rsidRPr="00A16D58">
        <w:rPr>
          <w:rFonts w:ascii="Times New Roman" w:hAnsi="Times New Roman" w:cs="Times New Roman"/>
          <w:sz w:val="26"/>
          <w:szCs w:val="26"/>
        </w:rPr>
        <w:t>п</w:t>
      </w:r>
      <w:r w:rsidR="00401910" w:rsidRPr="00A16D58">
        <w:rPr>
          <w:rFonts w:ascii="Times New Roman" w:hAnsi="Times New Roman" w:cs="Times New Roman"/>
          <w:sz w:val="26"/>
          <w:szCs w:val="26"/>
        </w:rPr>
        <w:t>олуч</w:t>
      </w:r>
      <w:r w:rsidR="007951DF" w:rsidRPr="00A16D58">
        <w:rPr>
          <w:rFonts w:ascii="Times New Roman" w:hAnsi="Times New Roman" w:cs="Times New Roman"/>
          <w:sz w:val="26"/>
          <w:szCs w:val="26"/>
        </w:rPr>
        <w:t>ателями</w:t>
      </w:r>
      <w:r w:rsidR="00401910" w:rsidRPr="00A16D58">
        <w:rPr>
          <w:rFonts w:ascii="Times New Roman" w:hAnsi="Times New Roman" w:cs="Times New Roman"/>
          <w:sz w:val="26"/>
          <w:szCs w:val="26"/>
        </w:rPr>
        <w:t xml:space="preserve"> выплат, и видах таких выплат</w:t>
      </w:r>
      <w:r w:rsidR="004F1A28" w:rsidRPr="00A16D58">
        <w:rPr>
          <w:rFonts w:ascii="Times New Roman" w:hAnsi="Times New Roman" w:cs="Times New Roman"/>
          <w:sz w:val="26"/>
          <w:szCs w:val="26"/>
        </w:rPr>
        <w:t>;</w:t>
      </w:r>
    </w:p>
    <w:p w:rsidR="004F1A28" w:rsidRPr="00A16D58" w:rsidRDefault="004F1A28" w:rsidP="00FC3E53">
      <w:pPr>
        <w:pStyle w:val="ConsPlusNormal"/>
        <w:numPr>
          <w:ilvl w:val="0"/>
          <w:numId w:val="14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58">
        <w:rPr>
          <w:rFonts w:ascii="Times New Roman" w:hAnsi="Times New Roman" w:cs="Times New Roman"/>
          <w:sz w:val="26"/>
          <w:szCs w:val="26"/>
        </w:rPr>
        <w:t>Для получения субсидии по мероприятиям, проводимым учреждениями в рамках муниципальных программ Дальнегорского городского округа, не включаемы</w:t>
      </w:r>
      <w:r w:rsidR="00FC3E53" w:rsidRPr="00A16D58">
        <w:rPr>
          <w:rFonts w:ascii="Times New Roman" w:hAnsi="Times New Roman" w:cs="Times New Roman"/>
          <w:sz w:val="26"/>
          <w:szCs w:val="26"/>
        </w:rPr>
        <w:t>м</w:t>
      </w:r>
      <w:r w:rsidRPr="00A16D58">
        <w:rPr>
          <w:rFonts w:ascii="Times New Roman" w:hAnsi="Times New Roman" w:cs="Times New Roman"/>
          <w:sz w:val="26"/>
          <w:szCs w:val="26"/>
        </w:rPr>
        <w:t xml:space="preserve"> в </w:t>
      </w:r>
      <w:r w:rsidRPr="00A16D58">
        <w:rPr>
          <w:rFonts w:ascii="Times New Roman" w:hAnsi="Times New Roman" w:cs="Times New Roman"/>
          <w:kern w:val="2"/>
          <w:sz w:val="26"/>
          <w:szCs w:val="26"/>
        </w:rPr>
        <w:t>нормативные затраты на оказание муниципальных услуг (выполнение работ),</w:t>
      </w:r>
      <w:r w:rsidRPr="00A16D58">
        <w:rPr>
          <w:rFonts w:ascii="Times New Roman" w:hAnsi="Times New Roman" w:cs="Times New Roman"/>
          <w:sz w:val="26"/>
          <w:szCs w:val="26"/>
        </w:rPr>
        <w:t xml:space="preserve"> </w:t>
      </w:r>
      <w:r w:rsidRPr="00A16D58">
        <w:rPr>
          <w:rFonts w:ascii="Times New Roman" w:hAnsi="Times New Roman" w:cs="Times New Roman"/>
          <w:kern w:val="2"/>
          <w:sz w:val="26"/>
          <w:szCs w:val="26"/>
        </w:rPr>
        <w:t>установленные муниципальным заданием:</w:t>
      </w:r>
    </w:p>
    <w:p w:rsidR="004F1A28" w:rsidRPr="00A16D58" w:rsidRDefault="00FC3E53" w:rsidP="00FC3E5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58">
        <w:rPr>
          <w:rFonts w:ascii="Times New Roman" w:hAnsi="Times New Roman" w:cs="Times New Roman"/>
          <w:sz w:val="26"/>
          <w:szCs w:val="26"/>
        </w:rPr>
        <w:t>1)</w:t>
      </w:r>
      <w:r w:rsidR="004F1A28" w:rsidRPr="00A16D58">
        <w:rPr>
          <w:rFonts w:ascii="Times New Roman" w:hAnsi="Times New Roman" w:cs="Times New Roman"/>
          <w:sz w:val="26"/>
          <w:szCs w:val="26"/>
        </w:rPr>
        <w:t xml:space="preserve"> </w:t>
      </w:r>
      <w:r w:rsidRPr="00A16D58">
        <w:rPr>
          <w:rFonts w:ascii="Times New Roman" w:hAnsi="Times New Roman" w:cs="Times New Roman"/>
          <w:sz w:val="26"/>
          <w:szCs w:val="26"/>
        </w:rPr>
        <w:t>о</w:t>
      </w:r>
      <w:r w:rsidR="004F1A28" w:rsidRPr="00A16D58">
        <w:rPr>
          <w:rFonts w:ascii="Times New Roman" w:hAnsi="Times New Roman" w:cs="Times New Roman"/>
          <w:sz w:val="26"/>
          <w:szCs w:val="26"/>
        </w:rPr>
        <w:t>бращение учреждения на получение субсидии в письменном виде</w:t>
      </w:r>
      <w:r w:rsidR="00FF6F18">
        <w:rPr>
          <w:rFonts w:ascii="Times New Roman" w:hAnsi="Times New Roman" w:cs="Times New Roman"/>
          <w:sz w:val="26"/>
          <w:szCs w:val="26"/>
        </w:rPr>
        <w:t>;</w:t>
      </w:r>
      <w:r w:rsidR="00A16D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1A28" w:rsidRPr="00A16D58" w:rsidRDefault="00FC3E53" w:rsidP="00FC3E5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58">
        <w:rPr>
          <w:rFonts w:ascii="Times New Roman" w:hAnsi="Times New Roman" w:cs="Times New Roman"/>
          <w:sz w:val="26"/>
          <w:szCs w:val="26"/>
        </w:rPr>
        <w:t xml:space="preserve">2) </w:t>
      </w:r>
      <w:r w:rsidR="00B21DFF">
        <w:rPr>
          <w:rFonts w:ascii="Times New Roman" w:hAnsi="Times New Roman" w:cs="Times New Roman"/>
          <w:sz w:val="26"/>
          <w:szCs w:val="26"/>
        </w:rPr>
        <w:t>п</w:t>
      </w:r>
      <w:r w:rsidR="00B21DFF" w:rsidRPr="00FC3E53">
        <w:rPr>
          <w:rFonts w:ascii="Times New Roman" w:hAnsi="Times New Roman" w:cs="Times New Roman"/>
          <w:sz w:val="26"/>
          <w:szCs w:val="26"/>
        </w:rPr>
        <w:t xml:space="preserve">ояснительная записка 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с указанием наименования </w:t>
      </w:r>
      <w:r w:rsidR="00B21DFF">
        <w:rPr>
          <w:rFonts w:ascii="Times New Roman" w:hAnsi="Times New Roman" w:cs="Times New Roman"/>
          <w:sz w:val="26"/>
          <w:szCs w:val="26"/>
        </w:rPr>
        <w:t>мероприятия муниципальной программы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, национального проекта, </w:t>
      </w:r>
      <w:r w:rsidR="00B21DFF">
        <w:rPr>
          <w:rFonts w:ascii="Times New Roman" w:hAnsi="Times New Roman" w:cs="Times New Roman"/>
          <w:sz w:val="26"/>
          <w:szCs w:val="26"/>
        </w:rPr>
        <w:t>федерального проекта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 или регионального проекта</w:t>
      </w:r>
      <w:r w:rsidR="00B21DFF">
        <w:rPr>
          <w:rFonts w:ascii="Times New Roman" w:hAnsi="Times New Roman" w:cs="Times New Roman"/>
          <w:sz w:val="26"/>
          <w:szCs w:val="26"/>
        </w:rPr>
        <w:t>, в составе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 </w:t>
      </w:r>
      <w:r w:rsidR="00B21DFF">
        <w:rPr>
          <w:rFonts w:ascii="Times New Roman" w:hAnsi="Times New Roman" w:cs="Times New Roman"/>
          <w:sz w:val="26"/>
          <w:szCs w:val="26"/>
        </w:rPr>
        <w:t xml:space="preserve">муниципальной программы, </w:t>
      </w:r>
      <w:r w:rsidR="00B21DFF" w:rsidRPr="00FC3E53">
        <w:rPr>
          <w:rFonts w:ascii="Times New Roman" w:hAnsi="Times New Roman" w:cs="Times New Roman"/>
          <w:sz w:val="26"/>
          <w:szCs w:val="26"/>
        </w:rPr>
        <w:t>содержащая обоснование необходимости осуществления учреждением расходов</w:t>
      </w:r>
      <w:r w:rsidR="004F1A28" w:rsidRPr="00A16D58">
        <w:rPr>
          <w:rFonts w:ascii="Times New Roman" w:hAnsi="Times New Roman" w:cs="Times New Roman"/>
          <w:sz w:val="26"/>
          <w:szCs w:val="26"/>
        </w:rPr>
        <w:t xml:space="preserve">, включая расчет-обоснование суммы субсидии, необходимой для осуществления указанных расходов, с приложением предложений поставщиков (подрядчиков), </w:t>
      </w:r>
      <w:r w:rsidR="00D149BD" w:rsidRPr="00A16D58">
        <w:rPr>
          <w:rFonts w:ascii="Times New Roman" w:hAnsi="Times New Roman" w:cs="Times New Roman"/>
          <w:sz w:val="26"/>
          <w:szCs w:val="26"/>
        </w:rPr>
        <w:t xml:space="preserve">штатного расписания для расчета фонда оплаты труда, </w:t>
      </w:r>
      <w:r w:rsidR="004F1A28" w:rsidRPr="00A16D58">
        <w:rPr>
          <w:rFonts w:ascii="Times New Roman" w:hAnsi="Times New Roman" w:cs="Times New Roman"/>
          <w:sz w:val="26"/>
          <w:szCs w:val="26"/>
        </w:rPr>
        <w:t>и (или) иной информации</w:t>
      </w:r>
      <w:r w:rsidR="006707A6">
        <w:rPr>
          <w:rFonts w:ascii="Times New Roman" w:hAnsi="Times New Roman" w:cs="Times New Roman"/>
          <w:sz w:val="26"/>
          <w:szCs w:val="26"/>
        </w:rPr>
        <w:t>, необходимой для расчета субсидии</w:t>
      </w:r>
      <w:r w:rsidR="004F1A28" w:rsidRPr="00A16D58">
        <w:rPr>
          <w:rFonts w:ascii="Times New Roman" w:hAnsi="Times New Roman" w:cs="Times New Roman"/>
          <w:sz w:val="26"/>
          <w:szCs w:val="26"/>
        </w:rPr>
        <w:t>;</w:t>
      </w:r>
    </w:p>
    <w:p w:rsidR="00B31C74" w:rsidRPr="00F47B6C" w:rsidRDefault="00C92A27" w:rsidP="00FC3E53">
      <w:pPr>
        <w:pStyle w:val="a4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A16D58">
        <w:rPr>
          <w:rFonts w:ascii="Times New Roman" w:hAnsi="Times New Roman" w:cs="Times New Roman"/>
          <w:sz w:val="26"/>
          <w:szCs w:val="26"/>
        </w:rPr>
        <w:t xml:space="preserve">Для получения субсидии в рамках модернизации </w:t>
      </w:r>
      <w:r w:rsidRPr="00F47B6C">
        <w:rPr>
          <w:rFonts w:ascii="Times New Roman" w:hAnsi="Times New Roman" w:cs="Times New Roman"/>
          <w:sz w:val="26"/>
          <w:szCs w:val="26"/>
        </w:rPr>
        <w:t xml:space="preserve">учреждения (приобретение основных средств, не включаемые в </w:t>
      </w:r>
      <w:r w:rsidRPr="00F47B6C">
        <w:rPr>
          <w:rFonts w:ascii="Times New Roman" w:hAnsi="Times New Roman" w:cs="Times New Roman"/>
          <w:kern w:val="2"/>
          <w:sz w:val="26"/>
          <w:szCs w:val="26"/>
        </w:rPr>
        <w:t>нормативные затраты на оказание муниципальных услуг (выполнение работ),</w:t>
      </w:r>
      <w:r w:rsidRPr="00F47B6C">
        <w:rPr>
          <w:rFonts w:ascii="Times New Roman" w:hAnsi="Times New Roman" w:cs="Times New Roman"/>
          <w:sz w:val="26"/>
          <w:szCs w:val="26"/>
        </w:rPr>
        <w:t xml:space="preserve"> </w:t>
      </w:r>
      <w:r w:rsidRPr="00F47B6C">
        <w:rPr>
          <w:rFonts w:ascii="Times New Roman" w:hAnsi="Times New Roman" w:cs="Times New Roman"/>
          <w:kern w:val="2"/>
          <w:sz w:val="26"/>
          <w:szCs w:val="26"/>
        </w:rPr>
        <w:t>установленные муниципальным заданием</w:t>
      </w:r>
      <w:r w:rsidRPr="00F47B6C">
        <w:rPr>
          <w:rFonts w:ascii="Times New Roman" w:hAnsi="Times New Roman" w:cs="Times New Roman"/>
          <w:sz w:val="26"/>
          <w:szCs w:val="26"/>
        </w:rPr>
        <w:t>):</w:t>
      </w:r>
    </w:p>
    <w:p w:rsidR="00C92A27" w:rsidRPr="00FC3E53" w:rsidRDefault="005B6AE2" w:rsidP="00FC3E5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</w:t>
      </w:r>
      <w:r w:rsidR="00C92A27" w:rsidRPr="003231D8">
        <w:rPr>
          <w:rFonts w:ascii="Times New Roman" w:hAnsi="Times New Roman" w:cs="Times New Roman"/>
          <w:sz w:val="26"/>
          <w:szCs w:val="26"/>
        </w:rPr>
        <w:t>бращение учреждения на получение субсидии в письменном виде;</w:t>
      </w:r>
    </w:p>
    <w:p w:rsidR="00C92A27" w:rsidRPr="00FC3E53" w:rsidRDefault="005B6AE2" w:rsidP="00FC3E5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B21DFF">
        <w:rPr>
          <w:rFonts w:ascii="Times New Roman" w:hAnsi="Times New Roman" w:cs="Times New Roman"/>
          <w:sz w:val="26"/>
          <w:szCs w:val="26"/>
        </w:rPr>
        <w:t>п</w:t>
      </w:r>
      <w:r w:rsidR="00B21DFF" w:rsidRPr="00FC3E53">
        <w:rPr>
          <w:rFonts w:ascii="Times New Roman" w:hAnsi="Times New Roman" w:cs="Times New Roman"/>
          <w:sz w:val="26"/>
          <w:szCs w:val="26"/>
        </w:rPr>
        <w:t xml:space="preserve">ояснительная записка 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с указанием наименования </w:t>
      </w:r>
      <w:r w:rsidR="00B21DFF">
        <w:rPr>
          <w:rFonts w:ascii="Times New Roman" w:hAnsi="Times New Roman" w:cs="Times New Roman"/>
          <w:sz w:val="26"/>
          <w:szCs w:val="26"/>
        </w:rPr>
        <w:t>мероприятия муниципальной программы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, национального проекта, </w:t>
      </w:r>
      <w:r w:rsidR="00B21DFF">
        <w:rPr>
          <w:rFonts w:ascii="Times New Roman" w:hAnsi="Times New Roman" w:cs="Times New Roman"/>
          <w:sz w:val="26"/>
          <w:szCs w:val="26"/>
        </w:rPr>
        <w:t>федерального проекта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 или регионального проекта</w:t>
      </w:r>
      <w:r w:rsidR="00B21DFF">
        <w:rPr>
          <w:rFonts w:ascii="Times New Roman" w:hAnsi="Times New Roman" w:cs="Times New Roman"/>
          <w:sz w:val="26"/>
          <w:szCs w:val="26"/>
        </w:rPr>
        <w:t>, в составе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 </w:t>
      </w:r>
      <w:r w:rsidR="00B21DFF">
        <w:rPr>
          <w:rFonts w:ascii="Times New Roman" w:hAnsi="Times New Roman" w:cs="Times New Roman"/>
          <w:sz w:val="26"/>
          <w:szCs w:val="26"/>
        </w:rPr>
        <w:t xml:space="preserve">муниципальной программы, </w:t>
      </w:r>
      <w:r w:rsidR="00B21DFF" w:rsidRPr="00FC3E53">
        <w:rPr>
          <w:rFonts w:ascii="Times New Roman" w:hAnsi="Times New Roman" w:cs="Times New Roman"/>
          <w:sz w:val="26"/>
          <w:szCs w:val="26"/>
        </w:rPr>
        <w:t>содержащая обоснование необходимости осуществления учреждением расходов</w:t>
      </w:r>
      <w:r w:rsidR="00C92A27" w:rsidRPr="00FC3E53">
        <w:rPr>
          <w:rFonts w:ascii="Times New Roman" w:hAnsi="Times New Roman" w:cs="Times New Roman"/>
          <w:sz w:val="26"/>
          <w:szCs w:val="26"/>
        </w:rPr>
        <w:t>, включая расчет-обоснование суммы субсидии, необходимой для осуществления указанных расходов, в том числе информацию о планируемом к приобретению имуществе и расчет стоимости приобретения, с приложением предложений поставщиков</w:t>
      </w:r>
      <w:r w:rsidR="00AC626A" w:rsidRPr="00FC3E53">
        <w:rPr>
          <w:rFonts w:ascii="Times New Roman" w:hAnsi="Times New Roman" w:cs="Times New Roman"/>
          <w:sz w:val="26"/>
          <w:szCs w:val="26"/>
        </w:rPr>
        <w:t>;</w:t>
      </w:r>
    </w:p>
    <w:p w:rsidR="00C92A27" w:rsidRPr="00554DB9" w:rsidRDefault="00AC626A" w:rsidP="00FC3E5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554D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Для получения субсидии в рамках</w:t>
      </w:r>
      <w:r w:rsidR="00C92A27" w:rsidRPr="00554D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554DB9">
        <w:rPr>
          <w:rFonts w:ascii="Times New Roman" w:hAnsi="Times New Roman" w:cs="Times New Roman"/>
          <w:sz w:val="26"/>
          <w:szCs w:val="26"/>
        </w:rPr>
        <w:t>проведени</w:t>
      </w:r>
      <w:r w:rsidR="006068F2" w:rsidRPr="00554DB9">
        <w:rPr>
          <w:rFonts w:ascii="Times New Roman" w:hAnsi="Times New Roman" w:cs="Times New Roman"/>
          <w:sz w:val="26"/>
          <w:szCs w:val="26"/>
        </w:rPr>
        <w:t>я</w:t>
      </w:r>
      <w:r w:rsidRPr="00554DB9">
        <w:rPr>
          <w:rFonts w:ascii="Times New Roman" w:hAnsi="Times New Roman" w:cs="Times New Roman"/>
          <w:sz w:val="26"/>
          <w:szCs w:val="26"/>
        </w:rPr>
        <w:t xml:space="preserve"> капитального ремонта и текущего ремонта объектов недвижимого </w:t>
      </w:r>
      <w:r w:rsidR="00D149BD" w:rsidRPr="00554DB9">
        <w:rPr>
          <w:rFonts w:ascii="Times New Roman" w:hAnsi="Times New Roman" w:cs="Times New Roman"/>
          <w:sz w:val="26"/>
          <w:szCs w:val="26"/>
        </w:rPr>
        <w:t xml:space="preserve">(движимого) </w:t>
      </w:r>
      <w:r w:rsidRPr="00554DB9">
        <w:rPr>
          <w:rFonts w:ascii="Times New Roman" w:hAnsi="Times New Roman" w:cs="Times New Roman"/>
          <w:sz w:val="26"/>
          <w:szCs w:val="26"/>
        </w:rPr>
        <w:t xml:space="preserve">имущества, не включаемые в </w:t>
      </w:r>
      <w:r w:rsidRPr="00554DB9">
        <w:rPr>
          <w:rFonts w:ascii="Times New Roman" w:hAnsi="Times New Roman" w:cs="Times New Roman"/>
          <w:kern w:val="2"/>
          <w:sz w:val="26"/>
          <w:szCs w:val="26"/>
        </w:rPr>
        <w:t>нормативные затраты на оказание муниципальных услуг (выполнение работ),</w:t>
      </w:r>
      <w:r w:rsidRPr="00554DB9">
        <w:rPr>
          <w:rFonts w:ascii="Times New Roman" w:hAnsi="Times New Roman" w:cs="Times New Roman"/>
          <w:sz w:val="26"/>
          <w:szCs w:val="26"/>
        </w:rPr>
        <w:t xml:space="preserve"> </w:t>
      </w:r>
      <w:r w:rsidRPr="00554DB9">
        <w:rPr>
          <w:rFonts w:ascii="Times New Roman" w:hAnsi="Times New Roman" w:cs="Times New Roman"/>
          <w:kern w:val="2"/>
          <w:sz w:val="26"/>
          <w:szCs w:val="26"/>
        </w:rPr>
        <w:t>установленные муниципальным заданием:</w:t>
      </w:r>
    </w:p>
    <w:p w:rsidR="00AC626A" w:rsidRPr="00554DB9" w:rsidRDefault="006068F2" w:rsidP="006068F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DB9">
        <w:rPr>
          <w:rFonts w:ascii="Times New Roman" w:hAnsi="Times New Roman" w:cs="Times New Roman"/>
          <w:sz w:val="26"/>
          <w:szCs w:val="26"/>
        </w:rPr>
        <w:t>1) о</w:t>
      </w:r>
      <w:r w:rsidR="00AC626A" w:rsidRPr="00554DB9">
        <w:rPr>
          <w:rFonts w:ascii="Times New Roman" w:hAnsi="Times New Roman" w:cs="Times New Roman"/>
          <w:sz w:val="26"/>
          <w:szCs w:val="26"/>
        </w:rPr>
        <w:t>бращение учреждения на получение субсидии в письменном виде;</w:t>
      </w:r>
    </w:p>
    <w:p w:rsidR="00063171" w:rsidRPr="00554DB9" w:rsidRDefault="006068F2" w:rsidP="006068F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DB9">
        <w:rPr>
          <w:rFonts w:ascii="Times New Roman" w:hAnsi="Times New Roman" w:cs="Times New Roman"/>
          <w:sz w:val="26"/>
          <w:szCs w:val="26"/>
        </w:rPr>
        <w:t xml:space="preserve">2) </w:t>
      </w:r>
      <w:r w:rsidR="00B21DFF">
        <w:rPr>
          <w:rFonts w:ascii="Times New Roman" w:hAnsi="Times New Roman" w:cs="Times New Roman"/>
          <w:sz w:val="26"/>
          <w:szCs w:val="26"/>
        </w:rPr>
        <w:t>п</w:t>
      </w:r>
      <w:r w:rsidR="00B21DFF" w:rsidRPr="00FC3E53">
        <w:rPr>
          <w:rFonts w:ascii="Times New Roman" w:hAnsi="Times New Roman" w:cs="Times New Roman"/>
          <w:sz w:val="26"/>
          <w:szCs w:val="26"/>
        </w:rPr>
        <w:t xml:space="preserve">ояснительная записка 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с указанием наименования </w:t>
      </w:r>
      <w:r w:rsidR="00B21DFF">
        <w:rPr>
          <w:rFonts w:ascii="Times New Roman" w:hAnsi="Times New Roman" w:cs="Times New Roman"/>
          <w:sz w:val="26"/>
          <w:szCs w:val="26"/>
        </w:rPr>
        <w:t>мероприятия муниципальной программы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, национального проекта, </w:t>
      </w:r>
      <w:r w:rsidR="00B21DFF">
        <w:rPr>
          <w:rFonts w:ascii="Times New Roman" w:hAnsi="Times New Roman" w:cs="Times New Roman"/>
          <w:sz w:val="26"/>
          <w:szCs w:val="26"/>
        </w:rPr>
        <w:t>федерального проекта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 или регионального проекта</w:t>
      </w:r>
      <w:r w:rsidR="00B21DFF">
        <w:rPr>
          <w:rFonts w:ascii="Times New Roman" w:hAnsi="Times New Roman" w:cs="Times New Roman"/>
          <w:sz w:val="26"/>
          <w:szCs w:val="26"/>
        </w:rPr>
        <w:t>, в составе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 </w:t>
      </w:r>
      <w:r w:rsidR="00B21DFF">
        <w:rPr>
          <w:rFonts w:ascii="Times New Roman" w:hAnsi="Times New Roman" w:cs="Times New Roman"/>
          <w:sz w:val="26"/>
          <w:szCs w:val="26"/>
        </w:rPr>
        <w:t xml:space="preserve">муниципальной программы, </w:t>
      </w:r>
      <w:r w:rsidR="00B21DFF" w:rsidRPr="00FC3E53">
        <w:rPr>
          <w:rFonts w:ascii="Times New Roman" w:hAnsi="Times New Roman" w:cs="Times New Roman"/>
          <w:sz w:val="26"/>
          <w:szCs w:val="26"/>
        </w:rPr>
        <w:t>содержащая обоснование необходимости осуществления учреждением расходов</w:t>
      </w:r>
      <w:r w:rsidR="00B0748F" w:rsidRPr="00554DB9">
        <w:rPr>
          <w:rFonts w:ascii="Times New Roman" w:hAnsi="Times New Roman" w:cs="Times New Roman"/>
          <w:sz w:val="26"/>
          <w:szCs w:val="26"/>
        </w:rPr>
        <w:t xml:space="preserve">, </w:t>
      </w:r>
      <w:r w:rsidR="00554DB9">
        <w:rPr>
          <w:rFonts w:ascii="Times New Roman" w:hAnsi="Times New Roman" w:cs="Times New Roman"/>
          <w:sz w:val="26"/>
          <w:szCs w:val="26"/>
        </w:rPr>
        <w:t xml:space="preserve">включая </w:t>
      </w:r>
      <w:r w:rsidR="00554DB9" w:rsidRPr="00554DB9">
        <w:rPr>
          <w:rFonts w:ascii="Times New Roman" w:hAnsi="Times New Roman" w:cs="Times New Roman"/>
          <w:sz w:val="26"/>
          <w:szCs w:val="26"/>
        </w:rPr>
        <w:t>переч</w:t>
      </w:r>
      <w:r w:rsidR="00554DB9">
        <w:rPr>
          <w:rFonts w:ascii="Times New Roman" w:hAnsi="Times New Roman" w:cs="Times New Roman"/>
          <w:sz w:val="26"/>
          <w:szCs w:val="26"/>
        </w:rPr>
        <w:t>ень</w:t>
      </w:r>
      <w:r w:rsidR="00554DB9" w:rsidRPr="00554DB9">
        <w:rPr>
          <w:rFonts w:ascii="Times New Roman" w:hAnsi="Times New Roman" w:cs="Times New Roman"/>
          <w:sz w:val="26"/>
          <w:szCs w:val="26"/>
        </w:rPr>
        <w:t xml:space="preserve"> объектов, подлежащих ремонту </w:t>
      </w:r>
      <w:r w:rsidR="00063171" w:rsidRPr="00554DB9">
        <w:rPr>
          <w:rFonts w:ascii="Times New Roman" w:hAnsi="Times New Roman" w:cs="Times New Roman"/>
          <w:sz w:val="26"/>
          <w:szCs w:val="26"/>
        </w:rPr>
        <w:t>с приложением</w:t>
      </w:r>
      <w:r w:rsidR="00B0748F" w:rsidRPr="00554DB9">
        <w:rPr>
          <w:rFonts w:ascii="Times New Roman" w:hAnsi="Times New Roman" w:cs="Times New Roman"/>
          <w:sz w:val="26"/>
          <w:szCs w:val="26"/>
        </w:rPr>
        <w:t xml:space="preserve"> следующих документов</w:t>
      </w:r>
      <w:r w:rsidR="00063171" w:rsidRPr="00554DB9">
        <w:rPr>
          <w:rFonts w:ascii="Times New Roman" w:hAnsi="Times New Roman" w:cs="Times New Roman"/>
          <w:sz w:val="26"/>
          <w:szCs w:val="26"/>
        </w:rPr>
        <w:t>:</w:t>
      </w:r>
    </w:p>
    <w:p w:rsidR="00063171" w:rsidRPr="00554DB9" w:rsidRDefault="006068F2" w:rsidP="006068F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DB9">
        <w:rPr>
          <w:rFonts w:ascii="Times New Roman" w:hAnsi="Times New Roman" w:cs="Times New Roman"/>
          <w:sz w:val="26"/>
          <w:szCs w:val="26"/>
        </w:rPr>
        <w:t xml:space="preserve">- </w:t>
      </w:r>
      <w:r w:rsidR="00AC626A" w:rsidRPr="00554DB9">
        <w:rPr>
          <w:rFonts w:ascii="Times New Roman" w:hAnsi="Times New Roman" w:cs="Times New Roman"/>
          <w:sz w:val="26"/>
          <w:szCs w:val="26"/>
        </w:rPr>
        <w:t>акт</w:t>
      </w:r>
      <w:r w:rsidR="00063171" w:rsidRPr="00554DB9">
        <w:rPr>
          <w:rFonts w:ascii="Times New Roman" w:hAnsi="Times New Roman" w:cs="Times New Roman"/>
          <w:sz w:val="26"/>
          <w:szCs w:val="26"/>
        </w:rPr>
        <w:t>а</w:t>
      </w:r>
      <w:r w:rsidR="00AC626A" w:rsidRPr="00554DB9">
        <w:rPr>
          <w:rFonts w:ascii="Times New Roman" w:hAnsi="Times New Roman" w:cs="Times New Roman"/>
          <w:sz w:val="26"/>
          <w:szCs w:val="26"/>
        </w:rPr>
        <w:t xml:space="preserve"> обследования объектов</w:t>
      </w:r>
      <w:r w:rsidR="00401910" w:rsidRPr="00554DB9">
        <w:rPr>
          <w:rFonts w:ascii="Times New Roman" w:hAnsi="Times New Roman" w:cs="Times New Roman"/>
          <w:sz w:val="26"/>
          <w:szCs w:val="26"/>
        </w:rPr>
        <w:t>, дефектной ведомости</w:t>
      </w:r>
      <w:r w:rsidR="00AC626A" w:rsidRPr="00554DB9">
        <w:rPr>
          <w:rFonts w:ascii="Times New Roman" w:hAnsi="Times New Roman" w:cs="Times New Roman"/>
          <w:sz w:val="26"/>
          <w:szCs w:val="26"/>
        </w:rPr>
        <w:t xml:space="preserve">, </w:t>
      </w:r>
      <w:r w:rsidR="00401910" w:rsidRPr="00554DB9">
        <w:rPr>
          <w:rFonts w:ascii="Times New Roman" w:hAnsi="Times New Roman" w:cs="Times New Roman"/>
          <w:sz w:val="26"/>
          <w:szCs w:val="26"/>
        </w:rPr>
        <w:t xml:space="preserve">предварительные </w:t>
      </w:r>
      <w:r w:rsidR="00AC626A" w:rsidRPr="00554DB9">
        <w:rPr>
          <w:rFonts w:ascii="Times New Roman" w:hAnsi="Times New Roman" w:cs="Times New Roman"/>
          <w:sz w:val="26"/>
          <w:szCs w:val="26"/>
        </w:rPr>
        <w:t>смет</w:t>
      </w:r>
      <w:r w:rsidR="00063171" w:rsidRPr="00554DB9">
        <w:rPr>
          <w:rFonts w:ascii="Times New Roman" w:hAnsi="Times New Roman" w:cs="Times New Roman"/>
          <w:sz w:val="26"/>
          <w:szCs w:val="26"/>
        </w:rPr>
        <w:t>ы</w:t>
      </w:r>
      <w:r w:rsidR="00AC626A" w:rsidRPr="00554DB9">
        <w:rPr>
          <w:rFonts w:ascii="Times New Roman" w:hAnsi="Times New Roman" w:cs="Times New Roman"/>
          <w:sz w:val="26"/>
          <w:szCs w:val="26"/>
        </w:rPr>
        <w:t xml:space="preserve"> (локально-сметный расчет)</w:t>
      </w:r>
      <w:r w:rsidR="00063171" w:rsidRPr="00554DB9">
        <w:rPr>
          <w:rFonts w:ascii="Times New Roman" w:hAnsi="Times New Roman" w:cs="Times New Roman"/>
          <w:sz w:val="26"/>
          <w:szCs w:val="26"/>
        </w:rPr>
        <w:t xml:space="preserve"> в случае проведения текущего ремонта; </w:t>
      </w:r>
    </w:p>
    <w:p w:rsidR="00AC626A" w:rsidRPr="00554DB9" w:rsidRDefault="006068F2" w:rsidP="006068F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DB9">
        <w:rPr>
          <w:rFonts w:ascii="Times New Roman" w:hAnsi="Times New Roman" w:cs="Times New Roman"/>
          <w:sz w:val="26"/>
          <w:szCs w:val="26"/>
        </w:rPr>
        <w:t xml:space="preserve">- </w:t>
      </w:r>
      <w:r w:rsidR="00063171" w:rsidRPr="00554DB9">
        <w:rPr>
          <w:rFonts w:ascii="Times New Roman" w:hAnsi="Times New Roman" w:cs="Times New Roman"/>
          <w:sz w:val="26"/>
          <w:szCs w:val="26"/>
        </w:rPr>
        <w:t xml:space="preserve">акта </w:t>
      </w:r>
      <w:r w:rsidRPr="00554DB9">
        <w:rPr>
          <w:rFonts w:ascii="Times New Roman" w:hAnsi="Times New Roman" w:cs="Times New Roman"/>
          <w:sz w:val="26"/>
          <w:szCs w:val="26"/>
        </w:rPr>
        <w:t>обследования, дефектной</w:t>
      </w:r>
      <w:r w:rsidR="00063171" w:rsidRPr="00554DB9">
        <w:rPr>
          <w:rFonts w:ascii="Times New Roman" w:hAnsi="Times New Roman" w:cs="Times New Roman"/>
          <w:sz w:val="26"/>
          <w:szCs w:val="26"/>
        </w:rPr>
        <w:t xml:space="preserve"> ведомости, проектно-сметной</w:t>
      </w:r>
      <w:r w:rsidR="00AC626A" w:rsidRPr="00554DB9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063171" w:rsidRPr="00554DB9">
        <w:rPr>
          <w:rFonts w:ascii="Times New Roman" w:hAnsi="Times New Roman" w:cs="Times New Roman"/>
          <w:sz w:val="26"/>
          <w:szCs w:val="26"/>
        </w:rPr>
        <w:t>и</w:t>
      </w:r>
      <w:r w:rsidR="00AC626A" w:rsidRPr="00554DB9">
        <w:rPr>
          <w:rFonts w:ascii="Times New Roman" w:hAnsi="Times New Roman" w:cs="Times New Roman"/>
          <w:sz w:val="26"/>
          <w:szCs w:val="26"/>
        </w:rPr>
        <w:t>, положительно</w:t>
      </w:r>
      <w:r w:rsidR="00063171" w:rsidRPr="00554DB9">
        <w:rPr>
          <w:rFonts w:ascii="Times New Roman" w:hAnsi="Times New Roman" w:cs="Times New Roman"/>
          <w:sz w:val="26"/>
          <w:szCs w:val="26"/>
        </w:rPr>
        <w:t>го</w:t>
      </w:r>
      <w:r w:rsidR="00AC626A" w:rsidRPr="00554DB9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063171" w:rsidRPr="00554DB9">
        <w:rPr>
          <w:rFonts w:ascii="Times New Roman" w:hAnsi="Times New Roman" w:cs="Times New Roman"/>
          <w:sz w:val="26"/>
          <w:szCs w:val="26"/>
        </w:rPr>
        <w:t>я</w:t>
      </w:r>
      <w:r w:rsidR="00AC626A" w:rsidRPr="00554DB9">
        <w:rPr>
          <w:rFonts w:ascii="Times New Roman" w:hAnsi="Times New Roman" w:cs="Times New Roman"/>
          <w:sz w:val="26"/>
          <w:szCs w:val="26"/>
        </w:rPr>
        <w:t xml:space="preserve"> государственной экспертизы в случае проведения капитального ремонта</w:t>
      </w:r>
      <w:r w:rsidR="00F847A6">
        <w:rPr>
          <w:rFonts w:ascii="Times New Roman" w:hAnsi="Times New Roman" w:cs="Times New Roman"/>
          <w:sz w:val="26"/>
          <w:szCs w:val="26"/>
        </w:rPr>
        <w:t>.</w:t>
      </w:r>
    </w:p>
    <w:p w:rsidR="00AC626A" w:rsidRPr="00554DB9" w:rsidRDefault="00AC626A" w:rsidP="006068F2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DB9">
        <w:rPr>
          <w:rFonts w:ascii="Times New Roman" w:hAnsi="Times New Roman" w:cs="Times New Roman"/>
          <w:sz w:val="26"/>
          <w:szCs w:val="26"/>
        </w:rPr>
        <w:t>Для получения субсидии для изготовления (разработки) проектно-сметной документации на проведение капитального ремонта объектов недвижимого и</w:t>
      </w:r>
      <w:r w:rsidR="00401910" w:rsidRPr="00554DB9">
        <w:rPr>
          <w:rFonts w:ascii="Times New Roman" w:hAnsi="Times New Roman" w:cs="Times New Roman"/>
          <w:sz w:val="26"/>
          <w:szCs w:val="26"/>
        </w:rPr>
        <w:t>мущества, а также государственной экспертизы</w:t>
      </w:r>
      <w:r w:rsidRPr="00554DB9">
        <w:rPr>
          <w:rFonts w:ascii="Times New Roman" w:hAnsi="Times New Roman" w:cs="Times New Roman"/>
          <w:sz w:val="26"/>
          <w:szCs w:val="26"/>
        </w:rPr>
        <w:t xml:space="preserve"> проектной документации, в том числе сметной</w:t>
      </w:r>
      <w:r w:rsidRPr="00554D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Pr="00554DB9">
        <w:rPr>
          <w:rFonts w:ascii="Times New Roman" w:hAnsi="Times New Roman" w:cs="Times New Roman"/>
          <w:sz w:val="26"/>
          <w:szCs w:val="26"/>
        </w:rPr>
        <w:t xml:space="preserve"> проведение проверки достоверности определения сметной стоимости проведения капитального ремонта объектов капитального строительства:</w:t>
      </w:r>
    </w:p>
    <w:p w:rsidR="00AC626A" w:rsidRPr="00554DB9" w:rsidRDefault="006068F2" w:rsidP="006068F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DB9">
        <w:rPr>
          <w:rFonts w:ascii="Times New Roman" w:hAnsi="Times New Roman" w:cs="Times New Roman"/>
          <w:sz w:val="26"/>
          <w:szCs w:val="26"/>
        </w:rPr>
        <w:t>1) о</w:t>
      </w:r>
      <w:r w:rsidR="00AC626A" w:rsidRPr="00554DB9">
        <w:rPr>
          <w:rFonts w:ascii="Times New Roman" w:hAnsi="Times New Roman" w:cs="Times New Roman"/>
          <w:sz w:val="26"/>
          <w:szCs w:val="26"/>
        </w:rPr>
        <w:t>бращение учреждения на получение субсидии в письменном виде;</w:t>
      </w:r>
    </w:p>
    <w:p w:rsidR="00AC626A" w:rsidRPr="00554DB9" w:rsidRDefault="006068F2" w:rsidP="006068F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DB9">
        <w:rPr>
          <w:rFonts w:ascii="Times New Roman" w:hAnsi="Times New Roman" w:cs="Times New Roman"/>
          <w:sz w:val="26"/>
          <w:szCs w:val="26"/>
        </w:rPr>
        <w:t xml:space="preserve">2) </w:t>
      </w:r>
      <w:r w:rsidR="00B21DFF">
        <w:rPr>
          <w:rFonts w:ascii="Times New Roman" w:hAnsi="Times New Roman" w:cs="Times New Roman"/>
          <w:sz w:val="26"/>
          <w:szCs w:val="26"/>
        </w:rPr>
        <w:t>п</w:t>
      </w:r>
      <w:r w:rsidR="00B21DFF" w:rsidRPr="00FC3E53">
        <w:rPr>
          <w:rFonts w:ascii="Times New Roman" w:hAnsi="Times New Roman" w:cs="Times New Roman"/>
          <w:sz w:val="26"/>
          <w:szCs w:val="26"/>
        </w:rPr>
        <w:t xml:space="preserve">ояснительная записка 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с указанием наименования </w:t>
      </w:r>
      <w:r w:rsidR="00B21DFF">
        <w:rPr>
          <w:rFonts w:ascii="Times New Roman" w:hAnsi="Times New Roman" w:cs="Times New Roman"/>
          <w:sz w:val="26"/>
          <w:szCs w:val="26"/>
        </w:rPr>
        <w:t>мероприятия муниципальной программы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, национального проекта, </w:t>
      </w:r>
      <w:r w:rsidR="00B21DFF">
        <w:rPr>
          <w:rFonts w:ascii="Times New Roman" w:hAnsi="Times New Roman" w:cs="Times New Roman"/>
          <w:sz w:val="26"/>
          <w:szCs w:val="26"/>
        </w:rPr>
        <w:t>федерального проекта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 или регионального проекта</w:t>
      </w:r>
      <w:r w:rsidR="00B21DFF">
        <w:rPr>
          <w:rFonts w:ascii="Times New Roman" w:hAnsi="Times New Roman" w:cs="Times New Roman"/>
          <w:sz w:val="26"/>
          <w:szCs w:val="26"/>
        </w:rPr>
        <w:t>, в составе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 </w:t>
      </w:r>
      <w:r w:rsidR="00B21DFF">
        <w:rPr>
          <w:rFonts w:ascii="Times New Roman" w:hAnsi="Times New Roman" w:cs="Times New Roman"/>
          <w:sz w:val="26"/>
          <w:szCs w:val="26"/>
        </w:rPr>
        <w:t xml:space="preserve">муниципальной программы, </w:t>
      </w:r>
      <w:r w:rsidR="00B21DFF" w:rsidRPr="00FC3E53">
        <w:rPr>
          <w:rFonts w:ascii="Times New Roman" w:hAnsi="Times New Roman" w:cs="Times New Roman"/>
          <w:sz w:val="26"/>
          <w:szCs w:val="26"/>
        </w:rPr>
        <w:t xml:space="preserve">содержащая обоснование необходимости осуществления учреждением расходов, </w:t>
      </w:r>
      <w:r w:rsidR="00AC626A" w:rsidRPr="00554DB9">
        <w:rPr>
          <w:rFonts w:ascii="Times New Roman" w:hAnsi="Times New Roman" w:cs="Times New Roman"/>
          <w:sz w:val="26"/>
          <w:szCs w:val="26"/>
        </w:rPr>
        <w:t xml:space="preserve">включая перечень объектов, подлежащих ремонту, акт обследования объектов и дефектную ведомость, </w:t>
      </w:r>
      <w:r w:rsidR="00391A94" w:rsidRPr="00554DB9">
        <w:rPr>
          <w:rFonts w:ascii="Times New Roman" w:hAnsi="Times New Roman" w:cs="Times New Roman"/>
          <w:sz w:val="26"/>
          <w:szCs w:val="26"/>
        </w:rPr>
        <w:t>предложени</w:t>
      </w:r>
      <w:r w:rsidR="00B0748F" w:rsidRPr="00554DB9">
        <w:rPr>
          <w:rFonts w:ascii="Times New Roman" w:hAnsi="Times New Roman" w:cs="Times New Roman"/>
          <w:sz w:val="26"/>
          <w:szCs w:val="26"/>
        </w:rPr>
        <w:t>я</w:t>
      </w:r>
      <w:r w:rsidR="00391A94" w:rsidRPr="00554DB9">
        <w:rPr>
          <w:rFonts w:ascii="Times New Roman" w:hAnsi="Times New Roman" w:cs="Times New Roman"/>
          <w:sz w:val="26"/>
          <w:szCs w:val="26"/>
        </w:rPr>
        <w:t xml:space="preserve"> поставщиков (подрядчиков)</w:t>
      </w:r>
      <w:r w:rsidR="00F847A6">
        <w:rPr>
          <w:rFonts w:ascii="Times New Roman" w:hAnsi="Times New Roman" w:cs="Times New Roman"/>
          <w:sz w:val="26"/>
          <w:szCs w:val="26"/>
        </w:rPr>
        <w:t>.</w:t>
      </w:r>
    </w:p>
    <w:p w:rsidR="00B31C74" w:rsidRPr="003231D8" w:rsidRDefault="004A1987" w:rsidP="00FC3E5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3231D8">
        <w:rPr>
          <w:rFonts w:ascii="Times New Roman" w:hAnsi="Times New Roman" w:cs="Times New Roman"/>
          <w:sz w:val="26"/>
          <w:szCs w:val="26"/>
        </w:rPr>
        <w:t>Для получения субсидии на мероприятия по реорганизации или ликвидации учреждения:</w:t>
      </w:r>
    </w:p>
    <w:p w:rsidR="004A1987" w:rsidRPr="006068F2" w:rsidRDefault="006068F2" w:rsidP="006068F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</w:t>
      </w:r>
      <w:r w:rsidR="004A1987" w:rsidRPr="003231D8">
        <w:rPr>
          <w:rFonts w:ascii="Times New Roman" w:hAnsi="Times New Roman" w:cs="Times New Roman"/>
          <w:sz w:val="26"/>
          <w:szCs w:val="26"/>
        </w:rPr>
        <w:t>бращение учреждения на получение субсидии в письменном виде;</w:t>
      </w:r>
    </w:p>
    <w:p w:rsidR="004A1987" w:rsidRPr="003231D8" w:rsidRDefault="006068F2" w:rsidP="006068F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6E4E60">
        <w:rPr>
          <w:rFonts w:ascii="Times New Roman" w:hAnsi="Times New Roman" w:cs="Times New Roman"/>
          <w:sz w:val="26"/>
          <w:szCs w:val="26"/>
        </w:rPr>
        <w:t>п</w:t>
      </w:r>
      <w:r w:rsidR="006E4E60" w:rsidRPr="00FC3E53">
        <w:rPr>
          <w:rFonts w:ascii="Times New Roman" w:hAnsi="Times New Roman" w:cs="Times New Roman"/>
          <w:sz w:val="26"/>
          <w:szCs w:val="26"/>
        </w:rPr>
        <w:t xml:space="preserve">ояснительная записка, содержащая обоснование необходимости осуществления учреждением расходов, </w:t>
      </w:r>
      <w:r w:rsidR="006E4E60" w:rsidRPr="005C78D9">
        <w:rPr>
          <w:rFonts w:ascii="Times New Roman" w:hAnsi="Times New Roman" w:cs="Times New Roman"/>
          <w:sz w:val="26"/>
          <w:szCs w:val="26"/>
        </w:rPr>
        <w:t xml:space="preserve">с указанием наименования </w:t>
      </w:r>
      <w:r w:rsidR="006E4E60">
        <w:rPr>
          <w:rFonts w:ascii="Times New Roman" w:hAnsi="Times New Roman" w:cs="Times New Roman"/>
          <w:sz w:val="26"/>
          <w:szCs w:val="26"/>
        </w:rPr>
        <w:t>мероприятия муниципальной программы</w:t>
      </w:r>
      <w:r w:rsidR="006E4E60" w:rsidRPr="005C78D9">
        <w:rPr>
          <w:rFonts w:ascii="Times New Roman" w:hAnsi="Times New Roman" w:cs="Times New Roman"/>
          <w:sz w:val="26"/>
          <w:szCs w:val="26"/>
        </w:rPr>
        <w:t xml:space="preserve">, национального проекта, </w:t>
      </w:r>
      <w:r w:rsidR="006E4E60">
        <w:rPr>
          <w:rFonts w:ascii="Times New Roman" w:hAnsi="Times New Roman" w:cs="Times New Roman"/>
          <w:sz w:val="26"/>
          <w:szCs w:val="26"/>
        </w:rPr>
        <w:t>федерального проекта</w:t>
      </w:r>
      <w:r w:rsidR="006E4E60" w:rsidRPr="005C78D9">
        <w:rPr>
          <w:rFonts w:ascii="Times New Roman" w:hAnsi="Times New Roman" w:cs="Times New Roman"/>
          <w:sz w:val="26"/>
          <w:szCs w:val="26"/>
        </w:rPr>
        <w:t xml:space="preserve"> или регионального проекта</w:t>
      </w:r>
      <w:r w:rsidR="006E4E60">
        <w:rPr>
          <w:rFonts w:ascii="Times New Roman" w:hAnsi="Times New Roman" w:cs="Times New Roman"/>
          <w:sz w:val="26"/>
          <w:szCs w:val="26"/>
        </w:rPr>
        <w:t>, в составе</w:t>
      </w:r>
      <w:r w:rsidR="006E4E60" w:rsidRPr="005C78D9">
        <w:rPr>
          <w:rFonts w:ascii="Times New Roman" w:hAnsi="Times New Roman" w:cs="Times New Roman"/>
          <w:sz w:val="26"/>
          <w:szCs w:val="26"/>
        </w:rPr>
        <w:t xml:space="preserve"> </w:t>
      </w:r>
      <w:r w:rsidR="006E4E60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4A1987" w:rsidRPr="006068F2">
        <w:rPr>
          <w:rFonts w:ascii="Times New Roman" w:hAnsi="Times New Roman" w:cs="Times New Roman"/>
          <w:sz w:val="26"/>
          <w:szCs w:val="26"/>
        </w:rPr>
        <w:t xml:space="preserve">, с приложением решения Учредителя о реорганизации или ликвидации, </w:t>
      </w:r>
      <w:r w:rsidR="00401910" w:rsidRPr="006068F2">
        <w:rPr>
          <w:rFonts w:ascii="Times New Roman" w:hAnsi="Times New Roman" w:cs="Times New Roman"/>
          <w:sz w:val="26"/>
          <w:szCs w:val="26"/>
        </w:rPr>
        <w:t xml:space="preserve">предварительная </w:t>
      </w:r>
      <w:r w:rsidR="00D73143" w:rsidRPr="006068F2">
        <w:rPr>
          <w:rFonts w:ascii="Times New Roman" w:hAnsi="Times New Roman" w:cs="Times New Roman"/>
          <w:sz w:val="26"/>
          <w:szCs w:val="26"/>
        </w:rPr>
        <w:t>смета расходов</w:t>
      </w:r>
      <w:r w:rsidR="004A1987" w:rsidRPr="006068F2">
        <w:rPr>
          <w:rFonts w:ascii="Times New Roman" w:hAnsi="Times New Roman" w:cs="Times New Roman"/>
          <w:sz w:val="26"/>
          <w:szCs w:val="26"/>
        </w:rPr>
        <w:t xml:space="preserve"> необходим</w:t>
      </w:r>
      <w:r w:rsidR="00D73143" w:rsidRPr="006068F2">
        <w:rPr>
          <w:rFonts w:ascii="Times New Roman" w:hAnsi="Times New Roman" w:cs="Times New Roman"/>
          <w:sz w:val="26"/>
          <w:szCs w:val="26"/>
        </w:rPr>
        <w:t>ых</w:t>
      </w:r>
      <w:r w:rsidR="004A1987" w:rsidRPr="006068F2">
        <w:rPr>
          <w:rFonts w:ascii="Times New Roman" w:hAnsi="Times New Roman" w:cs="Times New Roman"/>
          <w:sz w:val="26"/>
          <w:szCs w:val="26"/>
        </w:rPr>
        <w:t xml:space="preserve"> для проведения мероприятий</w:t>
      </w:r>
      <w:r w:rsidR="00F847A6">
        <w:rPr>
          <w:rFonts w:ascii="Times New Roman" w:hAnsi="Times New Roman" w:cs="Times New Roman"/>
          <w:sz w:val="26"/>
          <w:szCs w:val="26"/>
        </w:rPr>
        <w:t>.</w:t>
      </w:r>
    </w:p>
    <w:p w:rsidR="004A1987" w:rsidRPr="003231D8" w:rsidRDefault="004A1987" w:rsidP="00FC3E53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Для получения субсидии на мероприятия по предотвращению аварийной (чрезвычайной) ситуации, ликвидации последствий и осуществлению восстановительных работ в случае наступления аварийной (чрезвычайной) ситуации</w:t>
      </w:r>
      <w:r w:rsidR="00292877" w:rsidRPr="003231D8">
        <w:rPr>
          <w:rFonts w:ascii="Times New Roman" w:hAnsi="Times New Roman" w:cs="Times New Roman"/>
          <w:sz w:val="26"/>
          <w:szCs w:val="26"/>
        </w:rPr>
        <w:t>:</w:t>
      </w:r>
    </w:p>
    <w:p w:rsidR="00292877" w:rsidRPr="006068F2" w:rsidRDefault="006068F2" w:rsidP="006068F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</w:t>
      </w:r>
      <w:r w:rsidR="00292877" w:rsidRPr="003231D8">
        <w:rPr>
          <w:rFonts w:ascii="Times New Roman" w:hAnsi="Times New Roman" w:cs="Times New Roman"/>
          <w:sz w:val="26"/>
          <w:szCs w:val="26"/>
        </w:rPr>
        <w:t>бращение учреждения на получение субсидии в письменном виде;</w:t>
      </w:r>
    </w:p>
    <w:p w:rsidR="00292877" w:rsidRPr="003231D8" w:rsidRDefault="006068F2" w:rsidP="006068F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 п</w:t>
      </w:r>
      <w:r w:rsidR="00292877" w:rsidRPr="006068F2">
        <w:rPr>
          <w:rFonts w:ascii="Times New Roman" w:hAnsi="Times New Roman" w:cs="Times New Roman"/>
          <w:sz w:val="26"/>
          <w:szCs w:val="26"/>
        </w:rPr>
        <w:t xml:space="preserve">ояснительная записка, содержащая обоснование необходимости осуществления учреждением расходов, с приложением решения </w:t>
      </w:r>
      <w:r w:rsidR="00EA15CD" w:rsidRPr="006068F2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Дальнегорского городского округа, акта обследования объектов, </w:t>
      </w:r>
      <w:r w:rsidR="00401910" w:rsidRPr="006068F2">
        <w:rPr>
          <w:rFonts w:ascii="Times New Roman" w:hAnsi="Times New Roman" w:cs="Times New Roman"/>
          <w:sz w:val="26"/>
          <w:szCs w:val="26"/>
        </w:rPr>
        <w:t xml:space="preserve">предварительной </w:t>
      </w:r>
      <w:r w:rsidR="00EA15CD" w:rsidRPr="006068F2">
        <w:rPr>
          <w:rFonts w:ascii="Times New Roman" w:hAnsi="Times New Roman" w:cs="Times New Roman"/>
          <w:sz w:val="26"/>
          <w:szCs w:val="26"/>
        </w:rPr>
        <w:t>сметы (локально-сметного расчета), предложений поставщиков (подрядчиков) и (или) иных документов подтверждающих необх</w:t>
      </w:r>
      <w:r w:rsidR="00BC6CEC">
        <w:rPr>
          <w:rFonts w:ascii="Times New Roman" w:hAnsi="Times New Roman" w:cs="Times New Roman"/>
          <w:sz w:val="26"/>
          <w:szCs w:val="26"/>
        </w:rPr>
        <w:t>одимость осуществления расходов.</w:t>
      </w:r>
    </w:p>
    <w:p w:rsidR="00EA15CD" w:rsidRPr="003231D8" w:rsidRDefault="00EA15CD" w:rsidP="00FC3E53">
      <w:pPr>
        <w:pStyle w:val="ConsPlusNormal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Для получения субсидии на иные мероприятия, проводимые в рамках муниципальных программ Дальнегорского городского округа, участником которых является учреждение, и не включаемые </w:t>
      </w:r>
      <w:r w:rsidRPr="003231D8">
        <w:rPr>
          <w:rFonts w:ascii="Times New Roman" w:hAnsi="Times New Roman" w:cs="Times New Roman"/>
          <w:sz w:val="26"/>
          <w:szCs w:val="26"/>
        </w:rPr>
        <w:t xml:space="preserve">в </w:t>
      </w:r>
      <w:r w:rsidRPr="003231D8">
        <w:rPr>
          <w:rFonts w:ascii="Times New Roman" w:hAnsi="Times New Roman" w:cs="Times New Roman"/>
          <w:kern w:val="2"/>
          <w:sz w:val="26"/>
          <w:szCs w:val="26"/>
        </w:rPr>
        <w:t>нормативные затраты на оказание муниципальных услуг (выполнение работ),</w:t>
      </w:r>
      <w:r w:rsidRPr="003231D8">
        <w:rPr>
          <w:rFonts w:ascii="Times New Roman" w:hAnsi="Times New Roman" w:cs="Times New Roman"/>
          <w:sz w:val="26"/>
          <w:szCs w:val="26"/>
        </w:rPr>
        <w:t xml:space="preserve"> </w:t>
      </w:r>
      <w:r w:rsidRPr="003231D8">
        <w:rPr>
          <w:rFonts w:ascii="Times New Roman" w:hAnsi="Times New Roman" w:cs="Times New Roman"/>
          <w:kern w:val="2"/>
          <w:sz w:val="26"/>
          <w:szCs w:val="26"/>
        </w:rPr>
        <w:t>установленные муниципальным заданием:</w:t>
      </w:r>
    </w:p>
    <w:p w:rsidR="00EA15CD" w:rsidRPr="003231D8" w:rsidRDefault="000F0087" w:rsidP="000F008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</w:t>
      </w:r>
      <w:r w:rsidR="00EA15CD" w:rsidRPr="003231D8">
        <w:rPr>
          <w:rFonts w:ascii="Times New Roman" w:hAnsi="Times New Roman" w:cs="Times New Roman"/>
          <w:sz w:val="26"/>
          <w:szCs w:val="26"/>
        </w:rPr>
        <w:t>бращение учреждения на получение субсидии в письменном виде;</w:t>
      </w:r>
    </w:p>
    <w:p w:rsidR="00D73143" w:rsidRDefault="000F0087" w:rsidP="000F008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B21DFF">
        <w:rPr>
          <w:rFonts w:ascii="Times New Roman" w:hAnsi="Times New Roman" w:cs="Times New Roman"/>
          <w:sz w:val="26"/>
          <w:szCs w:val="26"/>
        </w:rPr>
        <w:t>п</w:t>
      </w:r>
      <w:r w:rsidR="00B21DFF" w:rsidRPr="00FC3E53">
        <w:rPr>
          <w:rFonts w:ascii="Times New Roman" w:hAnsi="Times New Roman" w:cs="Times New Roman"/>
          <w:sz w:val="26"/>
          <w:szCs w:val="26"/>
        </w:rPr>
        <w:t xml:space="preserve">ояснительная записка 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с указанием наименования </w:t>
      </w:r>
      <w:r w:rsidR="00B21DFF">
        <w:rPr>
          <w:rFonts w:ascii="Times New Roman" w:hAnsi="Times New Roman" w:cs="Times New Roman"/>
          <w:sz w:val="26"/>
          <w:szCs w:val="26"/>
        </w:rPr>
        <w:t>мероприятия муниципальной программы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, национального проекта, </w:t>
      </w:r>
      <w:r w:rsidR="00B21DFF">
        <w:rPr>
          <w:rFonts w:ascii="Times New Roman" w:hAnsi="Times New Roman" w:cs="Times New Roman"/>
          <w:sz w:val="26"/>
          <w:szCs w:val="26"/>
        </w:rPr>
        <w:t>федерального проекта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 или регионального проекта</w:t>
      </w:r>
      <w:r w:rsidR="00B21DFF">
        <w:rPr>
          <w:rFonts w:ascii="Times New Roman" w:hAnsi="Times New Roman" w:cs="Times New Roman"/>
          <w:sz w:val="26"/>
          <w:szCs w:val="26"/>
        </w:rPr>
        <w:t>, в составе</w:t>
      </w:r>
      <w:r w:rsidR="00B21DFF" w:rsidRPr="005C78D9">
        <w:rPr>
          <w:rFonts w:ascii="Times New Roman" w:hAnsi="Times New Roman" w:cs="Times New Roman"/>
          <w:sz w:val="26"/>
          <w:szCs w:val="26"/>
        </w:rPr>
        <w:t xml:space="preserve"> </w:t>
      </w:r>
      <w:r w:rsidR="00B21DFF">
        <w:rPr>
          <w:rFonts w:ascii="Times New Roman" w:hAnsi="Times New Roman" w:cs="Times New Roman"/>
          <w:sz w:val="26"/>
          <w:szCs w:val="26"/>
        </w:rPr>
        <w:t xml:space="preserve">муниципальной программы, </w:t>
      </w:r>
      <w:r w:rsidR="00B21DFF" w:rsidRPr="00FC3E53">
        <w:rPr>
          <w:rFonts w:ascii="Times New Roman" w:hAnsi="Times New Roman" w:cs="Times New Roman"/>
          <w:sz w:val="26"/>
          <w:szCs w:val="26"/>
        </w:rPr>
        <w:t>содержащая обоснование необходимости осуществления учреждением расходов</w:t>
      </w:r>
      <w:r w:rsidR="00D73143" w:rsidRPr="000F0087">
        <w:rPr>
          <w:rFonts w:ascii="Times New Roman" w:hAnsi="Times New Roman" w:cs="Times New Roman"/>
          <w:sz w:val="26"/>
          <w:szCs w:val="26"/>
        </w:rPr>
        <w:t xml:space="preserve">, с приложением программы мероприятий, </w:t>
      </w:r>
      <w:r w:rsidR="00401910" w:rsidRPr="000F0087">
        <w:rPr>
          <w:rFonts w:ascii="Times New Roman" w:hAnsi="Times New Roman" w:cs="Times New Roman"/>
          <w:sz w:val="26"/>
          <w:szCs w:val="26"/>
        </w:rPr>
        <w:t xml:space="preserve">предварительной </w:t>
      </w:r>
      <w:r w:rsidR="00D73143" w:rsidRPr="000F0087">
        <w:rPr>
          <w:rFonts w:ascii="Times New Roman" w:hAnsi="Times New Roman" w:cs="Times New Roman"/>
          <w:sz w:val="26"/>
          <w:szCs w:val="26"/>
        </w:rPr>
        <w:t>сметы расходов, в случае, если целью предоставления субсидии является проведение мероприятий, в том числе конференций, симпозиумов, выставок и др., сметы расходов необходимых для проведения мероприятий, и (или) иных документов необходимых для определения объема субсидии</w:t>
      </w:r>
      <w:r w:rsidR="00F847A6">
        <w:rPr>
          <w:rFonts w:ascii="Times New Roman" w:hAnsi="Times New Roman" w:cs="Times New Roman"/>
          <w:sz w:val="26"/>
          <w:szCs w:val="26"/>
        </w:rPr>
        <w:t>.</w:t>
      </w:r>
    </w:p>
    <w:p w:rsidR="002259BA" w:rsidRDefault="002259B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2259BA" w:rsidRPr="003231D8" w:rsidTr="008B749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259BA" w:rsidRPr="003231D8" w:rsidRDefault="002259BA" w:rsidP="008B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59BA" w:rsidRPr="00607901" w:rsidRDefault="002259BA" w:rsidP="008B749C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901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259BA" w:rsidRPr="00607901" w:rsidRDefault="002259BA" w:rsidP="008B749C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901">
              <w:rPr>
                <w:rFonts w:ascii="Times New Roman" w:hAnsi="Times New Roman" w:cs="Times New Roman"/>
                <w:sz w:val="26"/>
                <w:szCs w:val="26"/>
              </w:rPr>
              <w:t>к Порядку предоставления субсидий на иные цели муниципальным бюджетным учреждениям Дальнегорского городского округа</w:t>
            </w:r>
          </w:p>
          <w:p w:rsidR="002259BA" w:rsidRPr="003231D8" w:rsidRDefault="002259BA" w:rsidP="008B74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0F0087" w:rsidRDefault="002259BA" w:rsidP="002259BA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087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2259BA" w:rsidRPr="000F0087" w:rsidRDefault="002259BA" w:rsidP="002259BA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087">
        <w:rPr>
          <w:rFonts w:ascii="Times New Roman" w:hAnsi="Times New Roman" w:cs="Times New Roman"/>
          <w:b/>
          <w:sz w:val="26"/>
          <w:szCs w:val="26"/>
        </w:rPr>
        <w:t>о предоставлении из бюджета Дальнегорского городского округа муниципальному бюджетному учреждению субсидии на иные цели    № ____</w:t>
      </w:r>
    </w:p>
    <w:p w:rsidR="002259BA" w:rsidRPr="000F0087" w:rsidRDefault="002259BA" w:rsidP="002259BA">
      <w:pPr>
        <w:pStyle w:val="af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259BA" w:rsidRDefault="002259BA" w:rsidP="002259BA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259BA" w:rsidRPr="003231D8" w:rsidRDefault="002259BA" w:rsidP="002259BA">
      <w:pPr>
        <w:rPr>
          <w:rFonts w:ascii="Times New Roman" w:eastAsia="Calibri" w:hAnsi="Times New Roman" w:cs="Times New Roman"/>
          <w:sz w:val="26"/>
          <w:szCs w:val="26"/>
        </w:rPr>
      </w:pPr>
      <w:r w:rsidRPr="003231D8">
        <w:rPr>
          <w:rFonts w:ascii="Times New Roman" w:eastAsia="Calibri" w:hAnsi="Times New Roman" w:cs="Times New Roman"/>
          <w:sz w:val="26"/>
          <w:szCs w:val="26"/>
        </w:rPr>
        <w:t>г. Дальнегорск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  <w:r w:rsidRPr="003231D8">
        <w:rPr>
          <w:rFonts w:ascii="Times New Roman" w:eastAsia="Calibri" w:hAnsi="Times New Roman" w:cs="Times New Roman"/>
          <w:sz w:val="26"/>
          <w:szCs w:val="26"/>
        </w:rPr>
        <w:t>«___» ___________ 20__ г.</w:t>
      </w:r>
      <w:r w:rsidRPr="003231D8">
        <w:rPr>
          <w:rFonts w:ascii="Times New Roman" w:eastAsia="Calibri" w:hAnsi="Times New Roman" w:cs="Times New Roman"/>
          <w:sz w:val="26"/>
          <w:szCs w:val="26"/>
        </w:rPr>
        <w:tab/>
      </w:r>
    </w:p>
    <w:p w:rsidR="002259BA" w:rsidRPr="00A06BA3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bookmarkStart w:id="2" w:name="Par54"/>
      <w:bookmarkEnd w:id="2"/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6B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(орган, осуществляющий полномочия учредителя)</w:t>
      </w:r>
    </w:p>
    <w:p w:rsidR="002259BA" w:rsidRPr="003231D8" w:rsidRDefault="002259BA" w:rsidP="0022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которому (ой) как получателю средств бюджета Дальнегорского городского округа доведены лимиты бюджетных обязательств на предоставление субсидий на иные цели в соответствии </w:t>
      </w:r>
      <w:r w:rsidRPr="003231D8">
        <w:rPr>
          <w:rFonts w:ascii="Times New Roman" w:hAnsi="Times New Roman" w:cs="Times New Roman"/>
          <w:sz w:val="26"/>
          <w:szCs w:val="26"/>
        </w:rPr>
        <w:t xml:space="preserve">с абзацем четвертым пункта 1 статьи </w:t>
      </w: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78.1 Бюджетного кодекса Российской Федерации, именуемый в дальнейшем «Учредитель», в лице _______________________________________________________________________, </w:t>
      </w:r>
    </w:p>
    <w:p w:rsidR="002259BA" w:rsidRPr="00A06BA3" w:rsidRDefault="002259BA" w:rsidP="002259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6B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(должность, Ф.И.О.)</w:t>
      </w:r>
    </w:p>
    <w:p w:rsidR="002259BA" w:rsidRPr="003231D8" w:rsidRDefault="002259BA" w:rsidP="0022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(ей) на основании __________________________________________ </w:t>
      </w:r>
    </w:p>
    <w:p w:rsidR="002259BA" w:rsidRPr="00A06BA3" w:rsidRDefault="002259BA" w:rsidP="002259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6B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(положение об органе, осуществляющем полномочия учредителя, доверенность, приказ или иной документ, удостоверяющий полномочия)</w:t>
      </w:r>
    </w:p>
    <w:p w:rsidR="002259BA" w:rsidRPr="003231D8" w:rsidRDefault="002259BA" w:rsidP="0022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одной стороны, и ______________________________________________________ </w:t>
      </w:r>
    </w:p>
    <w:p w:rsidR="002259BA" w:rsidRPr="00A06BA3" w:rsidRDefault="002259BA" w:rsidP="00225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6B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(наименование бюджетного учреждения)</w:t>
      </w:r>
    </w:p>
    <w:p w:rsidR="002259BA" w:rsidRPr="003231D8" w:rsidRDefault="002259BA" w:rsidP="0022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именуемое в дальнейшем «Учреждение», в лице _____________________________,</w:t>
      </w:r>
    </w:p>
    <w:p w:rsidR="002259BA" w:rsidRPr="00A06BA3" w:rsidRDefault="002259BA" w:rsidP="00225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06B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(должность, Ф.И.О.)</w:t>
      </w:r>
    </w:p>
    <w:p w:rsidR="002259BA" w:rsidRPr="003231D8" w:rsidRDefault="002259BA" w:rsidP="0022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(ей) на основании _________________________________________,</w:t>
      </w:r>
    </w:p>
    <w:p w:rsidR="002259BA" w:rsidRPr="00A06BA3" w:rsidRDefault="002259BA" w:rsidP="00225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A06B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(устав Учреждения или иной уполномочивающий документ)</w:t>
      </w:r>
    </w:p>
    <w:p w:rsidR="002259BA" w:rsidRPr="003231D8" w:rsidRDefault="002259BA" w:rsidP="0022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далее именуемые «Стороны», в соответствии с Бюджетным кодексом Российской Федерации, Положением о бюджетном процессе в Дальнегорском городском округе, утвержденным решением Думы Дальнегорского городского округа от 26.09.2013 № 139 (с учетом изменений и дополнений), </w:t>
      </w:r>
      <w:r w:rsidRPr="003231D8">
        <w:rPr>
          <w:rFonts w:ascii="Times New Roman" w:eastAsia="Calibri" w:hAnsi="Times New Roman" w:cs="Times New Roman"/>
          <w:sz w:val="26"/>
          <w:szCs w:val="26"/>
        </w:rPr>
        <w:t xml:space="preserve">Порядком </w:t>
      </w:r>
      <w:r w:rsidRPr="003231D8">
        <w:rPr>
          <w:rFonts w:ascii="Times New Roman" w:hAnsi="Times New Roman" w:cs="Times New Roman"/>
          <w:sz w:val="26"/>
          <w:szCs w:val="26"/>
        </w:rPr>
        <w:t>предоставления субсидий на иные цели муниципальным бюджетным учреждениям Дальнегорского городского округа</w:t>
      </w:r>
      <w:r w:rsidRPr="003231D8">
        <w:rPr>
          <w:rFonts w:ascii="Times New Roman" w:eastAsia="Calibri" w:hAnsi="Times New Roman" w:cs="Times New Roman"/>
          <w:sz w:val="26"/>
          <w:szCs w:val="26"/>
        </w:rPr>
        <w:t>, утвержденным постановлением администрации Дальнегорского городского округа от __________ № ______ (далее – Порядок предоставления субсидии),</w:t>
      </w: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заключили настоящее Соглашение о нижеследующем: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</w:pPr>
    </w:p>
    <w:p w:rsidR="002259BA" w:rsidRPr="003231D8" w:rsidRDefault="002259BA" w:rsidP="002259BA">
      <w:pPr>
        <w:keepNext/>
        <w:keepLines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3" w:name="Par109"/>
      <w:bookmarkEnd w:id="3"/>
      <w:r w:rsidRPr="003231D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 Предмет Соглашения</w:t>
      </w:r>
    </w:p>
    <w:p w:rsidR="002259BA" w:rsidRPr="003231D8" w:rsidRDefault="002259BA" w:rsidP="002259BA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Par111"/>
      <w:bookmarkEnd w:id="4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Предметом настоящего Соглашения является предоставление Учреждению из бюджета Дальнегорского городского округа в 20__ году/20__ - 20__ годах</w:t>
      </w: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1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Субсидии в целях указанных в Перечне субсидий в соответствии с Приложением № 1 к настоящему Соглашению.</w:t>
      </w:r>
    </w:p>
    <w:p w:rsidR="002259BA" w:rsidRPr="00A06BA3" w:rsidRDefault="002259BA" w:rsidP="002259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A06BA3">
        <w:rPr>
          <w:rFonts w:ascii="Times New Roman" w:eastAsiaTheme="minorEastAsia" w:hAnsi="Times New Roman" w:cs="Times New Roman"/>
          <w:i/>
          <w:sz w:val="26"/>
          <w:szCs w:val="26"/>
          <w:vertAlign w:val="superscript"/>
          <w:lang w:eastAsia="ru-RU"/>
        </w:rPr>
        <w:t>1</w:t>
      </w:r>
      <w:r w:rsidRPr="00A06BA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Указывается конкретный срок, на который предоставляется Субсидия.</w:t>
      </w:r>
    </w:p>
    <w:p w:rsidR="002259BA" w:rsidRPr="003231D8" w:rsidRDefault="002259BA" w:rsidP="002259BA">
      <w:pPr>
        <w:keepNext/>
        <w:keepLines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5" w:name="Par128"/>
      <w:bookmarkEnd w:id="5"/>
      <w:r w:rsidRPr="003231D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>2. Условия и финансовое обеспечение</w:t>
      </w:r>
    </w:p>
    <w:p w:rsidR="002259BA" w:rsidRPr="003231D8" w:rsidRDefault="002259BA" w:rsidP="002259BA">
      <w:pPr>
        <w:keepNext/>
        <w:keepLines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предоставления Субсидии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2.1. Субсидия предоставляется Учреждению для достижения цели(ей), указанных в </w:t>
      </w:r>
      <w:hyperlink w:anchor="Par111" w:tooltip="1.1. Предметом настоящего Соглашения является предоставление Учреждению из федерального бюджета в 20__ году/20__ - 20__ годах &lt;5&gt; Субсидии в целях &lt;6&gt;: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1.1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Соглашения.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Par132"/>
      <w:bookmarkEnd w:id="6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</w:t>
      </w:r>
      <w:r w:rsidRPr="003231D8"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  <w:t xml:space="preserve">. 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Субсидия предоставляется Учреждению в размере, указанном в Перечне субсидий в соответствии с Приложением № 1 к настоящему Соглашению, в пределах лимитов бюджетных обязательств, доведенных Учредителю как получателю средств бюджета Дальнегорского городского округа. __________________________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Par158"/>
      <w:bookmarkEnd w:id="7"/>
    </w:p>
    <w:p w:rsidR="002259BA" w:rsidRPr="003231D8" w:rsidRDefault="002259BA" w:rsidP="002259BA">
      <w:pPr>
        <w:keepNext/>
        <w:keepLines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8" w:name="Par179"/>
      <w:bookmarkEnd w:id="8"/>
      <w:r w:rsidRPr="003231D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3. Порядок перечисления Субсидии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" w:name="Par181"/>
      <w:bookmarkEnd w:id="9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 Перечисление Субсидии осуществляется </w:t>
      </w:r>
      <w:bookmarkStart w:id="10" w:name="Par185"/>
      <w:bookmarkEnd w:id="10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установленном порядке на лицевой счет, открытый Учреждению в финансовом управлении администрации Дальнегорского городского округа, согласно графику перечисления Субсидии в соответствии с Приложением № 2 к настоящему Соглашению, являющимся неотъемлемой частью настоящего Соглашения.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11" w:name="Par206"/>
      <w:bookmarkEnd w:id="11"/>
      <w:r w:rsidRPr="003231D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4.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231D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Взаимодействие Сторон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 Учредитель обязуется: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4.1.1. обеспечивать предоставление Учреждению Субсидии на цели, указанные в </w:t>
      </w:r>
      <w:hyperlink w:anchor="Par111" w:tooltip="1.1. Предметом настоящего Соглашения является предоставление Учреждению из федерального бюджета в 20__ году/20__ - 20__ годах &lt;5&gt; Субсидии в целях &lt;6&gt;: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1.1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Соглашения;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2" w:name="Par210"/>
      <w:bookmarkEnd w:id="12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в течение 10 (десяти) рабочих дней со дня поступления документов от Учреждения;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4.1.3. устанавливать значения результатов предоставления Субсидии в соответствии с Приложением № 3 к настоящему Соглашению, являющимся неотъемлемой частью настоящего Соглашения;  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3" w:name="Par246"/>
      <w:bookmarkEnd w:id="13"/>
      <w:r w:rsidRPr="00F47B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4.1.4. обеспечивать перечисление Субсидии на счет Учреждения, указанный в </w:t>
      </w:r>
      <w:hyperlink w:anchor="Par442" w:tooltip="VIII. Платежные реквизиты Сторон" w:history="1">
        <w:r w:rsidRPr="00F47B6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разделе </w:t>
        </w:r>
      </w:hyperlink>
      <w:r w:rsidRPr="00F47B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 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Соглашения, согласно графику перечисления Субсидии в соответствии с Приложением № 2 к настоящему Соглашению, являющимся неотъемлемой частью настоящего Соглашения;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4" w:name="Par250"/>
      <w:bookmarkStart w:id="15" w:name="Par255"/>
      <w:bookmarkEnd w:id="14"/>
      <w:bookmarkEnd w:id="15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субсидии, и настоящим Соглашением, в том числе путем осуществления следующих мероприятий: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" w:name="Par256"/>
      <w:bookmarkEnd w:id="16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4.1.5.1. проведение плановых и внеплановых проверок: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ar324" w:tooltip="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__ рабочих дней со дня получения у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4.3.4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Соглашения;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" w:name="Par259"/>
      <w:bookmarkEnd w:id="17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4.1.5.2. приостановление предоставления Субсидии в случае установления по итогам проверки(ок), указанной(ых) в </w:t>
      </w:r>
      <w:hyperlink w:anchor="Par256" w:tooltip="4.1.5.1. проведение плановых и внеплановых проверок: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4.1.5.1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Соглашения, факта(ов) нарушений цели(ей) и условий, определенных Правилами предоставления субсидии и настоящим Соглашением (получения от органа муниципального финансового контроля информации о нарушении Учреждением 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цели(ей) и условий предоставления Субсидии, установленных Порядком предоставления субсидии, и настоящим Соглашением), до устранения указанных нарушений с обязательным уведомлением Учреждения не позднее 3 (трех) рабочих дней после принятия решения о приостановлении;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4.1.5.3. направление требования Учреждению о возврате Учредителю в бюджет Дальнегорского городского округа Субсидии или ее части, в том числе в случае неустранения нарушений, указанных в </w:t>
      </w:r>
      <w:hyperlink w:anchor="Par259" w:tooltip="4.1.5.2. приостановление предоставления Субсидии в случае установления по итогам проверки(ок), указанной(ых) в пункте 4.1.5.1 настоящего Соглашения, факта(ов) нарушений цели(ей) и условий, определенных Правилами предоставления субсидии и настоящим Соглашением 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4.1.5.2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Соглашения, в размере и сроки, установленные в данном требовании;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8" w:name="Par261"/>
      <w:bookmarkEnd w:id="18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ar355" w:tooltip="4.4.1. направлять Учредителю документы, указанные в пункте 4.2.3 настоящего Соглашения, не позднее __ рабочих дней, следующих за отчетным финансовым годом &lt;32&gt;;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пунктами 4.4.1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</w:t>
      </w:r>
      <w:hyperlink w:anchor="Par359" w:tooltip="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4.4.2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Соглашения, в течение 3 (трех) рабочих дней со дня их получения и уведомлять Учреждение о принятом решении (при необходимости);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9" w:name="Par262"/>
      <w:bookmarkEnd w:id="19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4.1.7. направлять разъяснения Учреждению по вопросам, связанным с исполнением настоящего Соглашения, не позднее 5 (пяти) рабочих дней со дня получения обращения Учреждения в соответствии с </w:t>
      </w:r>
      <w:hyperlink w:anchor="Par370" w:tooltip="4.4.5. обращаться к Учредителю в целях получения разъяснений в связи с исполнением настоящего Соглашения;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4.4.5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Соглашения;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0" w:name="Par263"/>
      <w:bookmarkEnd w:id="20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4.1.8.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2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2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Указываются иные конкретные обязательства (при наличии).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4.1.8.1. ___;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4.1.8.2. ___.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 Учредитель вправе: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1" w:name="Par270"/>
      <w:bookmarkEnd w:id="21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ar255" w:tooltip="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4.1.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5 настоящего Соглашения;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2" w:name="Par271"/>
      <w:bookmarkEnd w:id="22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ar359" w:tooltip="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4.4.2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ar132" w:tooltip="    2.2. Субсидия предоставляется Учреждению в размере ____________________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2.2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3" w:name="Par272"/>
      <w:bookmarkEnd w:id="23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3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остатка Субсидии, не использованного в 20__ году</w:t>
      </w: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4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а также об использовании средств, поступивших в 20__ году</w:t>
      </w: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5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Учреждению от возврата дебиторской задолженности прошлых лет, возникшей от использования Субсидии, на цель (и), указанную (ые) в Приложении № 1 к настоящему Соглашению, не позднее 5 (пяти) рабочих дней после получения от Учреждения следующих документов, обосновывающих потребность в направлении остатка Субсидии на цель (и), указанную (ые) в Приложении № 1 к настоящему Соглашению</w:t>
      </w: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6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3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Указывается год, следующий за годом предоставления Субсидии.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4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Указывается год предоставления Субсидии.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5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Указывается год, следующий за годом предоставления Субсидии.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6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Указываются документы, необходимые для принятия решения о наличии 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потребности в направлении в 20 __ году остатка Субсидии, не использованного в 20__ году, на цель (и), указанную (ые) в Приложении № 1 к настоящему Соглашению.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4.2.3.1. ___;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4.2.3.2. ___.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4.2.4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7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7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Указываются иные конкретные права (при наличии).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 Учреждение обязуется: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4" w:name="Par289"/>
      <w:bookmarkStart w:id="25" w:name="Par294"/>
      <w:bookmarkStart w:id="26" w:name="Par295"/>
      <w:bookmarkEnd w:id="24"/>
      <w:bookmarkEnd w:id="25"/>
      <w:bookmarkEnd w:id="26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4.3.1. использовать Субсидию для достижения цели(ей), указанной (ых) в </w:t>
      </w:r>
      <w:hyperlink w:anchor="Par111" w:tooltip="1.1. Предметом настоящего Соглашения является предоставление Учреждению из федерального бюджета в 20__ году/20__ - 20__ годах &lt;5&gt; Субсидии в целях &lt;6&gt;: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1.1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Соглашения, в соответствии с условиями предоставления Субсидии, установленными Порядком предоставления субсидии, и настоящим Соглашением на осуществление выплат, указанных в Сведениях;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4.3.2. обеспечить достижение значений результатов предоставления Субсидии и соблюдение сроков их достижения, устанавливаемых в соответствии с пунктом 4.1.3 настоящего Соглашения;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7" w:name="Par324"/>
      <w:bookmarkEnd w:id="27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4.3.3.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ar270" w:tooltip="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4.2.1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Соглашения, не позднее 5 (пяти) рабочих дней со дня получения указанного запроса;</w:t>
      </w:r>
      <w:bookmarkStart w:id="28" w:name="Par325"/>
      <w:bookmarkEnd w:id="28"/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4.3.4. направлять Учредителю не позднее ___ рабочих дней, следующих за отчетным ____________________, в котором была получена Субсидия: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(месяцем, кварталом, годом)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9" w:name="Par328"/>
      <w:bookmarkEnd w:id="29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4.3.4.1. отчет о расходах, источником финансового обеспечения которых является Субсидия, по форме в соответствии с Приложением № 4 к настоящему Соглашению, являющимся неотъемлемой частью настоящего Соглашения;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0" w:name="Par332"/>
      <w:bookmarkEnd w:id="30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4.3.4.2. отчет о достижении значений результатов предоставления Субсидии по форме в соответствии с Приложением № 5 настоящему Соглашению, являющимся неотъемлемой частью настоящего Соглашения;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4.3.4.3. иные отчеты:</w:t>
      </w: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8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8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4.3.4.3.1. ___;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4.3.4.3.2. ___.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1" w:name="Par342"/>
      <w:bookmarkEnd w:id="31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4.3.5. устранять выявленный(е) по итогам проверки, проведенной Учредителем, факт (ы) нарушения цели(ей) и условий предоставления Субсидии, определенных Порядком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 Дальнегорского городского округа, в течение 5 (пяти) рабочих дней со дня получения требования Учредителя об устранении нарушения;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2" w:name="Par343"/>
      <w:bookmarkEnd w:id="32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4.3.6. возвращать неиспользованный остаток Субсидии в доход бюджета Дальнегорского городского округа в случае отсутствия решения Учредителя о наличии потребности в направлении не использованного в 20__ году остатка Субсидии на цель(и), указанную(ые) в Приложении № 1 к настоящему Соглашению, в срок  до "20" января 20__ г.;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3" w:name="Par348"/>
      <w:bookmarkEnd w:id="33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4.3.7.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9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9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Указываются иные конкретные обязательства (при наличии).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4.3.7.1. ___;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4.3.7.2. ___.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4.4. Учреждение вправе: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4" w:name="Par355"/>
      <w:bookmarkEnd w:id="34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4.4.1. направлять Учредителю документы, указанные в </w:t>
      </w:r>
      <w:hyperlink w:anchor="Par272" w:tooltip="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19&gt; остатка Субсидии, не использованного в 20__ году &lt;20&gt;, а также об использовании средств, посту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4.2.3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Соглашения, не позднее 3 (трех) рабочих дней, следующих за отчетным финансовым годом;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5" w:name="Par359"/>
      <w:bookmarkEnd w:id="35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4.4.3. направлять в 20__ году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Приложении № 1 к настоящему Соглашению</w:t>
      </w:r>
      <w:hyperlink r:id="rId9" w:history="1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на основании решения Учредителя, указанного в </w:t>
      </w:r>
      <w:hyperlink w:anchor="Par272" w:tooltip="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19&gt; остатка Субсидии, не использованного в 20__ году &lt;20&gt;, а также об использовании средств, посту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4.2.3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Соглашения;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4.4.4. направлять в 20__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 (ями), указанной (ыми) в Приложении № 1 к настоящему Соглашению, на основании решения Учредителя, указанного в </w:t>
      </w:r>
      <w:hyperlink w:anchor="Par272" w:tooltip="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19&gt; остатка Субсидии, не использованного в 20__ году &lt;20&gt;, а также об использовании средств, посту" w:history="1">
        <w:r w:rsidRPr="003231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4.2.3</w:t>
        </w:r>
      </w:hyperlink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Соглашения;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6" w:name="Par370"/>
      <w:bookmarkEnd w:id="36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4.4.5. обращаться к Учредителю в целях получения разъяснений в связи с исполнением настоящего Соглашения;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7" w:name="Par371"/>
      <w:bookmarkEnd w:id="37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Соглашением.</w:t>
      </w: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10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10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Указываются иные конкретные права (при наличии).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4.4.6.1. ___;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4.4.6.2. ___.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5. Ответственность Сторон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8" w:name="Par381"/>
      <w:bookmarkEnd w:id="38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 Иные положения об ответственности за неисполнение или ненадлежащее исполнение Сторонами обязательств по настоящему Соглашению.</w:t>
      </w: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11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11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Указываются иные конкретные положения (при наличии).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5.2.1. ___;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5.2.2. ___.</w:t>
      </w:r>
    </w:p>
    <w:p w:rsidR="002259BA" w:rsidRPr="003231D8" w:rsidRDefault="002259BA" w:rsidP="002259B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1D8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2259BA" w:rsidRPr="003231D8" w:rsidRDefault="002259BA" w:rsidP="00225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6.1. Изменения в настоящее Соглашение вносятся в письменной форме в виде дополнений к настоящему Соглашению, которые являются его неотъемлемой частью.</w:t>
      </w:r>
    </w:p>
    <w:p w:rsidR="002259BA" w:rsidRPr="003231D8" w:rsidRDefault="002259BA" w:rsidP="00225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6.1.  Расторжение настоящего Соглашения Учредителем в одностороннем порядке возможно в случаях:</w:t>
      </w:r>
    </w:p>
    <w:p w:rsidR="002259BA" w:rsidRPr="003231D8" w:rsidRDefault="002259BA" w:rsidP="002259BA">
      <w:pPr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lastRenderedPageBreak/>
        <w:t>прекращения деятельности Учреждения при реорганизации или ликвидации;</w:t>
      </w:r>
    </w:p>
    <w:p w:rsidR="002259BA" w:rsidRPr="003231D8" w:rsidRDefault="002259BA" w:rsidP="002259BA">
      <w:pPr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нарушения Учреждением цели (ей) и условий предоставления Субсидии, установленных Порядком предоставления субсидии, и настоящим Соглашением;</w:t>
      </w:r>
    </w:p>
    <w:p w:rsidR="002259BA" w:rsidRPr="003231D8" w:rsidRDefault="002259BA" w:rsidP="002259BA">
      <w:pPr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недостижения Учреждением установленных в соответствии с пунктом 4.1.3 настоящего Соглашения значений результатов предоставления Субсидии;</w:t>
      </w:r>
    </w:p>
    <w:p w:rsidR="002259BA" w:rsidRPr="003231D8" w:rsidRDefault="002259BA" w:rsidP="002259BA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2259BA" w:rsidRPr="003231D8" w:rsidRDefault="002259BA" w:rsidP="002259BA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 иных документов. При недостижении согласия споры между Сторонами решаются в судебном порядке.</w:t>
      </w:r>
    </w:p>
    <w:p w:rsidR="002259BA" w:rsidRPr="003231D8" w:rsidRDefault="002259BA" w:rsidP="002259BA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2259BA" w:rsidRPr="003231D8" w:rsidRDefault="002259BA" w:rsidP="002259BA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>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соглашения.</w:t>
      </w:r>
    </w:p>
    <w:p w:rsidR="002259BA" w:rsidRPr="003231D8" w:rsidRDefault="002259BA" w:rsidP="002259BA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1D8">
        <w:rPr>
          <w:rFonts w:ascii="Times New Roman" w:hAnsi="Times New Roman" w:cs="Times New Roman"/>
          <w:sz w:val="26"/>
          <w:szCs w:val="26"/>
        </w:rPr>
        <w:t xml:space="preserve">Настоящее Соглашение заключено Сторонами в форме бумажного документа в двух экземплярах, по одному экземпляру для каждой из Сторон. 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3231D8" w:rsidRDefault="002259BA" w:rsidP="002259B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9" w:name="Par442"/>
      <w:bookmarkEnd w:id="39"/>
      <w:r w:rsidRPr="003231D8">
        <w:rPr>
          <w:rFonts w:ascii="Times New Roman" w:hAnsi="Times New Roman" w:cs="Times New Roman"/>
          <w:b/>
          <w:sz w:val="26"/>
          <w:szCs w:val="26"/>
        </w:rPr>
        <w:t>7. Платежные реквизиты Сторон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103"/>
      </w:tblGrid>
      <w:tr w:rsidR="002259BA" w:rsidRPr="00A06BA3" w:rsidTr="008B749C">
        <w:trPr>
          <w:trHeight w:val="3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BA" w:rsidRPr="00A06BA3" w:rsidRDefault="002259BA" w:rsidP="008B7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B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BA" w:rsidRPr="00A06BA3" w:rsidRDefault="002259BA" w:rsidP="008B7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B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2259BA" w:rsidRPr="00A06BA3" w:rsidTr="008B749C">
        <w:trPr>
          <w:trHeight w:val="717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BA" w:rsidRPr="00A06BA3" w:rsidRDefault="002259BA" w:rsidP="008B74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B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Наименование Учредителя</w:t>
            </w:r>
          </w:p>
          <w:p w:rsidR="002259BA" w:rsidRPr="00A06BA3" w:rsidRDefault="002259BA" w:rsidP="008B7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B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ОГРН, ОКТМО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BA" w:rsidRPr="00A06BA3" w:rsidRDefault="002259BA" w:rsidP="008B74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B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Наименование Учреждения </w:t>
            </w:r>
          </w:p>
          <w:p w:rsidR="002259BA" w:rsidRPr="00A06BA3" w:rsidRDefault="002259BA" w:rsidP="008B74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B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ОГРН, ОКТМО</w:t>
            </w:r>
          </w:p>
        </w:tc>
      </w:tr>
      <w:tr w:rsidR="002259BA" w:rsidRPr="00A06BA3" w:rsidTr="008B749C">
        <w:trPr>
          <w:trHeight w:val="6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2259BA" w:rsidRPr="00A06BA3" w:rsidTr="008B749C">
        <w:trPr>
          <w:trHeight w:val="6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2259BA" w:rsidRPr="00A06BA3" w:rsidTr="008B749C">
        <w:trPr>
          <w:trHeight w:val="109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>БИК,</w:t>
            </w:r>
          </w:p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счет, </w:t>
            </w:r>
          </w:p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>в финансовом управлении администрации Дальнегорского городского округа</w:t>
            </w:r>
          </w:p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2259BA" w:rsidRPr="00A06BA3" w:rsidRDefault="002259BA" w:rsidP="008B74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счет,</w:t>
            </w:r>
          </w:p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счет, </w:t>
            </w:r>
          </w:p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>в финансовом управлении администрации Дальнегорского городского округа</w:t>
            </w:r>
          </w:p>
          <w:p w:rsidR="002259BA" w:rsidRPr="00A06BA3" w:rsidRDefault="002259BA" w:rsidP="008B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BA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3231D8" w:rsidRDefault="002259BA" w:rsidP="002259B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1D8">
        <w:rPr>
          <w:rFonts w:ascii="Times New Roman" w:hAnsi="Times New Roman" w:cs="Times New Roman"/>
          <w:b/>
          <w:sz w:val="26"/>
          <w:szCs w:val="26"/>
        </w:rPr>
        <w:t>8. Подписи Сторон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103"/>
      </w:tblGrid>
      <w:tr w:rsidR="002259BA" w:rsidRPr="00CB1541" w:rsidTr="008B749C">
        <w:trPr>
          <w:trHeight w:val="453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BA" w:rsidRPr="00CB1541" w:rsidRDefault="002259BA" w:rsidP="008B7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BA" w:rsidRPr="00CB1541" w:rsidRDefault="002259BA" w:rsidP="008B7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2259BA" w:rsidRPr="00CB1541" w:rsidTr="008B749C">
        <w:trPr>
          <w:trHeight w:val="717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BA" w:rsidRPr="00CB1541" w:rsidRDefault="002259BA" w:rsidP="008B749C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154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____________ / ____________________</w:t>
            </w:r>
          </w:p>
          <w:p w:rsidR="002259BA" w:rsidRPr="00CB1541" w:rsidRDefault="002259BA" w:rsidP="008B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4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    (подпись)                                (ФИО)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BA" w:rsidRPr="00CB1541" w:rsidRDefault="002259BA" w:rsidP="008B749C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154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____________ / ____________________</w:t>
            </w:r>
          </w:p>
          <w:p w:rsidR="002259BA" w:rsidRPr="00CB1541" w:rsidRDefault="002259BA" w:rsidP="008B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4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    (подпись)                                (ФИО)</w:t>
            </w:r>
          </w:p>
        </w:tc>
      </w:tr>
    </w:tbl>
    <w:p w:rsidR="002259BA" w:rsidRPr="003231D8" w:rsidRDefault="002259BA" w:rsidP="002259BA">
      <w:pPr>
        <w:tabs>
          <w:tab w:val="left" w:pos="1276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hAnsi="Times New Roman" w:cs="Times New Roman"/>
          <w:sz w:val="26"/>
          <w:szCs w:val="26"/>
        </w:rPr>
        <w:t>М.П.</w:t>
      </w:r>
      <w:r w:rsidRPr="003231D8">
        <w:rPr>
          <w:rFonts w:ascii="Times New Roman" w:hAnsi="Times New Roman" w:cs="Times New Roman"/>
          <w:sz w:val="26"/>
          <w:szCs w:val="26"/>
        </w:rPr>
        <w:tab/>
      </w:r>
      <w:r w:rsidRPr="003231D8">
        <w:rPr>
          <w:rFonts w:ascii="Times New Roman" w:hAnsi="Times New Roman" w:cs="Times New Roman"/>
          <w:sz w:val="26"/>
          <w:szCs w:val="26"/>
        </w:rPr>
        <w:tab/>
      </w:r>
      <w:r w:rsidRPr="003231D8">
        <w:rPr>
          <w:rFonts w:ascii="Times New Roman" w:hAnsi="Times New Roman" w:cs="Times New Roman"/>
          <w:sz w:val="26"/>
          <w:szCs w:val="26"/>
        </w:rPr>
        <w:tab/>
      </w:r>
      <w:r w:rsidRPr="003231D8">
        <w:rPr>
          <w:rFonts w:ascii="Times New Roman" w:hAnsi="Times New Roman" w:cs="Times New Roman"/>
          <w:sz w:val="26"/>
          <w:szCs w:val="26"/>
        </w:rPr>
        <w:tab/>
      </w:r>
      <w:r w:rsidRPr="003231D8">
        <w:rPr>
          <w:rFonts w:ascii="Times New Roman" w:hAnsi="Times New Roman" w:cs="Times New Roman"/>
          <w:sz w:val="26"/>
          <w:szCs w:val="26"/>
        </w:rPr>
        <w:tab/>
      </w:r>
      <w:r w:rsidRPr="003231D8">
        <w:rPr>
          <w:rFonts w:ascii="Times New Roman" w:hAnsi="Times New Roman" w:cs="Times New Roman"/>
          <w:sz w:val="26"/>
          <w:szCs w:val="26"/>
        </w:rPr>
        <w:tab/>
      </w:r>
      <w:r w:rsidRPr="003231D8">
        <w:rPr>
          <w:rFonts w:ascii="Times New Roman" w:hAnsi="Times New Roman" w:cs="Times New Roman"/>
          <w:sz w:val="26"/>
          <w:szCs w:val="26"/>
        </w:rPr>
        <w:tab/>
        <w:t>М.П.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2259BA" w:rsidRPr="003231D8" w:rsidSect="00607901">
          <w:pgSz w:w="11906" w:h="16838"/>
          <w:pgMar w:top="1134" w:right="851" w:bottom="993" w:left="1701" w:header="0" w:footer="0" w:gutter="0"/>
          <w:cols w:space="720"/>
          <w:noEndnote/>
        </w:sectPr>
      </w:pP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 № 1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Соглашению от ______ № __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0" w:name="Par504"/>
      <w:bookmarkEnd w:id="40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Перечень Субсидий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151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693"/>
        <w:gridCol w:w="3402"/>
        <w:gridCol w:w="1701"/>
        <w:gridCol w:w="1701"/>
        <w:gridCol w:w="1418"/>
        <w:gridCol w:w="1701"/>
      </w:tblGrid>
      <w:tr w:rsidR="002259BA" w:rsidRPr="003231D8" w:rsidTr="008B74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Субсидии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расходования средств Субсидии</w:t>
            </w: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 по бюджетной классификации Российской Федерации (по расходам на предоставление Субсидии)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 Субсидии</w:t>
            </w: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Сумма, в том числе по финансовым годам (руб.):</w:t>
            </w:r>
          </w:p>
        </w:tc>
      </w:tr>
      <w:tr w:rsidR="002259BA" w:rsidRPr="003231D8" w:rsidTr="008B74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20__ год</w:t>
            </w:r>
          </w:p>
        </w:tc>
      </w:tr>
      <w:tr w:rsidR="002259BA" w:rsidRPr="003231D8" w:rsidTr="008B7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2259BA" w:rsidRPr="003231D8" w:rsidTr="008B7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59BA" w:rsidRPr="003231D8" w:rsidTr="008B7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59BA" w:rsidRPr="003231D8" w:rsidRDefault="002259BA" w:rsidP="002259B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 xml:space="preserve">1 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 В случае, если Субсидия предоставляется в целях достижения результата федерального (регионального) проекта, указывается наименование результата федерального (регионального) проекта.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1" w:name="Par559"/>
      <w:bookmarkEnd w:id="41"/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2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Указывается код цели, утвержденный приказом Учредителя.</w:t>
      </w:r>
    </w:p>
    <w:p w:rsidR="002259BA" w:rsidRPr="003231D8" w:rsidRDefault="002259BA" w:rsidP="002259BA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2" w:name="Par560"/>
      <w:bookmarkEnd w:id="42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3" w:name="Par558"/>
      <w:bookmarkEnd w:id="43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Соглашению от ______ № __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4" w:name="Par587"/>
      <w:bookmarkEnd w:id="44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График перечисления Субсидии 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 Учреждения ___________________________________________________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 Учредителя ____________________________________________________</w:t>
      </w:r>
    </w:p>
    <w:tbl>
      <w:tblPr>
        <w:tblpPr w:leftFromText="180" w:rightFromText="180" w:vertAnchor="page" w:horzAnchor="margin" w:tblpY="3795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8"/>
        <w:gridCol w:w="840"/>
        <w:gridCol w:w="1176"/>
        <w:gridCol w:w="1451"/>
        <w:gridCol w:w="1361"/>
        <w:gridCol w:w="976"/>
        <w:gridCol w:w="1011"/>
        <w:gridCol w:w="881"/>
        <w:gridCol w:w="1642"/>
        <w:gridCol w:w="1774"/>
      </w:tblGrid>
      <w:tr w:rsidR="002259BA" w:rsidRPr="00CB1541" w:rsidTr="008B749C">
        <w:trPr>
          <w:cantSplit/>
          <w:trHeight w:val="46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направления расходов </w:t>
            </w:r>
            <w:r w:rsidRPr="00CB1541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Сроки перечисления Субсидии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 xml:space="preserve">Сумма, </w:t>
            </w:r>
          </w:p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руб. коп.</w:t>
            </w:r>
          </w:p>
        </w:tc>
      </w:tr>
      <w:tr w:rsidR="002259BA" w:rsidRPr="00CB1541" w:rsidTr="008B749C">
        <w:trPr>
          <w:cantSplit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главы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раздела, подраздела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не ранее (дд.мм.гггг.)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не позднее (дд.мм.гггг.)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CB1541" w:rsidTr="008B749C">
        <w:trPr>
          <w:cantSplit/>
          <w:trHeight w:val="20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программной  статьи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направления расходов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CB1541" w:rsidTr="008B749C">
        <w:trPr>
          <w:cantSplit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5" w:name="Par648"/>
            <w:bookmarkEnd w:id="45"/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</w:tr>
      <w:tr w:rsidR="002259BA" w:rsidRPr="00CB1541" w:rsidTr="008B749C">
        <w:trPr>
          <w:cantSplit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CB1541" w:rsidTr="008B749C">
        <w:trPr>
          <w:cantSplit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CB1541" w:rsidTr="008B749C">
        <w:trPr>
          <w:cantSplit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Итого по коду БК: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CB1541" w:rsidTr="008B749C">
        <w:trPr>
          <w:cantSplit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CB1541" w:rsidTr="008B749C">
        <w:trPr>
          <w:cantSplit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CB1541" w:rsidTr="008B749C">
        <w:trPr>
          <w:cantSplit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Итого по коду БК: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CB1541" w:rsidTr="008B749C">
        <w:trPr>
          <w:cantSplit/>
        </w:trPr>
        <w:tc>
          <w:tcPr>
            <w:tcW w:w="4375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541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CB1541" w:rsidRDefault="002259BA" w:rsidP="008B749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259BA" w:rsidRPr="00CB1541" w:rsidRDefault="002259BA" w:rsidP="002259B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Par687"/>
      <w:bookmarkEnd w:id="46"/>
      <w:r w:rsidRPr="00CB154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Pr="00CB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наименование направления расходов целевой статьи расходов бюджета Дальнегорского городского округа на предоставление Субсидии, указанного в </w:t>
      </w:r>
      <w:hyperlink w:anchor="Par648" w:tooltip="6" w:history="1">
        <w:r w:rsidRPr="00CB154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графе 5</w:t>
        </w:r>
      </w:hyperlink>
      <w:r w:rsidRPr="00CB1541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 № 3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Соглашению от ______ № __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7" w:name="Par715"/>
      <w:bookmarkEnd w:id="47"/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Значения результатов предоставления Субсидии 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 Учреждения ___________________________________________________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 Учредителя ____________________________________________________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7"/>
        <w:gridCol w:w="908"/>
        <w:gridCol w:w="3844"/>
        <w:gridCol w:w="1283"/>
        <w:gridCol w:w="1362"/>
        <w:gridCol w:w="1283"/>
        <w:gridCol w:w="1340"/>
        <w:gridCol w:w="1283"/>
        <w:gridCol w:w="1650"/>
      </w:tblGrid>
      <w:tr w:rsidR="002259BA" w:rsidRPr="00DA707C" w:rsidTr="008B749C"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 xml:space="preserve">Направление расходов </w:t>
            </w:r>
            <w:r w:rsidRPr="00DA707C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 xml:space="preserve">Результат предоставления Субсидии </w:t>
            </w:r>
            <w:r w:rsidRPr="00DA707C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3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r w:rsidRPr="00DA707C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259BA" w:rsidRPr="00DA707C" w:rsidTr="008B749C"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на __.__.20__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на __.__.20__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на __.__.20__</w:t>
            </w:r>
          </w:p>
        </w:tc>
      </w:tr>
      <w:tr w:rsidR="002259BA" w:rsidRPr="00DA707C" w:rsidTr="008B749C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код по БК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с даты заключения Соглашения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с даты заключения Соглашения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с даты заключения Соглашения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из них с начала текущего финансового года</w:t>
            </w:r>
          </w:p>
        </w:tc>
      </w:tr>
      <w:tr w:rsidR="002259BA" w:rsidRPr="00DA707C" w:rsidTr="008B749C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8" w:name="Par776"/>
            <w:bookmarkEnd w:id="48"/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</w:tr>
      <w:tr w:rsidR="002259BA" w:rsidRPr="00DA707C" w:rsidTr="008B749C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DA707C" w:rsidTr="008B749C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DA707C" w:rsidTr="008B749C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DA707C" w:rsidTr="008B749C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DA707C" w:rsidTr="008B749C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DA707C" w:rsidTr="008B749C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DA707C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" w:name="Par868"/>
      <w:bookmarkEnd w:id="49"/>
      <w:r w:rsidRPr="00DA707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Pr="00DA70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наименование направления расходов целевой статьи расходов бюджета Дальнегорского городского округа и соответствующий ему код (13 - 17 разряды кода классификации расходов бюджета).</w:t>
      </w:r>
    </w:p>
    <w:p w:rsidR="002259BA" w:rsidRPr="00DA707C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" w:name="Par869"/>
      <w:bookmarkEnd w:id="50"/>
      <w:r w:rsidRPr="00DA707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A70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наименование результатов предоставления Субсидии, а также наименование показателя, необходимого для достижения </w:t>
      </w:r>
      <w:r w:rsidRPr="00DA707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результатов предоставления Субсидии. В случае, если Субсидия предоставляется в целях достижения результата федерального (регионального) проекта, указывается наименование результата федерального (регионального) проекта, а также наименования материальных и нематериальных объектов и (или) услуг, планируемых к получению в рамках достижения результата.</w:t>
      </w:r>
    </w:p>
    <w:p w:rsidR="002259BA" w:rsidRPr="00DA707C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Par870"/>
      <w:bookmarkEnd w:id="51"/>
      <w:r w:rsidRPr="00DA707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DA70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Указываются плановые значения результатов предоставления Субсидии, отраженных в </w:t>
      </w:r>
      <w:hyperlink w:anchor="Par776" w:tooltip="3" w:history="1">
        <w:r w:rsidRPr="00DA707C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графе 3</w:t>
        </w:r>
      </w:hyperlink>
      <w:r w:rsidRPr="00DA707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2259BA" w:rsidRPr="003231D8" w:rsidSect="002259BA">
          <w:headerReference w:type="default" r:id="rId10"/>
          <w:footerReference w:type="default" r:id="rId11"/>
          <w:pgSz w:w="16838" w:h="11906" w:orient="landscape"/>
          <w:pgMar w:top="1134" w:right="851" w:bottom="1134" w:left="1701" w:header="0" w:footer="0" w:gutter="0"/>
          <w:cols w:space="720"/>
          <w:noEndnote/>
        </w:sectPr>
      </w:pP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риложение № 4</w:t>
      </w:r>
    </w:p>
    <w:p w:rsidR="002259BA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Соглашению от ______ № __</w:t>
      </w:r>
    </w:p>
    <w:p w:rsidR="002259BA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Отчет о расходах,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источником финансового обеспечения которых является Субсидия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"__" ____________ 20__ г. </w:t>
      </w: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1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 Учредителя _____________________________________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 Учреждения _____________________________________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Единица измерения: рубль (с точностью до второго десятичного знака)</w:t>
      </w:r>
    </w:p>
    <w:tbl>
      <w:tblPr>
        <w:tblpPr w:leftFromText="180" w:rightFromText="180" w:vertAnchor="page" w:horzAnchor="margin" w:tblpY="427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7"/>
        <w:gridCol w:w="550"/>
        <w:gridCol w:w="1513"/>
        <w:gridCol w:w="605"/>
        <w:gridCol w:w="1519"/>
        <w:gridCol w:w="657"/>
        <w:gridCol w:w="1565"/>
        <w:gridCol w:w="1493"/>
        <w:gridCol w:w="605"/>
        <w:gridCol w:w="1565"/>
        <w:gridCol w:w="646"/>
        <w:gridCol w:w="1282"/>
        <w:gridCol w:w="1003"/>
      </w:tblGrid>
      <w:tr w:rsidR="002259BA" w:rsidRPr="00DA707C" w:rsidTr="008B749C">
        <w:trPr>
          <w:cantSplit/>
          <w:trHeight w:val="20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по бюджетной классификации </w:t>
            </w: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Субсидии на начало текущего финансового года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Поступления </w:t>
            </w: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Выплаты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Субсидии на конец отчетного периода</w:t>
            </w:r>
          </w:p>
        </w:tc>
      </w:tr>
      <w:tr w:rsidR="002259BA" w:rsidRPr="00DA707C" w:rsidTr="008B749C">
        <w:trPr>
          <w:cantSplit/>
          <w:trHeight w:val="20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ar985" w:tooltip="&lt;2&gt; Указывается в соответствии с пунктом 1.1 Соглашения/Приложением N ___ к Соглашению." w:history="1">
              <w:r w:rsidRPr="00DA707C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цели </w:t>
            </w:r>
            <w:r w:rsidRPr="00DA70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них, разрешенный к использованию </w:t>
            </w:r>
            <w:r w:rsidRPr="00DA70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бюджета Дальнегорского городского округа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возврат дебиторской задолженности прошлых лет </w:t>
            </w:r>
            <w:hyperlink w:anchor="Par990" w:tooltip="&lt;7&gt;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Приложении N ___ к Соглашению." w:history="1">
              <w:r w:rsidRPr="00DA707C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vertAlign w:val="superscript"/>
                  <w:lang w:eastAsia="ru-RU"/>
                </w:rPr>
                <w:t>7</w:t>
              </w:r>
            </w:hyperlink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них: возвращено в бюджет Дальнегорского городского округа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259BA" w:rsidRPr="00DA707C" w:rsidTr="008B749C">
        <w:trPr>
          <w:cantSplit/>
          <w:trHeight w:val="808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требуется в направлении на те же цели </w:t>
            </w: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подлежит возврату </w:t>
            </w: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</w:tr>
      <w:tr w:rsidR="002259BA" w:rsidRPr="00DA707C" w:rsidTr="008B749C">
        <w:trPr>
          <w:cantSplit/>
          <w:trHeight w:val="2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DA707C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0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(уполномоченное лицо) __________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_________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____________________ 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(должность)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(подпись)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(расшифровка подписи)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"__" _________ 20__ г.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Par984"/>
      <w:bookmarkEnd w:id="52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Настоящий отчет составляется нарастающим итогом с начала текущего финансового года.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" w:name="Par985"/>
      <w:bookmarkEnd w:id="53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в соответствии с Приложением № 1 к Соглашению.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Par986"/>
      <w:bookmarkEnd w:id="54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код цели Субсидии в соответствии с Приложением № 1 к Соглашению.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Par987"/>
      <w:bookmarkEnd w:id="55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" w:name="Par988"/>
      <w:bookmarkEnd w:id="56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5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сумма остатка Субсидии на начало года, не использованного в отчетном финансовом году, в отношении которого 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Учредителем принято решение о наличии потребности Учреждения в направлении его на цель, указанную в Приложении № 1 к Соглашению, в соответствии с </w:t>
      </w:r>
      <w:hyperlink w:anchor="Par272" w:tooltip="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19&gt; остатка Субсидии, не использованного в 20__ году &lt;20&gt;, а также об использовании средств, посту" w:history="1">
        <w:r w:rsidRPr="002639F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4.2.3</w:t>
        </w:r>
      </w:hyperlink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Соглашения.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Par989"/>
      <w:bookmarkEnd w:id="57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6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Par990"/>
      <w:bookmarkEnd w:id="58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7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Приложении № к Соглашению.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Par991"/>
      <w:bookmarkStart w:id="60" w:name="Par992"/>
      <w:bookmarkEnd w:id="59"/>
      <w:bookmarkEnd w:id="60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8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10 и суммой, указанной в графе 9 настоящего отчета.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1" w:name="Par993"/>
      <w:bookmarkEnd w:id="61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9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графе 12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 в направлении остатка Субсидии на цель, указанную Приложении №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Соглашению, в соответствии с </w:t>
      </w:r>
      <w:hyperlink w:anchor="Par272" w:tooltip="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19&gt; остатка Субсидии, не использованного в 20__ году &lt;20&gt;, а также об использовании средств, посту" w:history="1">
        <w:r w:rsidRPr="002639F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4.2.3</w:t>
        </w:r>
      </w:hyperlink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Соглашения. При формировании промежуточного отчета (месяц, квартал) не заполняется.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2" w:name="Par994"/>
      <w:bookmarkEnd w:id="62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10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графе 13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59BA" w:rsidRPr="003231D8" w:rsidRDefault="002259BA" w:rsidP="002259BA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 № 5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Соглашению от ______ № __</w:t>
      </w:r>
    </w:p>
    <w:p w:rsidR="002259BA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3" w:name="Par1020"/>
      <w:bookmarkEnd w:id="63"/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Отчет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достижении значений результатов предоставления Субсидии</w:t>
      </w:r>
    </w:p>
    <w:tbl>
      <w:tblPr>
        <w:tblW w:w="142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8"/>
        <w:gridCol w:w="555"/>
        <w:gridCol w:w="4252"/>
        <w:gridCol w:w="556"/>
        <w:gridCol w:w="3714"/>
      </w:tblGrid>
      <w:tr w:rsidR="002259BA" w:rsidRPr="003231D8" w:rsidTr="008B749C">
        <w:trPr>
          <w:trHeight w:val="142"/>
        </w:trPr>
        <w:tc>
          <w:tcPr>
            <w:tcW w:w="5178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7" w:type="dxa"/>
            <w:gridSpan w:val="4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состоянию на 1 _________ 20__ г.</w:t>
            </w:r>
          </w:p>
        </w:tc>
      </w:tr>
      <w:tr w:rsidR="002259BA" w:rsidRPr="003231D8" w:rsidTr="008B749C">
        <w:trPr>
          <w:gridAfter w:val="1"/>
          <w:wAfter w:w="3714" w:type="dxa"/>
          <w:trHeight w:val="212"/>
        </w:trPr>
        <w:tc>
          <w:tcPr>
            <w:tcW w:w="5178" w:type="dxa"/>
            <w:vAlign w:val="bottom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555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59BA" w:rsidRPr="003231D8" w:rsidTr="008B749C">
        <w:trPr>
          <w:gridAfter w:val="1"/>
          <w:wAfter w:w="3714" w:type="dxa"/>
          <w:trHeight w:val="212"/>
        </w:trPr>
        <w:tc>
          <w:tcPr>
            <w:tcW w:w="5178" w:type="dxa"/>
            <w:vAlign w:val="bottom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Учредителя</w:t>
            </w:r>
          </w:p>
        </w:tc>
        <w:tc>
          <w:tcPr>
            <w:tcW w:w="555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59BA" w:rsidRPr="003231D8" w:rsidTr="008B749C">
        <w:trPr>
          <w:gridAfter w:val="1"/>
          <w:wAfter w:w="3714" w:type="dxa"/>
          <w:trHeight w:val="34"/>
        </w:trPr>
        <w:tc>
          <w:tcPr>
            <w:tcW w:w="9985" w:type="dxa"/>
            <w:gridSpan w:val="3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Периодичность: годовая</w:t>
            </w:r>
          </w:p>
        </w:tc>
        <w:tc>
          <w:tcPr>
            <w:tcW w:w="556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59BA" w:rsidRPr="003231D8" w:rsidTr="008B749C">
        <w:trPr>
          <w:gridAfter w:val="1"/>
          <w:wAfter w:w="3714" w:type="dxa"/>
          <w:trHeight w:val="34"/>
        </w:trPr>
        <w:tc>
          <w:tcPr>
            <w:tcW w:w="9985" w:type="dxa"/>
            <w:gridSpan w:val="3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Единица измерения: руб.</w:t>
            </w:r>
          </w:p>
        </w:tc>
        <w:tc>
          <w:tcPr>
            <w:tcW w:w="556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4" w:name="Par1071"/>
      <w:bookmarkEnd w:id="64"/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Информация о достижении значений результатов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предоставления Субсидии</w:t>
      </w:r>
    </w:p>
    <w:tbl>
      <w:tblPr>
        <w:tblpPr w:leftFromText="180" w:rightFromText="180" w:vertAnchor="text" w:horzAnchor="page" w:tblpX="1737" w:tblpY="382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15"/>
        <w:gridCol w:w="1231"/>
        <w:gridCol w:w="986"/>
        <w:gridCol w:w="1026"/>
        <w:gridCol w:w="1386"/>
        <w:gridCol w:w="986"/>
        <w:gridCol w:w="1026"/>
        <w:gridCol w:w="989"/>
        <w:gridCol w:w="850"/>
        <w:gridCol w:w="931"/>
        <w:gridCol w:w="1023"/>
        <w:gridCol w:w="1023"/>
        <w:gridCol w:w="1467"/>
      </w:tblGrid>
      <w:tr w:rsidR="002259BA" w:rsidRPr="002639FE" w:rsidTr="008B749C"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Направление расходов </w:t>
            </w: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hyperlink w:anchor="Par1325" w:tooltip="&lt;3&gt; Показатели граф 1 - 5 формируются на основании показателей граф 1 - 5, указанных в приложении к Соглашению, оформленному в соответствии с приложением N 2.1 к Типовой форме." w:history="1">
              <w:r w:rsidRPr="002639F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Плановые значения </w:t>
            </w:r>
            <w:r w:rsidRPr="002639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Размер Субсидии, предусмотренный Соглашением </w:t>
            </w: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 достигнутые значения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Неиспользованный объем финансового обеспечения</w:t>
            </w:r>
          </w:p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hyperlink w:anchor="Par1110" w:tooltip="9" w:history="1">
              <w:r w:rsidRPr="002639F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гр. 6</w:t>
              </w:r>
            </w:hyperlink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1117" w:tooltip="16" w:history="1">
              <w:r w:rsidRPr="002639F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гр. 12</w:t>
              </w:r>
            </w:hyperlink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</w:tr>
      <w:tr w:rsidR="002259BA" w:rsidRPr="002639FE" w:rsidTr="002259BA">
        <w:trPr>
          <w:trHeight w:val="858"/>
        </w:trPr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 отчетную дату </w:t>
            </w: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9BA" w:rsidRPr="002639FE" w:rsidTr="002259BA">
        <w:trPr>
          <w:trHeight w:val="12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абсолютных величинах (</w:t>
            </w:r>
            <w:hyperlink w:anchor="Par1108" w:tooltip="7" w:history="1">
              <w:r w:rsidRPr="002639F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1111" w:tooltip="10" w:history="1">
              <w:r w:rsidRPr="002639F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гр. 7</w:t>
              </w:r>
            </w:hyperlink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процентах (</w:t>
            </w:r>
            <w:hyperlink w:anchor="Par1113" w:tooltip="12" w:history="1">
              <w:r w:rsidRPr="002639F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гр. 9</w:t>
              </w:r>
            </w:hyperlink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1108" w:tooltip="7" w:history="1">
              <w:r w:rsidRPr="002639F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x 100%)</w:t>
            </w: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обязательств </w:t>
            </w: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денежных обязательств </w:t>
            </w: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9BA" w:rsidRPr="002639FE" w:rsidTr="008B749C">
        <w:trPr>
          <w:trHeight w:val="15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5" w:name="Par1102"/>
            <w:bookmarkEnd w:id="65"/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6" w:name="Par1104"/>
            <w:bookmarkEnd w:id="66"/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7" w:name="Par1108"/>
            <w:bookmarkEnd w:id="67"/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8" w:name="Par1110"/>
            <w:bookmarkEnd w:id="68"/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9" w:name="Par1111"/>
            <w:bookmarkEnd w:id="69"/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0" w:name="Par1112"/>
            <w:bookmarkEnd w:id="70"/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1" w:name="Par1113"/>
            <w:bookmarkEnd w:id="71"/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2" w:name="Par1117"/>
            <w:bookmarkEnd w:id="72"/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3" w:name="Par1118"/>
            <w:bookmarkEnd w:id="73"/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4" w:name="Par1119"/>
            <w:bookmarkEnd w:id="74"/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259BA" w:rsidRPr="002639FE" w:rsidTr="008B749C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9BA" w:rsidRPr="002639FE" w:rsidTr="008B749C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9BA" w:rsidRPr="002639FE" w:rsidTr="008B749C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9BA" w:rsidRPr="002639FE" w:rsidTr="008B749C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9BA" w:rsidRPr="002639FE" w:rsidTr="008B749C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9BA" w:rsidRPr="002639FE" w:rsidTr="008B749C">
        <w:trPr>
          <w:trHeight w:val="36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2259BA" w:rsidRPr="003231D8" w:rsidTr="008B749C">
        <w:tc>
          <w:tcPr>
            <w:tcW w:w="2712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59BA" w:rsidRPr="003231D8" w:rsidTr="008B749C">
        <w:tc>
          <w:tcPr>
            <w:tcW w:w="2712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(должность)</w:t>
            </w:r>
          </w:p>
        </w:tc>
        <w:tc>
          <w:tcPr>
            <w:tcW w:w="605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</w:tr>
      <w:tr w:rsidR="002259BA" w:rsidRPr="003231D8" w:rsidTr="008B749C">
        <w:tc>
          <w:tcPr>
            <w:tcW w:w="2712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59BA" w:rsidRPr="003231D8" w:rsidTr="008B749C">
        <w:tc>
          <w:tcPr>
            <w:tcW w:w="2712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(должность)</w:t>
            </w:r>
          </w:p>
        </w:tc>
        <w:tc>
          <w:tcPr>
            <w:tcW w:w="605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(телефон)</w:t>
            </w:r>
          </w:p>
        </w:tc>
      </w:tr>
    </w:tbl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Сведения о принятии отчета о достижении значений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результатов предоставления Субсидии </w:t>
      </w:r>
      <w:r w:rsidRPr="003231D8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8</w:t>
      </w:r>
    </w:p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3"/>
        <w:gridCol w:w="4069"/>
        <w:gridCol w:w="1124"/>
        <w:gridCol w:w="2110"/>
        <w:gridCol w:w="2954"/>
      </w:tblGrid>
      <w:tr w:rsidR="002259BA" w:rsidRPr="002639FE" w:rsidTr="008B749C"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lang w:eastAsia="ru-RU"/>
              </w:rPr>
              <w:t>Код по бюджетной классификации бюджета Дальнегорского городского округа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lang w:eastAsia="ru-RU"/>
              </w:rPr>
              <w:t>КОСГУ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lang w:eastAsia="ru-RU"/>
              </w:rPr>
              <w:t>Сумма</w:t>
            </w:r>
          </w:p>
        </w:tc>
      </w:tr>
      <w:tr w:rsidR="002259BA" w:rsidRPr="002639FE" w:rsidTr="008B749C"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lang w:eastAsia="ru-RU"/>
              </w:rPr>
              <w:t>с начала заключения Соглашения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lang w:eastAsia="ru-RU"/>
              </w:rPr>
              <w:t>из них с начала текущего финансового года</w:t>
            </w:r>
          </w:p>
        </w:tc>
      </w:tr>
      <w:tr w:rsidR="002259BA" w:rsidRPr="002639FE" w:rsidTr="008B749C">
        <w:trPr>
          <w:trHeight w:val="122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2259BA" w:rsidRPr="002639FE" w:rsidTr="008B749C"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lang w:eastAsia="ru-RU"/>
              </w:rPr>
              <w:t xml:space="preserve">Объем Субсидии, направленной на достижение результатов </w:t>
            </w:r>
            <w:r w:rsidRPr="002639FE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9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2639FE" w:rsidTr="008B749C"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2639FE" w:rsidTr="008B749C"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lang w:eastAsia="ru-RU"/>
              </w:rPr>
              <w:t xml:space="preserve">Объем Субсидии, потребность в которой не подтверждена </w:t>
            </w:r>
            <w:r w:rsidRPr="002639FE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2639FE" w:rsidTr="008B749C">
        <w:trPr>
          <w:trHeight w:val="190"/>
        </w:trPr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2639FE" w:rsidTr="008B749C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lang w:eastAsia="ru-RU"/>
              </w:rPr>
              <w:t xml:space="preserve">Объем Субсидии, подлежащей возврату в бюджет </w:t>
            </w:r>
            <w:r w:rsidRPr="002639FE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11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9BA" w:rsidRPr="002639FE" w:rsidTr="008B749C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9FE">
              <w:rPr>
                <w:rFonts w:ascii="Times New Roman" w:eastAsiaTheme="minorEastAsia" w:hAnsi="Times New Roman" w:cs="Times New Roman"/>
                <w:lang w:eastAsia="ru-RU"/>
              </w:rPr>
              <w:t xml:space="preserve">Сумма штрафных санкций (пени), подлежащих перечислению в бюджет </w:t>
            </w:r>
            <w:r w:rsidRPr="002639FE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12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A" w:rsidRPr="002639FE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259BA" w:rsidRPr="003231D8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5"/>
        <w:gridCol w:w="340"/>
        <w:gridCol w:w="1701"/>
        <w:gridCol w:w="605"/>
        <w:gridCol w:w="1587"/>
        <w:gridCol w:w="340"/>
        <w:gridCol w:w="1757"/>
      </w:tblGrid>
      <w:tr w:rsidR="002259BA" w:rsidRPr="003231D8" w:rsidTr="008B749C">
        <w:tc>
          <w:tcPr>
            <w:tcW w:w="2915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Руководитель (уполномоченное лицо) </w:t>
            </w: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59BA" w:rsidRPr="003231D8" w:rsidTr="008B749C">
        <w:tc>
          <w:tcPr>
            <w:tcW w:w="2915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(должность)</w:t>
            </w:r>
          </w:p>
        </w:tc>
        <w:tc>
          <w:tcPr>
            <w:tcW w:w="605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</w:tr>
      <w:tr w:rsidR="002259BA" w:rsidRPr="003231D8" w:rsidTr="008B749C">
        <w:tc>
          <w:tcPr>
            <w:tcW w:w="2915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59BA" w:rsidRPr="003231D8" w:rsidTr="008B749C">
        <w:tc>
          <w:tcPr>
            <w:tcW w:w="2915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(должность)</w:t>
            </w:r>
          </w:p>
        </w:tc>
        <w:tc>
          <w:tcPr>
            <w:tcW w:w="605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340" w:type="dxa"/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2259BA" w:rsidRPr="003231D8" w:rsidRDefault="002259BA" w:rsidP="008B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31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(телефон)</w:t>
            </w:r>
          </w:p>
        </w:tc>
      </w:tr>
    </w:tbl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5" w:name="Par1323"/>
      <w:bookmarkStart w:id="76" w:name="Par1325"/>
      <w:bookmarkEnd w:id="75"/>
      <w:bookmarkEnd w:id="76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lastRenderedPageBreak/>
        <w:t>1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Показатели </w:t>
      </w:r>
      <w:hyperlink w:anchor="Par1102" w:tooltip="1" w:history="1">
        <w:r w:rsidRPr="002639F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граф 1</w:t>
        </w:r>
      </w:hyperlink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1106" w:tooltip="5" w:history="1">
        <w:r w:rsidRPr="002639F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5</w:t>
        </w:r>
      </w:hyperlink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формируются на основании показателей </w:t>
      </w:r>
      <w:hyperlink w:anchor="Par1102" w:tooltip="1" w:history="1">
        <w:r w:rsidRPr="002639F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граф 1</w:t>
        </w:r>
      </w:hyperlink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1106" w:tooltip="5" w:history="1">
        <w:r w:rsidRPr="002639F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5</w:t>
        </w:r>
      </w:hyperlink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указанных в Приложении № 2 к Соглашению.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7" w:name="Par1326"/>
      <w:bookmarkEnd w:id="77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Указываются в соответствии с плановыми значениями, установленными в Приложении № 2 к Соглашению. </w:t>
      </w:r>
      <w:bookmarkStart w:id="78" w:name="Par1327"/>
      <w:bookmarkEnd w:id="78"/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Заполняется в соответствии с </w:t>
      </w:r>
      <w:hyperlink w:anchor="Par132" w:tooltip="    2.2. Субсидия предоставляется Учреждению в размере ____________________" w:history="1">
        <w:r w:rsidRPr="002639F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2.2</w:t>
        </w:r>
      </w:hyperlink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Соглашения на отчетный финансовый год.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9" w:name="Par1328"/>
      <w:bookmarkEnd w:id="79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Указываются значения показателей, отраженных в </w:t>
      </w:r>
      <w:hyperlink w:anchor="Par1104" w:tooltip="3" w:history="1">
        <w:r w:rsidRPr="002639F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графе 3</w:t>
        </w:r>
      </w:hyperlink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0" w:name="Par1329"/>
      <w:bookmarkStart w:id="81" w:name="Par1330"/>
      <w:bookmarkEnd w:id="80"/>
      <w:bookmarkEnd w:id="81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5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2" w:name="Par1331"/>
      <w:bookmarkEnd w:id="82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6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ar1112" w:tooltip="11" w:history="1">
        <w:r w:rsidRPr="002639F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графе 8</w:t>
        </w:r>
      </w:hyperlink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3" w:name="Par1332"/>
      <w:bookmarkEnd w:id="83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7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Показатель формируется на 1 января года, следующего за отчетным (по окончании срока действия соглашения).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4" w:name="Par1333"/>
      <w:bookmarkEnd w:id="84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8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Par1245" w:tooltip="2. Сведения о принятии отчета о достижении значений" w:history="1">
        <w:r w:rsidRPr="002639F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Раздел 2</w:t>
        </w:r>
      </w:hyperlink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5" w:name="Par1334"/>
      <w:bookmarkEnd w:id="85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9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Значение показателя формируется в соответствии с объемом денежных обязательств, отраженных в </w:t>
      </w:r>
      <w:hyperlink w:anchor="Par1071" w:tooltip="1. Информация о достижении значений результатов" w:history="1">
        <w:r w:rsidRPr="002639F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разделе 1</w:t>
        </w:r>
      </w:hyperlink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не может превышать значение показателя </w:t>
      </w:r>
      <w:hyperlink w:anchor="Par1118" w:tooltip="17" w:history="1">
        <w:r w:rsidRPr="002639F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графы 13 раздела 1</w:t>
        </w:r>
      </w:hyperlink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6" w:name="Par1335"/>
      <w:bookmarkEnd w:id="86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10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сумма, на которую подлежит уменьшению объем Субсидии </w:t>
      </w:r>
      <w:hyperlink w:anchor="Par1119" w:tooltip="18" w:history="1">
        <w:r w:rsidRPr="002639F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(графа 14 раздела 1)</w:t>
        </w:r>
      </w:hyperlink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7" w:name="Par1336"/>
      <w:bookmarkEnd w:id="87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11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объем перечисленной Учреждению Субсидии, подлежащей возврату в бюджет Дальнегорского городского округа.</w:t>
      </w:r>
    </w:p>
    <w:p w:rsidR="002259BA" w:rsidRPr="002639FE" w:rsidRDefault="002259BA" w:rsidP="0022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8" w:name="Par1337"/>
      <w:bookmarkEnd w:id="88"/>
      <w:r w:rsidRPr="002639F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12</w:t>
      </w:r>
      <w:r w:rsidRPr="002639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2259BA" w:rsidRPr="003231D8" w:rsidRDefault="002259BA" w:rsidP="002259BA">
      <w:pPr>
        <w:autoSpaceDE w:val="0"/>
        <w:autoSpaceDN w:val="0"/>
        <w:adjustRightInd w:val="0"/>
        <w:spacing w:after="12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2259BA" w:rsidRPr="003231D8" w:rsidRDefault="002259BA" w:rsidP="002259BA">
      <w:pPr>
        <w:autoSpaceDE w:val="0"/>
        <w:autoSpaceDN w:val="0"/>
        <w:adjustRightInd w:val="0"/>
        <w:spacing w:after="12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FB25C3" w:rsidRDefault="00FB25C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B25C3" w:rsidSect="002259BA">
          <w:headerReference w:type="default" r:id="rId12"/>
          <w:footerReference w:type="default" r:id="rId13"/>
          <w:pgSz w:w="16838" w:h="11906" w:orient="landscape"/>
          <w:pgMar w:top="851" w:right="851" w:bottom="1418" w:left="1701" w:header="709" w:footer="709" w:gutter="0"/>
          <w:cols w:space="708"/>
          <w:docGrid w:linePitch="360"/>
        </w:sectPr>
      </w:pPr>
    </w:p>
    <w:tbl>
      <w:tblPr>
        <w:tblW w:w="10665" w:type="pct"/>
        <w:tblLayout w:type="fixed"/>
        <w:tblLook w:val="04A0" w:firstRow="1" w:lastRow="0" w:firstColumn="1" w:lastColumn="0" w:noHBand="0" w:noVBand="1"/>
      </w:tblPr>
      <w:tblGrid>
        <w:gridCol w:w="817"/>
        <w:gridCol w:w="792"/>
        <w:gridCol w:w="1899"/>
        <w:gridCol w:w="1423"/>
        <w:gridCol w:w="1559"/>
        <w:gridCol w:w="7937"/>
        <w:gridCol w:w="8253"/>
        <w:gridCol w:w="8253"/>
      </w:tblGrid>
      <w:tr w:rsidR="00135716" w:rsidRPr="00FB25C3" w:rsidTr="00E4610D">
        <w:trPr>
          <w:trHeight w:val="420"/>
        </w:trPr>
        <w:tc>
          <w:tcPr>
            <w:tcW w:w="2332" w:type="pct"/>
            <w:gridSpan w:val="6"/>
            <w:shd w:val="clear" w:color="auto" w:fill="auto"/>
            <w:vAlign w:val="bottom"/>
            <w:hideMark/>
          </w:tcPr>
          <w:p w:rsidR="00135716" w:rsidRPr="00607901" w:rsidRDefault="00135716" w:rsidP="00135716">
            <w:pPr>
              <w:pStyle w:val="a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57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75191" wp14:editId="0F311C7F">
                      <wp:simplePos x="0" y="0"/>
                      <wp:positionH relativeFrom="column">
                        <wp:posOffset>6734810</wp:posOffset>
                      </wp:positionH>
                      <wp:positionV relativeFrom="paragraph">
                        <wp:posOffset>24130</wp:posOffset>
                      </wp:positionV>
                      <wp:extent cx="2374265" cy="1403985"/>
                      <wp:effectExtent l="0" t="0" r="6985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5716" w:rsidRPr="00607901" w:rsidRDefault="00135716" w:rsidP="00135716">
                                  <w:pPr>
                                    <w:pStyle w:val="af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07901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Приложение </w:t>
                                  </w:r>
                                  <w:r w:rsidR="002259BA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  <w:p w:rsidR="00135716" w:rsidRDefault="00135716" w:rsidP="00135716">
                                  <w:pPr>
                                    <w:jc w:val="both"/>
                                  </w:pPr>
                                  <w:r w:rsidRPr="00607901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к Порядку предоставления субсидий на иные цели муниципальным бюджетным учреждениям Дальнегорского городского округа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751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30.3pt;margin-top:1.9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" stroked="f">
                      <v:textbox style="mso-fit-shape-to-text:t">
                        <w:txbxContent>
                          <w:p w:rsidR="00135716" w:rsidRPr="00607901" w:rsidRDefault="00135716" w:rsidP="00135716">
                            <w:pPr>
                              <w:pStyle w:val="af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0790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  <w:r w:rsidR="002259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135716" w:rsidRDefault="00135716" w:rsidP="00135716">
                            <w:pPr>
                              <w:jc w:val="both"/>
                            </w:pPr>
                            <w:r w:rsidRPr="0060790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 Порядку предоставления субсидий на иные цели муниципальным бюджетным учреждениям Дальнегорского городского округа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5716" w:rsidRDefault="00135716" w:rsidP="0013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35716" w:rsidRDefault="00135716" w:rsidP="0013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35716" w:rsidRDefault="00135716" w:rsidP="0013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35716" w:rsidRDefault="00135716" w:rsidP="0013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35716" w:rsidRDefault="00135716" w:rsidP="0013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35716" w:rsidRDefault="00135716" w:rsidP="0013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35716" w:rsidRDefault="00135716" w:rsidP="0013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35716" w:rsidRDefault="00135716" w:rsidP="0013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35716" w:rsidRPr="00FB25C3" w:rsidRDefault="00E4610D" w:rsidP="0013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="00135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аявка</w:t>
            </w:r>
          </w:p>
        </w:tc>
        <w:tc>
          <w:tcPr>
            <w:tcW w:w="1334" w:type="pct"/>
          </w:tcPr>
          <w:p w:rsidR="00135716" w:rsidRPr="003231D8" w:rsidRDefault="00135716" w:rsidP="00EB4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1334" w:type="pct"/>
          </w:tcPr>
          <w:p w:rsidR="00135716" w:rsidRPr="00607901" w:rsidRDefault="00135716" w:rsidP="00EB4ED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901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135716" w:rsidRPr="00607901" w:rsidRDefault="00135716" w:rsidP="00EB4ED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901">
              <w:rPr>
                <w:rFonts w:ascii="Times New Roman" w:hAnsi="Times New Roman" w:cs="Times New Roman"/>
                <w:sz w:val="26"/>
                <w:szCs w:val="26"/>
              </w:rPr>
              <w:t>к Порядку предоставления субсидий на иные цели муниципальным бюджетным учреждениям Дальнегорского городского округа</w:t>
            </w:r>
          </w:p>
          <w:p w:rsidR="00135716" w:rsidRPr="003231D8" w:rsidRDefault="00135716" w:rsidP="00EB4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716" w:rsidRPr="00FB25C3" w:rsidTr="00E4610D">
        <w:trPr>
          <w:gridAfter w:val="2"/>
          <w:wAfter w:w="2668" w:type="pct"/>
          <w:trHeight w:val="420"/>
        </w:trPr>
        <w:tc>
          <w:tcPr>
            <w:tcW w:w="2332" w:type="pct"/>
            <w:gridSpan w:val="6"/>
            <w:shd w:val="clear" w:color="auto" w:fill="auto"/>
            <w:vAlign w:val="bottom"/>
            <w:hideMark/>
          </w:tcPr>
          <w:p w:rsidR="00135716" w:rsidRDefault="00135716" w:rsidP="007A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финансирование</w:t>
            </w:r>
            <w:r w:rsidRPr="00FB2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="00E46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иные цели</w:t>
            </w:r>
          </w:p>
          <w:p w:rsidR="00135716" w:rsidRDefault="00135716" w:rsidP="00E4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4610D" w:rsidRDefault="00E4610D" w:rsidP="00E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_____________________________________________________</w:t>
            </w:r>
          </w:p>
          <w:p w:rsidR="00135716" w:rsidRPr="006E75AB" w:rsidRDefault="00135716" w:rsidP="00E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</w:p>
          <w:p w:rsidR="00135716" w:rsidRPr="00FB25C3" w:rsidRDefault="00135716" w:rsidP="00E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E461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6E7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аименование учреждения)</w:t>
            </w:r>
          </w:p>
        </w:tc>
      </w:tr>
      <w:tr w:rsidR="00135716" w:rsidRPr="00FB25C3" w:rsidTr="00E4610D">
        <w:trPr>
          <w:gridAfter w:val="2"/>
          <w:wAfter w:w="2668" w:type="pct"/>
          <w:trHeight w:val="420"/>
        </w:trPr>
        <w:tc>
          <w:tcPr>
            <w:tcW w:w="2332" w:type="pct"/>
            <w:gridSpan w:val="6"/>
            <w:shd w:val="clear" w:color="auto" w:fill="auto"/>
            <w:vAlign w:val="bottom"/>
            <w:hideMark/>
          </w:tcPr>
          <w:p w:rsidR="00135716" w:rsidRDefault="00135716" w:rsidP="006E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35716" w:rsidRPr="006E75AB" w:rsidRDefault="00135716" w:rsidP="006E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25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л/сч </w:t>
            </w:r>
            <w:r w:rsidRPr="006E7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</w:t>
            </w:r>
          </w:p>
          <w:p w:rsidR="00135716" w:rsidRPr="00FB25C3" w:rsidRDefault="00135716" w:rsidP="00FB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716" w:rsidRPr="00FB25C3" w:rsidTr="00E4610D">
        <w:trPr>
          <w:gridAfter w:val="2"/>
          <w:wAfter w:w="2668" w:type="pct"/>
          <w:trHeight w:val="495"/>
        </w:trPr>
        <w:tc>
          <w:tcPr>
            <w:tcW w:w="2332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16" w:rsidRDefault="00135716" w:rsidP="00FB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</w:t>
            </w:r>
            <w:r w:rsidRPr="00FB25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</w:t>
            </w:r>
            <w:r w:rsidRPr="006E7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  <w:r w:rsidRPr="00FB25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</w:t>
            </w:r>
          </w:p>
          <w:p w:rsidR="00135716" w:rsidRPr="00FB25C3" w:rsidRDefault="00135716" w:rsidP="00FB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10D" w:rsidRPr="00FB25C3" w:rsidTr="00E4610D">
        <w:trPr>
          <w:gridAfter w:val="2"/>
          <w:wAfter w:w="2668" w:type="pct"/>
          <w:trHeight w:val="49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0D" w:rsidRPr="00FB25C3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0D" w:rsidRPr="006E75AB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Раздел/п</w:t>
            </w:r>
            <w:r w:rsidRPr="00FB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одраздел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0D" w:rsidRPr="006E75AB" w:rsidRDefault="00E4610D" w:rsidP="0013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0D" w:rsidRPr="00FB25C3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цели</w:t>
            </w:r>
            <w:r w:rsidRPr="00FB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0D" w:rsidRPr="006E75AB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0D" w:rsidRPr="00FB25C3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  <w:r w:rsidRPr="006E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</w:t>
            </w:r>
            <w:r w:rsidRPr="00FB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онтрагент</w:t>
            </w:r>
            <w:r w:rsidRPr="006E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 дата договора</w:t>
            </w:r>
            <w:r w:rsidRPr="006E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r w:rsidRPr="006E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ет-</w:t>
            </w:r>
            <w:r w:rsidRPr="00FB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6E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актура, (акт </w:t>
            </w:r>
            <w:r w:rsidRPr="00FB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r w:rsidRPr="006E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олненных </w:t>
            </w:r>
            <w:r w:rsidRPr="00FB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тов</w:t>
            </w:r>
            <w:r w:rsidRPr="006E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арная </w:t>
            </w:r>
            <w:r w:rsidRPr="00FB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</w:t>
            </w:r>
            <w:r w:rsidRPr="006E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адная)</w:t>
            </w:r>
          </w:p>
        </w:tc>
      </w:tr>
      <w:tr w:rsidR="00E4610D" w:rsidRPr="00FB25C3" w:rsidTr="00E4610D">
        <w:trPr>
          <w:gridAfter w:val="2"/>
          <w:wAfter w:w="2668" w:type="pct"/>
          <w:trHeight w:val="68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0D" w:rsidRPr="00FB25C3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0D" w:rsidRPr="00FB25C3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0D" w:rsidRPr="00FB25C3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FB25C3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6E75AB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10D" w:rsidRPr="00FB25C3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10D" w:rsidRPr="00FB25C3" w:rsidTr="00E4610D">
        <w:trPr>
          <w:gridAfter w:val="2"/>
          <w:wAfter w:w="2668" w:type="pct"/>
          <w:trHeight w:val="68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0D" w:rsidRPr="00FB25C3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0D" w:rsidRPr="00FB25C3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0D" w:rsidRPr="00FB25C3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FB25C3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6E75AB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10D" w:rsidRPr="00FB25C3" w:rsidRDefault="00E4610D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716" w:rsidRPr="00FB25C3" w:rsidTr="00E4610D">
        <w:trPr>
          <w:gridAfter w:val="2"/>
          <w:wAfter w:w="2668" w:type="pct"/>
          <w:trHeight w:val="412"/>
        </w:trPr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716" w:rsidRPr="00FB25C3" w:rsidRDefault="00135716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FB2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716" w:rsidRPr="00FB25C3" w:rsidRDefault="00135716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5716" w:rsidRPr="00FB25C3" w:rsidRDefault="00135716" w:rsidP="006E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A5FF7" w:rsidRDefault="007A5FF7" w:rsidP="00AF797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shd w:val="clear" w:color="auto" w:fill="FFFFFF"/>
          <w:lang w:eastAsia="ru-RU"/>
        </w:rPr>
      </w:pPr>
    </w:p>
    <w:p w:rsidR="007A5FF7" w:rsidRDefault="007A5FF7" w:rsidP="00AF797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shd w:val="clear" w:color="auto" w:fill="FFFFFF"/>
          <w:lang w:eastAsia="ru-RU"/>
        </w:rPr>
      </w:pPr>
    </w:p>
    <w:p w:rsidR="00EA15CD" w:rsidRPr="00AF797C" w:rsidRDefault="00AF797C" w:rsidP="00AF797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AF797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______________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     </w:t>
      </w:r>
      <w:r w:rsidR="00E4610D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        </w:t>
      </w:r>
      <w:r w:rsidRPr="00AF797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___________________</w:t>
      </w:r>
      <w:r w:rsidR="00E4610D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   ______________</w:t>
      </w:r>
    </w:p>
    <w:p w:rsidR="00AF797C" w:rsidRPr="00AF797C" w:rsidRDefault="00AF797C" w:rsidP="00AF797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AF797C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Наименование должности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 xml:space="preserve">                           подпись                    расшифровка подписи</w:t>
      </w:r>
    </w:p>
    <w:p w:rsidR="00EA15CD" w:rsidRPr="003231D8" w:rsidRDefault="00EA15CD" w:rsidP="00EA15CD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</w:p>
    <w:p w:rsidR="00B31C74" w:rsidRPr="003231D8" w:rsidRDefault="00B31C74" w:rsidP="00B31C74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E2D36" w:rsidRPr="003231D8" w:rsidRDefault="009E2D36" w:rsidP="00D82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D36" w:rsidRPr="003231D8" w:rsidRDefault="009E2D36" w:rsidP="00D82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D36" w:rsidRPr="003231D8" w:rsidRDefault="009E2D3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D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231D8" w:rsidRPr="003231D8" w:rsidRDefault="003231D8">
      <w:pPr>
        <w:autoSpaceDE w:val="0"/>
        <w:autoSpaceDN w:val="0"/>
        <w:adjustRightInd w:val="0"/>
        <w:spacing w:after="12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sectPr w:rsidR="003231D8" w:rsidRPr="003231D8" w:rsidSect="002259BA">
      <w:pgSz w:w="16838" w:h="11906" w:orient="landscape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7B" w:rsidRDefault="004B4F7B">
      <w:pPr>
        <w:spacing w:after="0" w:line="240" w:lineRule="auto"/>
      </w:pPr>
      <w:r>
        <w:separator/>
      </w:r>
    </w:p>
  </w:endnote>
  <w:endnote w:type="continuationSeparator" w:id="0">
    <w:p w:rsidR="004B4F7B" w:rsidRDefault="004B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BA" w:rsidRDefault="002259B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4F7" w:rsidRDefault="009D64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7B" w:rsidRDefault="004B4F7B">
      <w:pPr>
        <w:spacing w:after="0" w:line="240" w:lineRule="auto"/>
      </w:pPr>
      <w:r>
        <w:separator/>
      </w:r>
    </w:p>
  </w:footnote>
  <w:footnote w:type="continuationSeparator" w:id="0">
    <w:p w:rsidR="004B4F7B" w:rsidRDefault="004B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BA" w:rsidRDefault="002259BA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4F7" w:rsidRDefault="009D64F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5F4"/>
    <w:multiLevelType w:val="multilevel"/>
    <w:tmpl w:val="127A45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327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7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2195" w:hanging="1800"/>
      </w:pPr>
      <w:rPr>
        <w:rFonts w:hint="default"/>
      </w:rPr>
    </w:lvl>
  </w:abstractNum>
  <w:abstractNum w:abstractNumId="1" w15:restartNumberingAfterBreak="0">
    <w:nsid w:val="080606DC"/>
    <w:multiLevelType w:val="hybridMultilevel"/>
    <w:tmpl w:val="A5D212F2"/>
    <w:lvl w:ilvl="0" w:tplc="180CE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781B9A"/>
    <w:multiLevelType w:val="multilevel"/>
    <w:tmpl w:val="8F3EB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8F0A11"/>
    <w:multiLevelType w:val="hybridMultilevel"/>
    <w:tmpl w:val="246CCADA"/>
    <w:lvl w:ilvl="0" w:tplc="180CE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CD5A70"/>
    <w:multiLevelType w:val="hybridMultilevel"/>
    <w:tmpl w:val="3FBEEFDE"/>
    <w:lvl w:ilvl="0" w:tplc="180CE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A63A31"/>
    <w:multiLevelType w:val="hybridMultilevel"/>
    <w:tmpl w:val="A16635FA"/>
    <w:lvl w:ilvl="0" w:tplc="2FE031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242CA5"/>
    <w:multiLevelType w:val="multilevel"/>
    <w:tmpl w:val="ED90343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E269F"/>
    <w:multiLevelType w:val="hybridMultilevel"/>
    <w:tmpl w:val="AECE914C"/>
    <w:lvl w:ilvl="0" w:tplc="4C8C002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631FD6"/>
    <w:multiLevelType w:val="hybridMultilevel"/>
    <w:tmpl w:val="0D061F50"/>
    <w:lvl w:ilvl="0" w:tplc="8040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7A7B02"/>
    <w:multiLevelType w:val="hybridMultilevel"/>
    <w:tmpl w:val="8CBEF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AC2E01"/>
    <w:multiLevelType w:val="hybridMultilevel"/>
    <w:tmpl w:val="28EC5446"/>
    <w:lvl w:ilvl="0" w:tplc="180CEA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4895756"/>
    <w:multiLevelType w:val="hybridMultilevel"/>
    <w:tmpl w:val="451E0A8C"/>
    <w:lvl w:ilvl="0" w:tplc="E976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C66F57"/>
    <w:multiLevelType w:val="multilevel"/>
    <w:tmpl w:val="8796FDBE"/>
    <w:lvl w:ilvl="0">
      <w:start w:val="3"/>
      <w:numFmt w:val="decimal"/>
      <w:lvlText w:val="%1"/>
      <w:lvlJc w:val="left"/>
      <w:pPr>
        <w:ind w:left="68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9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1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521"/>
      </w:pPr>
      <w:rPr>
        <w:rFonts w:hint="default"/>
        <w:lang w:val="ru-RU" w:eastAsia="en-US" w:bidi="ar-SA"/>
      </w:rPr>
    </w:lvl>
  </w:abstractNum>
  <w:abstractNum w:abstractNumId="13" w15:restartNumberingAfterBreak="0">
    <w:nsid w:val="25350FB8"/>
    <w:multiLevelType w:val="hybridMultilevel"/>
    <w:tmpl w:val="CE4007CE"/>
    <w:lvl w:ilvl="0" w:tplc="52BA09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E01096"/>
    <w:multiLevelType w:val="hybridMultilevel"/>
    <w:tmpl w:val="46C09FB8"/>
    <w:lvl w:ilvl="0" w:tplc="0D82A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6415E7"/>
    <w:multiLevelType w:val="multilevel"/>
    <w:tmpl w:val="D532608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6" w15:restartNumberingAfterBreak="0">
    <w:nsid w:val="425D20FA"/>
    <w:multiLevelType w:val="multilevel"/>
    <w:tmpl w:val="E4704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3F37E57"/>
    <w:multiLevelType w:val="multilevel"/>
    <w:tmpl w:val="189EA7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5D07EC8"/>
    <w:multiLevelType w:val="hybridMultilevel"/>
    <w:tmpl w:val="B88C6616"/>
    <w:lvl w:ilvl="0" w:tplc="180CE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E17B55"/>
    <w:multiLevelType w:val="multilevel"/>
    <w:tmpl w:val="76725494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0" w15:restartNumberingAfterBreak="0">
    <w:nsid w:val="50AE79A1"/>
    <w:multiLevelType w:val="multilevel"/>
    <w:tmpl w:val="EE9A46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BB6DCA"/>
    <w:multiLevelType w:val="hybridMultilevel"/>
    <w:tmpl w:val="6DA24FC8"/>
    <w:lvl w:ilvl="0" w:tplc="750E1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5D1DC6"/>
    <w:multiLevelType w:val="hybridMultilevel"/>
    <w:tmpl w:val="1AFEF07E"/>
    <w:lvl w:ilvl="0" w:tplc="DD64D6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136C5B"/>
    <w:multiLevelType w:val="multilevel"/>
    <w:tmpl w:val="55A06C90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C035F5"/>
    <w:multiLevelType w:val="multilevel"/>
    <w:tmpl w:val="81F86480"/>
    <w:lvl w:ilvl="0">
      <w:start w:val="3"/>
      <w:numFmt w:val="decimal"/>
      <w:lvlText w:val="%1"/>
      <w:lvlJc w:val="left"/>
      <w:pPr>
        <w:ind w:left="220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660"/>
      </w:pPr>
      <w:rPr>
        <w:rFonts w:hint="default"/>
        <w:lang w:val="ru-RU" w:eastAsia="en-US" w:bidi="ar-SA"/>
      </w:rPr>
    </w:lvl>
  </w:abstractNum>
  <w:abstractNum w:abstractNumId="25" w15:restartNumberingAfterBreak="0">
    <w:nsid w:val="61EC5383"/>
    <w:multiLevelType w:val="hybridMultilevel"/>
    <w:tmpl w:val="094E369E"/>
    <w:lvl w:ilvl="0" w:tplc="180CE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675BFC"/>
    <w:multiLevelType w:val="multilevel"/>
    <w:tmpl w:val="E4704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2B16A04"/>
    <w:multiLevelType w:val="multilevel"/>
    <w:tmpl w:val="8F3EB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44E56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4814BF"/>
    <w:multiLevelType w:val="multilevel"/>
    <w:tmpl w:val="020A9DFC"/>
    <w:lvl w:ilvl="0">
      <w:start w:val="3"/>
      <w:numFmt w:val="decimal"/>
      <w:lvlText w:val="%1"/>
      <w:lvlJc w:val="left"/>
      <w:pPr>
        <w:ind w:left="110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8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185"/>
      </w:pPr>
      <w:rPr>
        <w:rFonts w:hint="default"/>
        <w:lang w:val="ru-RU" w:eastAsia="en-US" w:bidi="ar-SA"/>
      </w:rPr>
    </w:lvl>
  </w:abstractNum>
  <w:abstractNum w:abstractNumId="30" w15:restartNumberingAfterBreak="0">
    <w:nsid w:val="6F556854"/>
    <w:multiLevelType w:val="hybridMultilevel"/>
    <w:tmpl w:val="D84A1BAE"/>
    <w:lvl w:ilvl="0" w:tplc="D2189A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031DF"/>
    <w:multiLevelType w:val="multilevel"/>
    <w:tmpl w:val="3C829D78"/>
    <w:lvl w:ilvl="0">
      <w:start w:val="4"/>
      <w:numFmt w:val="decimal"/>
      <w:lvlText w:val="%1"/>
      <w:lvlJc w:val="left"/>
      <w:pPr>
        <w:ind w:left="6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74175D2D"/>
    <w:multiLevelType w:val="multilevel"/>
    <w:tmpl w:val="7B003562"/>
    <w:lvl w:ilvl="0">
      <w:start w:val="2"/>
      <w:numFmt w:val="decimal"/>
      <w:lvlText w:val="%1"/>
      <w:lvlJc w:val="left"/>
      <w:pPr>
        <w:ind w:left="682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0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1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681"/>
      </w:pPr>
      <w:rPr>
        <w:rFonts w:hint="default"/>
        <w:lang w:val="ru-RU" w:eastAsia="en-US" w:bidi="ar-SA"/>
      </w:rPr>
    </w:lvl>
  </w:abstractNum>
  <w:abstractNum w:abstractNumId="33" w15:restartNumberingAfterBreak="0">
    <w:nsid w:val="76C23298"/>
    <w:multiLevelType w:val="multilevel"/>
    <w:tmpl w:val="8F3EB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88E2B96"/>
    <w:multiLevelType w:val="multilevel"/>
    <w:tmpl w:val="C8947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BE42D11"/>
    <w:multiLevelType w:val="hybridMultilevel"/>
    <w:tmpl w:val="0BA63B3C"/>
    <w:lvl w:ilvl="0" w:tplc="E34EA6BE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32BC26">
      <w:start w:val="1"/>
      <w:numFmt w:val="decimal"/>
      <w:lvlText w:val="%2."/>
      <w:lvlJc w:val="left"/>
      <w:pPr>
        <w:ind w:left="198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460742E">
      <w:numFmt w:val="bullet"/>
      <w:lvlText w:val="•"/>
      <w:lvlJc w:val="left"/>
      <w:pPr>
        <w:ind w:left="5016" w:hanging="281"/>
      </w:pPr>
      <w:rPr>
        <w:rFonts w:hint="default"/>
        <w:lang w:val="ru-RU" w:eastAsia="en-US" w:bidi="ar-SA"/>
      </w:rPr>
    </w:lvl>
    <w:lvl w:ilvl="3" w:tplc="AB4E69FC">
      <w:numFmt w:val="bullet"/>
      <w:lvlText w:val="•"/>
      <w:lvlJc w:val="left"/>
      <w:pPr>
        <w:ind w:left="5712" w:hanging="281"/>
      </w:pPr>
      <w:rPr>
        <w:rFonts w:hint="default"/>
        <w:lang w:val="ru-RU" w:eastAsia="en-US" w:bidi="ar-SA"/>
      </w:rPr>
    </w:lvl>
    <w:lvl w:ilvl="4" w:tplc="67D6DBA0">
      <w:numFmt w:val="bullet"/>
      <w:lvlText w:val="•"/>
      <w:lvlJc w:val="left"/>
      <w:pPr>
        <w:ind w:left="6408" w:hanging="281"/>
      </w:pPr>
      <w:rPr>
        <w:rFonts w:hint="default"/>
        <w:lang w:val="ru-RU" w:eastAsia="en-US" w:bidi="ar-SA"/>
      </w:rPr>
    </w:lvl>
    <w:lvl w:ilvl="5" w:tplc="4AF28DD2">
      <w:numFmt w:val="bullet"/>
      <w:lvlText w:val="•"/>
      <w:lvlJc w:val="left"/>
      <w:pPr>
        <w:ind w:left="7104" w:hanging="281"/>
      </w:pPr>
      <w:rPr>
        <w:rFonts w:hint="default"/>
        <w:lang w:val="ru-RU" w:eastAsia="en-US" w:bidi="ar-SA"/>
      </w:rPr>
    </w:lvl>
    <w:lvl w:ilvl="6" w:tplc="2430A3D0">
      <w:numFmt w:val="bullet"/>
      <w:lvlText w:val="•"/>
      <w:lvlJc w:val="left"/>
      <w:pPr>
        <w:ind w:left="7800" w:hanging="281"/>
      </w:pPr>
      <w:rPr>
        <w:rFonts w:hint="default"/>
        <w:lang w:val="ru-RU" w:eastAsia="en-US" w:bidi="ar-SA"/>
      </w:rPr>
    </w:lvl>
    <w:lvl w:ilvl="7" w:tplc="EFD43938">
      <w:numFmt w:val="bullet"/>
      <w:lvlText w:val="•"/>
      <w:lvlJc w:val="left"/>
      <w:pPr>
        <w:ind w:left="8496" w:hanging="281"/>
      </w:pPr>
      <w:rPr>
        <w:rFonts w:hint="default"/>
        <w:lang w:val="ru-RU" w:eastAsia="en-US" w:bidi="ar-SA"/>
      </w:rPr>
    </w:lvl>
    <w:lvl w:ilvl="8" w:tplc="A7920BDC">
      <w:numFmt w:val="bullet"/>
      <w:lvlText w:val="•"/>
      <w:lvlJc w:val="left"/>
      <w:pPr>
        <w:ind w:left="9192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1"/>
  </w:num>
  <w:num w:numId="5">
    <w:abstractNumId w:val="11"/>
  </w:num>
  <w:num w:numId="6">
    <w:abstractNumId w:val="0"/>
  </w:num>
  <w:num w:numId="7">
    <w:abstractNumId w:val="27"/>
  </w:num>
  <w:num w:numId="8">
    <w:abstractNumId w:val="30"/>
  </w:num>
  <w:num w:numId="9">
    <w:abstractNumId w:val="33"/>
  </w:num>
  <w:num w:numId="10">
    <w:abstractNumId w:val="2"/>
  </w:num>
  <w:num w:numId="11">
    <w:abstractNumId w:val="19"/>
  </w:num>
  <w:num w:numId="12">
    <w:abstractNumId w:val="13"/>
  </w:num>
  <w:num w:numId="13">
    <w:abstractNumId w:val="22"/>
  </w:num>
  <w:num w:numId="14">
    <w:abstractNumId w:val="17"/>
  </w:num>
  <w:num w:numId="15">
    <w:abstractNumId w:val="5"/>
  </w:num>
  <w:num w:numId="16">
    <w:abstractNumId w:val="15"/>
  </w:num>
  <w:num w:numId="17">
    <w:abstractNumId w:val="16"/>
  </w:num>
  <w:num w:numId="18">
    <w:abstractNumId w:val="35"/>
  </w:num>
  <w:num w:numId="19">
    <w:abstractNumId w:val="32"/>
  </w:num>
  <w:num w:numId="20">
    <w:abstractNumId w:val="25"/>
  </w:num>
  <w:num w:numId="21">
    <w:abstractNumId w:val="34"/>
  </w:num>
  <w:num w:numId="22">
    <w:abstractNumId w:val="18"/>
  </w:num>
  <w:num w:numId="23">
    <w:abstractNumId w:val="12"/>
  </w:num>
  <w:num w:numId="24">
    <w:abstractNumId w:val="3"/>
  </w:num>
  <w:num w:numId="25">
    <w:abstractNumId w:val="31"/>
  </w:num>
  <w:num w:numId="26">
    <w:abstractNumId w:val="29"/>
  </w:num>
  <w:num w:numId="27">
    <w:abstractNumId w:val="10"/>
  </w:num>
  <w:num w:numId="28">
    <w:abstractNumId w:val="1"/>
  </w:num>
  <w:num w:numId="29">
    <w:abstractNumId w:val="24"/>
  </w:num>
  <w:num w:numId="30">
    <w:abstractNumId w:val="4"/>
  </w:num>
  <w:num w:numId="31">
    <w:abstractNumId w:val="9"/>
  </w:num>
  <w:num w:numId="32">
    <w:abstractNumId w:val="28"/>
  </w:num>
  <w:num w:numId="33">
    <w:abstractNumId w:val="26"/>
  </w:num>
  <w:num w:numId="34">
    <w:abstractNumId w:val="6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41"/>
    <w:rsid w:val="00002739"/>
    <w:rsid w:val="000042BA"/>
    <w:rsid w:val="0000577D"/>
    <w:rsid w:val="00010219"/>
    <w:rsid w:val="00011EE9"/>
    <w:rsid w:val="00014A95"/>
    <w:rsid w:val="0001723D"/>
    <w:rsid w:val="0002445E"/>
    <w:rsid w:val="0003310E"/>
    <w:rsid w:val="000361F0"/>
    <w:rsid w:val="0003780F"/>
    <w:rsid w:val="00040726"/>
    <w:rsid w:val="00040C73"/>
    <w:rsid w:val="0004518B"/>
    <w:rsid w:val="00053743"/>
    <w:rsid w:val="00053BA0"/>
    <w:rsid w:val="00063171"/>
    <w:rsid w:val="00081336"/>
    <w:rsid w:val="0008449C"/>
    <w:rsid w:val="000846F8"/>
    <w:rsid w:val="00084FC2"/>
    <w:rsid w:val="0008680D"/>
    <w:rsid w:val="00090C78"/>
    <w:rsid w:val="000962C9"/>
    <w:rsid w:val="000B2550"/>
    <w:rsid w:val="000C37A6"/>
    <w:rsid w:val="000C3D9B"/>
    <w:rsid w:val="000D5EEE"/>
    <w:rsid w:val="000E2E7B"/>
    <w:rsid w:val="000E524B"/>
    <w:rsid w:val="000F0087"/>
    <w:rsid w:val="000F5FA9"/>
    <w:rsid w:val="00101609"/>
    <w:rsid w:val="00101BDB"/>
    <w:rsid w:val="00110362"/>
    <w:rsid w:val="0012731D"/>
    <w:rsid w:val="001309BE"/>
    <w:rsid w:val="00135716"/>
    <w:rsid w:val="0013655B"/>
    <w:rsid w:val="001412AC"/>
    <w:rsid w:val="00154399"/>
    <w:rsid w:val="00156E44"/>
    <w:rsid w:val="00157969"/>
    <w:rsid w:val="00160C36"/>
    <w:rsid w:val="00166069"/>
    <w:rsid w:val="00181458"/>
    <w:rsid w:val="00183795"/>
    <w:rsid w:val="00190E2D"/>
    <w:rsid w:val="001A5169"/>
    <w:rsid w:val="001A7862"/>
    <w:rsid w:val="001C1207"/>
    <w:rsid w:val="001C487C"/>
    <w:rsid w:val="001C5D1F"/>
    <w:rsid w:val="001D1986"/>
    <w:rsid w:val="001D5D16"/>
    <w:rsid w:val="001E43C9"/>
    <w:rsid w:val="001E4A98"/>
    <w:rsid w:val="001E5A02"/>
    <w:rsid w:val="001F3C9E"/>
    <w:rsid w:val="001F4FEE"/>
    <w:rsid w:val="001F5344"/>
    <w:rsid w:val="00203E2A"/>
    <w:rsid w:val="002259BA"/>
    <w:rsid w:val="002409DC"/>
    <w:rsid w:val="00241E40"/>
    <w:rsid w:val="002547D9"/>
    <w:rsid w:val="00255635"/>
    <w:rsid w:val="002639FE"/>
    <w:rsid w:val="00267A79"/>
    <w:rsid w:val="00270BDF"/>
    <w:rsid w:val="00280D19"/>
    <w:rsid w:val="00292877"/>
    <w:rsid w:val="00295421"/>
    <w:rsid w:val="002A1B2B"/>
    <w:rsid w:val="002A3D9A"/>
    <w:rsid w:val="002A52D5"/>
    <w:rsid w:val="002A7C28"/>
    <w:rsid w:val="002B6EAA"/>
    <w:rsid w:val="002D23BC"/>
    <w:rsid w:val="002E25CF"/>
    <w:rsid w:val="002E2A26"/>
    <w:rsid w:val="002E395B"/>
    <w:rsid w:val="002E53C1"/>
    <w:rsid w:val="002E5BB8"/>
    <w:rsid w:val="002F7FAA"/>
    <w:rsid w:val="003046E2"/>
    <w:rsid w:val="00311F23"/>
    <w:rsid w:val="00314A61"/>
    <w:rsid w:val="003231D8"/>
    <w:rsid w:val="0034113F"/>
    <w:rsid w:val="00342ECB"/>
    <w:rsid w:val="0034380E"/>
    <w:rsid w:val="003455F1"/>
    <w:rsid w:val="003504EB"/>
    <w:rsid w:val="00354ABA"/>
    <w:rsid w:val="003653C6"/>
    <w:rsid w:val="00366634"/>
    <w:rsid w:val="003704A7"/>
    <w:rsid w:val="00371D68"/>
    <w:rsid w:val="00377D65"/>
    <w:rsid w:val="003900E0"/>
    <w:rsid w:val="00391A94"/>
    <w:rsid w:val="00393D85"/>
    <w:rsid w:val="003B1749"/>
    <w:rsid w:val="003B5783"/>
    <w:rsid w:val="003C2836"/>
    <w:rsid w:val="003C7082"/>
    <w:rsid w:val="003D5F9C"/>
    <w:rsid w:val="003E0893"/>
    <w:rsid w:val="003F14E3"/>
    <w:rsid w:val="003F3666"/>
    <w:rsid w:val="00401910"/>
    <w:rsid w:val="00404B60"/>
    <w:rsid w:val="00413DF4"/>
    <w:rsid w:val="00416228"/>
    <w:rsid w:val="00432807"/>
    <w:rsid w:val="004444EC"/>
    <w:rsid w:val="00445B18"/>
    <w:rsid w:val="004525F2"/>
    <w:rsid w:val="00455DCB"/>
    <w:rsid w:val="00462D78"/>
    <w:rsid w:val="00474A90"/>
    <w:rsid w:val="00494068"/>
    <w:rsid w:val="00494861"/>
    <w:rsid w:val="00495DD5"/>
    <w:rsid w:val="004A1987"/>
    <w:rsid w:val="004A4311"/>
    <w:rsid w:val="004A5DE8"/>
    <w:rsid w:val="004B4F7B"/>
    <w:rsid w:val="004B5027"/>
    <w:rsid w:val="004C3D88"/>
    <w:rsid w:val="004E17F6"/>
    <w:rsid w:val="004E3267"/>
    <w:rsid w:val="004F1A28"/>
    <w:rsid w:val="004F311C"/>
    <w:rsid w:val="00500413"/>
    <w:rsid w:val="0050100B"/>
    <w:rsid w:val="00503DDD"/>
    <w:rsid w:val="0050797B"/>
    <w:rsid w:val="005154FC"/>
    <w:rsid w:val="00531C48"/>
    <w:rsid w:val="00533B2B"/>
    <w:rsid w:val="00535B0F"/>
    <w:rsid w:val="00544408"/>
    <w:rsid w:val="005446B2"/>
    <w:rsid w:val="0054558D"/>
    <w:rsid w:val="005478CE"/>
    <w:rsid w:val="00554DB9"/>
    <w:rsid w:val="00557637"/>
    <w:rsid w:val="00561781"/>
    <w:rsid w:val="005620F6"/>
    <w:rsid w:val="00570351"/>
    <w:rsid w:val="00572136"/>
    <w:rsid w:val="0057744B"/>
    <w:rsid w:val="00582033"/>
    <w:rsid w:val="00583292"/>
    <w:rsid w:val="00585375"/>
    <w:rsid w:val="00593E61"/>
    <w:rsid w:val="005A087D"/>
    <w:rsid w:val="005A2499"/>
    <w:rsid w:val="005A366E"/>
    <w:rsid w:val="005B6AE2"/>
    <w:rsid w:val="005B6E6B"/>
    <w:rsid w:val="005C0A73"/>
    <w:rsid w:val="005C65B7"/>
    <w:rsid w:val="005C78D9"/>
    <w:rsid w:val="005C7A09"/>
    <w:rsid w:val="005D30A4"/>
    <w:rsid w:val="005D431A"/>
    <w:rsid w:val="005D63C2"/>
    <w:rsid w:val="005E5378"/>
    <w:rsid w:val="005F026F"/>
    <w:rsid w:val="005F1E68"/>
    <w:rsid w:val="00600DB2"/>
    <w:rsid w:val="00604C13"/>
    <w:rsid w:val="006068F2"/>
    <w:rsid w:val="00607901"/>
    <w:rsid w:val="00607AA2"/>
    <w:rsid w:val="00610729"/>
    <w:rsid w:val="006107E0"/>
    <w:rsid w:val="00614B30"/>
    <w:rsid w:val="006226ED"/>
    <w:rsid w:val="00624A2D"/>
    <w:rsid w:val="00626272"/>
    <w:rsid w:val="00626BD5"/>
    <w:rsid w:val="00641216"/>
    <w:rsid w:val="00643C46"/>
    <w:rsid w:val="006462F8"/>
    <w:rsid w:val="00646C0F"/>
    <w:rsid w:val="0065287C"/>
    <w:rsid w:val="00655EBF"/>
    <w:rsid w:val="006668A0"/>
    <w:rsid w:val="00666FC5"/>
    <w:rsid w:val="00667315"/>
    <w:rsid w:val="006707A6"/>
    <w:rsid w:val="006857E7"/>
    <w:rsid w:val="00692CAD"/>
    <w:rsid w:val="00695A41"/>
    <w:rsid w:val="00697E05"/>
    <w:rsid w:val="006A135E"/>
    <w:rsid w:val="006A4563"/>
    <w:rsid w:val="006A4D01"/>
    <w:rsid w:val="006A7DD3"/>
    <w:rsid w:val="006B51CA"/>
    <w:rsid w:val="006B57E1"/>
    <w:rsid w:val="006B61DB"/>
    <w:rsid w:val="006E01FB"/>
    <w:rsid w:val="006E33C0"/>
    <w:rsid w:val="006E4E60"/>
    <w:rsid w:val="006E5397"/>
    <w:rsid w:val="006E75AB"/>
    <w:rsid w:val="006F5678"/>
    <w:rsid w:val="0070412C"/>
    <w:rsid w:val="00707F80"/>
    <w:rsid w:val="00711A6D"/>
    <w:rsid w:val="00713D81"/>
    <w:rsid w:val="00717BE8"/>
    <w:rsid w:val="00720372"/>
    <w:rsid w:val="00732176"/>
    <w:rsid w:val="007342B9"/>
    <w:rsid w:val="00742B54"/>
    <w:rsid w:val="00742C7D"/>
    <w:rsid w:val="00753311"/>
    <w:rsid w:val="00753880"/>
    <w:rsid w:val="0076034C"/>
    <w:rsid w:val="007615D1"/>
    <w:rsid w:val="00762A65"/>
    <w:rsid w:val="00762A73"/>
    <w:rsid w:val="007636AE"/>
    <w:rsid w:val="00765A70"/>
    <w:rsid w:val="00776FF0"/>
    <w:rsid w:val="00782737"/>
    <w:rsid w:val="00786027"/>
    <w:rsid w:val="00787FB4"/>
    <w:rsid w:val="007906AF"/>
    <w:rsid w:val="00791095"/>
    <w:rsid w:val="007924BF"/>
    <w:rsid w:val="007951DF"/>
    <w:rsid w:val="007A5FF7"/>
    <w:rsid w:val="007B418E"/>
    <w:rsid w:val="007B64C4"/>
    <w:rsid w:val="007C60E8"/>
    <w:rsid w:val="007D3CE4"/>
    <w:rsid w:val="00800D3A"/>
    <w:rsid w:val="0080140D"/>
    <w:rsid w:val="00801485"/>
    <w:rsid w:val="00802A24"/>
    <w:rsid w:val="00811173"/>
    <w:rsid w:val="00811576"/>
    <w:rsid w:val="00812413"/>
    <w:rsid w:val="008249BB"/>
    <w:rsid w:val="0083247E"/>
    <w:rsid w:val="00832680"/>
    <w:rsid w:val="00833385"/>
    <w:rsid w:val="00834DA2"/>
    <w:rsid w:val="00835E3D"/>
    <w:rsid w:val="00840B18"/>
    <w:rsid w:val="00850FEB"/>
    <w:rsid w:val="00851DF3"/>
    <w:rsid w:val="008572D8"/>
    <w:rsid w:val="00857ADC"/>
    <w:rsid w:val="008630DE"/>
    <w:rsid w:val="0086462C"/>
    <w:rsid w:val="008729F5"/>
    <w:rsid w:val="0088256C"/>
    <w:rsid w:val="00886AAC"/>
    <w:rsid w:val="008935E5"/>
    <w:rsid w:val="008A56EE"/>
    <w:rsid w:val="008B6CD8"/>
    <w:rsid w:val="008B74C5"/>
    <w:rsid w:val="008E2FE2"/>
    <w:rsid w:val="008E7483"/>
    <w:rsid w:val="008F414F"/>
    <w:rsid w:val="00900603"/>
    <w:rsid w:val="009059C4"/>
    <w:rsid w:val="00912084"/>
    <w:rsid w:val="0091281D"/>
    <w:rsid w:val="00913240"/>
    <w:rsid w:val="009139A9"/>
    <w:rsid w:val="00913B54"/>
    <w:rsid w:val="0092481D"/>
    <w:rsid w:val="009267D7"/>
    <w:rsid w:val="00927204"/>
    <w:rsid w:val="00930452"/>
    <w:rsid w:val="009367EB"/>
    <w:rsid w:val="00942E78"/>
    <w:rsid w:val="00944120"/>
    <w:rsid w:val="00951052"/>
    <w:rsid w:val="009513EB"/>
    <w:rsid w:val="009600D9"/>
    <w:rsid w:val="009755CB"/>
    <w:rsid w:val="0098364E"/>
    <w:rsid w:val="0098430D"/>
    <w:rsid w:val="00992AEA"/>
    <w:rsid w:val="009954C6"/>
    <w:rsid w:val="009975F9"/>
    <w:rsid w:val="009A2A4B"/>
    <w:rsid w:val="009A6537"/>
    <w:rsid w:val="009B1192"/>
    <w:rsid w:val="009B12D4"/>
    <w:rsid w:val="009B65C6"/>
    <w:rsid w:val="009B68A4"/>
    <w:rsid w:val="009B7CB7"/>
    <w:rsid w:val="009C2BD2"/>
    <w:rsid w:val="009C6440"/>
    <w:rsid w:val="009D64F7"/>
    <w:rsid w:val="009E2D36"/>
    <w:rsid w:val="009F0E36"/>
    <w:rsid w:val="009F1BEC"/>
    <w:rsid w:val="00A06BA3"/>
    <w:rsid w:val="00A0709B"/>
    <w:rsid w:val="00A16D58"/>
    <w:rsid w:val="00A238A6"/>
    <w:rsid w:val="00A26B32"/>
    <w:rsid w:val="00A34F66"/>
    <w:rsid w:val="00A37AEA"/>
    <w:rsid w:val="00A37C31"/>
    <w:rsid w:val="00A43620"/>
    <w:rsid w:val="00A45471"/>
    <w:rsid w:val="00A57742"/>
    <w:rsid w:val="00A62667"/>
    <w:rsid w:val="00A6604C"/>
    <w:rsid w:val="00A729BF"/>
    <w:rsid w:val="00A76B0D"/>
    <w:rsid w:val="00A81B1B"/>
    <w:rsid w:val="00AC626A"/>
    <w:rsid w:val="00AC7A0B"/>
    <w:rsid w:val="00AD27A2"/>
    <w:rsid w:val="00AD7528"/>
    <w:rsid w:val="00AD76AB"/>
    <w:rsid w:val="00AE50BD"/>
    <w:rsid w:val="00AE7FD1"/>
    <w:rsid w:val="00AF797C"/>
    <w:rsid w:val="00B0748F"/>
    <w:rsid w:val="00B12D6C"/>
    <w:rsid w:val="00B14D38"/>
    <w:rsid w:val="00B1779A"/>
    <w:rsid w:val="00B20843"/>
    <w:rsid w:val="00B20D32"/>
    <w:rsid w:val="00B21DFF"/>
    <w:rsid w:val="00B31C74"/>
    <w:rsid w:val="00B54626"/>
    <w:rsid w:val="00B54E4D"/>
    <w:rsid w:val="00B56CEF"/>
    <w:rsid w:val="00B613B2"/>
    <w:rsid w:val="00B667BB"/>
    <w:rsid w:val="00B7016C"/>
    <w:rsid w:val="00B732CB"/>
    <w:rsid w:val="00B76452"/>
    <w:rsid w:val="00B84B6A"/>
    <w:rsid w:val="00B87D60"/>
    <w:rsid w:val="00B905FC"/>
    <w:rsid w:val="00B95A08"/>
    <w:rsid w:val="00BA11D6"/>
    <w:rsid w:val="00BA1895"/>
    <w:rsid w:val="00BA7BA5"/>
    <w:rsid w:val="00BB1AC4"/>
    <w:rsid w:val="00BC4A02"/>
    <w:rsid w:val="00BC6641"/>
    <w:rsid w:val="00BC6CEC"/>
    <w:rsid w:val="00BC797C"/>
    <w:rsid w:val="00BD5437"/>
    <w:rsid w:val="00BF3FBF"/>
    <w:rsid w:val="00BF77B9"/>
    <w:rsid w:val="00C02C47"/>
    <w:rsid w:val="00C1039B"/>
    <w:rsid w:val="00C12851"/>
    <w:rsid w:val="00C16300"/>
    <w:rsid w:val="00C27135"/>
    <w:rsid w:val="00C52B09"/>
    <w:rsid w:val="00C55FA9"/>
    <w:rsid w:val="00C67B75"/>
    <w:rsid w:val="00C70184"/>
    <w:rsid w:val="00C820FC"/>
    <w:rsid w:val="00C82870"/>
    <w:rsid w:val="00C92A27"/>
    <w:rsid w:val="00C96EA7"/>
    <w:rsid w:val="00CA35B8"/>
    <w:rsid w:val="00CA3C65"/>
    <w:rsid w:val="00CB1541"/>
    <w:rsid w:val="00CB5AE3"/>
    <w:rsid w:val="00CC082F"/>
    <w:rsid w:val="00CC0BD4"/>
    <w:rsid w:val="00CC56C9"/>
    <w:rsid w:val="00CE084D"/>
    <w:rsid w:val="00CE2463"/>
    <w:rsid w:val="00CE4144"/>
    <w:rsid w:val="00CE5AAE"/>
    <w:rsid w:val="00CE6F06"/>
    <w:rsid w:val="00CF44D3"/>
    <w:rsid w:val="00D03E6E"/>
    <w:rsid w:val="00D068AF"/>
    <w:rsid w:val="00D1072E"/>
    <w:rsid w:val="00D149BD"/>
    <w:rsid w:val="00D16840"/>
    <w:rsid w:val="00D21D91"/>
    <w:rsid w:val="00D22694"/>
    <w:rsid w:val="00D32548"/>
    <w:rsid w:val="00D3623D"/>
    <w:rsid w:val="00D37A91"/>
    <w:rsid w:val="00D400A1"/>
    <w:rsid w:val="00D42E14"/>
    <w:rsid w:val="00D45C2E"/>
    <w:rsid w:val="00D50C44"/>
    <w:rsid w:val="00D53F8E"/>
    <w:rsid w:val="00D57611"/>
    <w:rsid w:val="00D61C42"/>
    <w:rsid w:val="00D62FDF"/>
    <w:rsid w:val="00D65DB7"/>
    <w:rsid w:val="00D66DE1"/>
    <w:rsid w:val="00D73143"/>
    <w:rsid w:val="00D74F2F"/>
    <w:rsid w:val="00D822B8"/>
    <w:rsid w:val="00D83B48"/>
    <w:rsid w:val="00D9283A"/>
    <w:rsid w:val="00D94DE7"/>
    <w:rsid w:val="00D95DE9"/>
    <w:rsid w:val="00DA6845"/>
    <w:rsid w:val="00DA707C"/>
    <w:rsid w:val="00DB2198"/>
    <w:rsid w:val="00DC077B"/>
    <w:rsid w:val="00DD3C72"/>
    <w:rsid w:val="00DD4EC5"/>
    <w:rsid w:val="00DD6AE7"/>
    <w:rsid w:val="00DD6FF3"/>
    <w:rsid w:val="00DE4685"/>
    <w:rsid w:val="00DF1EE1"/>
    <w:rsid w:val="00E115D9"/>
    <w:rsid w:val="00E118B7"/>
    <w:rsid w:val="00E2693E"/>
    <w:rsid w:val="00E4291F"/>
    <w:rsid w:val="00E4610D"/>
    <w:rsid w:val="00E51C0F"/>
    <w:rsid w:val="00E55A42"/>
    <w:rsid w:val="00E6465A"/>
    <w:rsid w:val="00E82192"/>
    <w:rsid w:val="00E86C29"/>
    <w:rsid w:val="00E94299"/>
    <w:rsid w:val="00EA15CD"/>
    <w:rsid w:val="00EA6DEA"/>
    <w:rsid w:val="00EB5ACE"/>
    <w:rsid w:val="00EB6CD4"/>
    <w:rsid w:val="00EC04F6"/>
    <w:rsid w:val="00EC1818"/>
    <w:rsid w:val="00EC7D77"/>
    <w:rsid w:val="00ED2DE4"/>
    <w:rsid w:val="00ED51B6"/>
    <w:rsid w:val="00EE24B5"/>
    <w:rsid w:val="00EE5C48"/>
    <w:rsid w:val="00EE74C6"/>
    <w:rsid w:val="00EF26D7"/>
    <w:rsid w:val="00F064DF"/>
    <w:rsid w:val="00F07F71"/>
    <w:rsid w:val="00F20276"/>
    <w:rsid w:val="00F33876"/>
    <w:rsid w:val="00F47B6C"/>
    <w:rsid w:val="00F47D46"/>
    <w:rsid w:val="00F501AC"/>
    <w:rsid w:val="00F61278"/>
    <w:rsid w:val="00F62009"/>
    <w:rsid w:val="00F66E40"/>
    <w:rsid w:val="00F67ABA"/>
    <w:rsid w:val="00F725CE"/>
    <w:rsid w:val="00F84429"/>
    <w:rsid w:val="00F847A6"/>
    <w:rsid w:val="00F94561"/>
    <w:rsid w:val="00FA1F2D"/>
    <w:rsid w:val="00FA2374"/>
    <w:rsid w:val="00FA51B0"/>
    <w:rsid w:val="00FA6564"/>
    <w:rsid w:val="00FB25C3"/>
    <w:rsid w:val="00FC363B"/>
    <w:rsid w:val="00FC3E53"/>
    <w:rsid w:val="00FC6B91"/>
    <w:rsid w:val="00FD2228"/>
    <w:rsid w:val="00FD78C9"/>
    <w:rsid w:val="00FE43D1"/>
    <w:rsid w:val="00FF19B2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8A52"/>
  <w15:docId w15:val="{9412AA36-5D3F-4957-BD6E-F4AB24C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48"/>
  </w:style>
  <w:style w:type="paragraph" w:styleId="1">
    <w:name w:val="heading 1"/>
    <w:basedOn w:val="a"/>
    <w:next w:val="a"/>
    <w:link w:val="10"/>
    <w:uiPriority w:val="9"/>
    <w:qFormat/>
    <w:rsid w:val="00FA51B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B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B65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0B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E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3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D3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unhideWhenUsed/>
    <w:rsid w:val="005D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2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42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BC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910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10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404B60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404B6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51B0"/>
    <w:rPr>
      <w:rFonts w:asciiTheme="majorHAnsi" w:eastAsiaTheme="majorEastAsia" w:hAnsiTheme="majorHAnsi" w:cstheme="majorBidi"/>
      <w:b/>
      <w:bCs/>
      <w:sz w:val="26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A51B0"/>
  </w:style>
  <w:style w:type="paragraph" w:customStyle="1" w:styleId="ConsPlusCell">
    <w:name w:val="ConsPlusCell"/>
    <w:uiPriority w:val="99"/>
    <w:rsid w:val="00FA5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A51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FA5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A5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A5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A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51B0"/>
  </w:style>
  <w:style w:type="paragraph" w:styleId="ad">
    <w:name w:val="footer"/>
    <w:basedOn w:val="a"/>
    <w:link w:val="ae"/>
    <w:uiPriority w:val="99"/>
    <w:unhideWhenUsed/>
    <w:rsid w:val="00FA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51B0"/>
  </w:style>
  <w:style w:type="paragraph" w:styleId="af">
    <w:name w:val="No Spacing"/>
    <w:uiPriority w:val="1"/>
    <w:qFormat/>
    <w:rsid w:val="00607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59555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20514&amp;date=22.10.2020&amp;dst=100135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8EA-8E77-4DDB-9714-7A0329F5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29</Pages>
  <Words>8160</Words>
  <Characters>46518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Федорова</cp:lastModifiedBy>
  <cp:revision>31</cp:revision>
  <cp:lastPrinted>2023-05-23T01:31:00Z</cp:lastPrinted>
  <dcterms:created xsi:type="dcterms:W3CDTF">2021-12-08T01:16:00Z</dcterms:created>
  <dcterms:modified xsi:type="dcterms:W3CDTF">2023-05-23T01:32:00Z</dcterms:modified>
</cp:coreProperties>
</file>