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Pr="00EF2514" w:rsidRDefault="00E32653" w:rsidP="00EF2514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bookmarkStart w:id="1" w:name="_GoBack"/>
      <w:r>
        <w:rPr>
          <w:i/>
          <w:sz w:val="24"/>
          <w:szCs w:val="24"/>
        </w:rPr>
        <w:t xml:space="preserve">Решение Думы </w:t>
      </w:r>
      <w:proofErr w:type="spellStart"/>
      <w:r w:rsidR="001F6BC1" w:rsidRPr="00EF2514">
        <w:rPr>
          <w:i/>
          <w:sz w:val="24"/>
          <w:szCs w:val="24"/>
        </w:rPr>
        <w:t>Дальнегорского</w:t>
      </w:r>
      <w:proofErr w:type="spellEnd"/>
      <w:r w:rsidR="001F6BC1" w:rsidRPr="00EF2514">
        <w:rPr>
          <w:i/>
          <w:sz w:val="24"/>
          <w:szCs w:val="24"/>
        </w:rPr>
        <w:t xml:space="preserve"> городского округа</w:t>
      </w:r>
      <w:r>
        <w:rPr>
          <w:i/>
          <w:sz w:val="24"/>
          <w:szCs w:val="24"/>
        </w:rPr>
        <w:t xml:space="preserve"> </w:t>
      </w:r>
      <w:r w:rsidR="001F6BC1" w:rsidRPr="00EF2514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</w:t>
      </w:r>
      <w:r w:rsidR="002B5B81">
        <w:rPr>
          <w:i/>
          <w:sz w:val="24"/>
          <w:szCs w:val="24"/>
        </w:rPr>
        <w:t>8</w:t>
      </w:r>
      <w:r w:rsidR="001F6BC1" w:rsidRPr="00EF2514">
        <w:rPr>
          <w:i/>
          <w:sz w:val="24"/>
          <w:szCs w:val="24"/>
        </w:rPr>
        <w:t>.</w:t>
      </w:r>
      <w:r w:rsidR="00603500">
        <w:rPr>
          <w:i/>
          <w:sz w:val="24"/>
          <w:szCs w:val="24"/>
        </w:rPr>
        <w:t>0</w:t>
      </w:r>
      <w:r w:rsidR="002B5B81">
        <w:rPr>
          <w:i/>
          <w:sz w:val="24"/>
          <w:szCs w:val="24"/>
        </w:rPr>
        <w:t>2</w:t>
      </w:r>
      <w:r w:rsidR="001F6BC1" w:rsidRPr="00EF2514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0</w:t>
      </w:r>
      <w:r w:rsidR="002B5B81">
        <w:rPr>
          <w:i/>
          <w:sz w:val="24"/>
          <w:szCs w:val="24"/>
        </w:rPr>
        <w:t>9</w:t>
      </w:r>
      <w:r w:rsidR="00EF2514" w:rsidRPr="00EF2514">
        <w:rPr>
          <w:i/>
          <w:sz w:val="24"/>
          <w:szCs w:val="24"/>
        </w:rPr>
        <w:t xml:space="preserve"> </w:t>
      </w:r>
      <w:r w:rsidR="001F6BC1" w:rsidRPr="00EF2514">
        <w:rPr>
          <w:i/>
          <w:sz w:val="24"/>
          <w:szCs w:val="24"/>
        </w:rPr>
        <w:t xml:space="preserve">№ </w:t>
      </w:r>
      <w:r w:rsidR="002B5B81">
        <w:rPr>
          <w:i/>
          <w:sz w:val="24"/>
          <w:szCs w:val="24"/>
        </w:rPr>
        <w:t>966</w:t>
      </w:r>
      <w:r w:rsidR="001F6BC1" w:rsidRPr="00EF2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</w:t>
      </w:r>
      <w:proofErr w:type="gramStart"/>
      <w:r>
        <w:rPr>
          <w:i/>
          <w:sz w:val="24"/>
          <w:szCs w:val="24"/>
        </w:rPr>
        <w:t xml:space="preserve">   </w:t>
      </w:r>
      <w:r w:rsidR="00154F47" w:rsidRPr="00603500"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 xml:space="preserve">О Положении «О </w:t>
      </w:r>
      <w:r w:rsidR="002B5B81">
        <w:rPr>
          <w:i/>
          <w:sz w:val="24"/>
          <w:szCs w:val="24"/>
        </w:rPr>
        <w:t xml:space="preserve">порядке управления и распоряжения муниципальной собственностью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</w:t>
      </w:r>
      <w:r w:rsidR="00EF2514" w:rsidRPr="00603500">
        <w:rPr>
          <w:i/>
          <w:sz w:val="24"/>
          <w:szCs w:val="24"/>
        </w:rPr>
        <w:t>»</w:t>
      </w:r>
      <w:bookmarkEnd w:id="1"/>
    </w:p>
    <w:p w:rsidR="00154F47" w:rsidRPr="00B654AD" w:rsidRDefault="00154F47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Pr="00EF2514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Дума </w:t>
      </w:r>
      <w:proofErr w:type="spellStart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B654AD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02 декабря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B654AD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603500" w:rsidRDefault="002B5B8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Управление и распоряжение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собственностью</w:t>
      </w:r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32653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3265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603500" w:rsidRPr="006035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3500" w:rsidRPr="00B654AD" w:rsidRDefault="00603500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603500" w:rsidRPr="002B5B81" w:rsidRDefault="002B5B8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B8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2B5B81">
        <w:rPr>
          <w:rFonts w:ascii="Times New Roman" w:hAnsi="Times New Roman" w:cs="Times New Roman"/>
          <w:b/>
          <w:i/>
          <w:sz w:val="24"/>
          <w:szCs w:val="24"/>
        </w:rPr>
        <w:t>регулировани</w:t>
      </w:r>
      <w:r w:rsidRPr="002B5B8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B5B81">
        <w:rPr>
          <w:rFonts w:ascii="Times New Roman" w:hAnsi="Times New Roman" w:cs="Times New Roman"/>
          <w:b/>
          <w:i/>
          <w:sz w:val="24"/>
          <w:szCs w:val="24"/>
        </w:rPr>
        <w:t xml:space="preserve"> механизмов управления, владения, пользования и распоряжения муниципальным имуществом, обеспечени</w:t>
      </w:r>
      <w:r w:rsidRPr="002B5B81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B5B81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эффективного использования объектов муниципальной собственности, а также </w:t>
      </w:r>
      <w:r w:rsidRPr="002B5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</w:t>
      </w:r>
      <w:r w:rsidRPr="002B5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экономической основы </w:t>
      </w:r>
      <w:proofErr w:type="spellStart"/>
      <w:r w:rsidRPr="002B5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Дальнегорского</w:t>
      </w:r>
      <w:proofErr w:type="spellEnd"/>
      <w:r w:rsidRPr="002B5B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городского округа</w:t>
      </w:r>
      <w:r w:rsidR="00603500" w:rsidRPr="002B5B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F6BC1" w:rsidRPr="0012564F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F65251" w:rsidRDefault="00CA0067" w:rsidP="00603500">
      <w:pPr>
        <w:spacing w:line="264" w:lineRule="auto"/>
        <w:ind w:firstLine="709"/>
        <w:jc w:val="both"/>
      </w:pPr>
      <w:r w:rsidRPr="0012564F">
        <w:rPr>
          <w:b/>
          <w:i/>
        </w:rPr>
        <w:t xml:space="preserve">- </w:t>
      </w:r>
      <w:r w:rsidR="00F65251">
        <w:t>Гражданский Кодекс Российской Федерации;</w:t>
      </w:r>
    </w:p>
    <w:p w:rsidR="00603500" w:rsidRDefault="00F65251" w:rsidP="00603500">
      <w:pPr>
        <w:spacing w:line="264" w:lineRule="auto"/>
        <w:ind w:firstLine="709"/>
        <w:jc w:val="both"/>
      </w:pPr>
      <w:r>
        <w:t xml:space="preserve">- </w:t>
      </w:r>
      <w:r w:rsidR="00603500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65251" w:rsidRDefault="00603500" w:rsidP="002B5B81">
      <w:pPr>
        <w:spacing w:line="264" w:lineRule="auto"/>
        <w:ind w:firstLine="709"/>
        <w:jc w:val="both"/>
      </w:pPr>
      <w:r>
        <w:t>-</w:t>
      </w:r>
      <w:r w:rsidR="00F65251">
        <w:t xml:space="preserve"> </w:t>
      </w:r>
      <w:r w:rsidR="002B5B81">
        <w:t xml:space="preserve">Устав </w:t>
      </w:r>
      <w:proofErr w:type="spellStart"/>
      <w:r w:rsidR="002B5B81">
        <w:t>Дальнегорского</w:t>
      </w:r>
      <w:proofErr w:type="spellEnd"/>
      <w:r w:rsidR="002B5B81">
        <w:t xml:space="preserve"> городского округа</w:t>
      </w:r>
      <w:r w:rsidR="0035641C">
        <w:t>.</w:t>
      </w:r>
      <w:r w:rsidR="00F65251">
        <w:t xml:space="preserve">  </w:t>
      </w:r>
    </w:p>
    <w:p w:rsidR="00B654AD" w:rsidRPr="00D22BDE" w:rsidRDefault="00B654AD" w:rsidP="00603500">
      <w:pPr>
        <w:spacing w:line="264" w:lineRule="auto"/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E32653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E71FE"/>
    <w:rsid w:val="0010501F"/>
    <w:rsid w:val="0012564F"/>
    <w:rsid w:val="00154F47"/>
    <w:rsid w:val="001D7573"/>
    <w:rsid w:val="001F6BC1"/>
    <w:rsid w:val="00201153"/>
    <w:rsid w:val="002132E7"/>
    <w:rsid w:val="00246925"/>
    <w:rsid w:val="002B5B81"/>
    <w:rsid w:val="002C10F1"/>
    <w:rsid w:val="002F235D"/>
    <w:rsid w:val="00344271"/>
    <w:rsid w:val="00353E21"/>
    <w:rsid w:val="0035641C"/>
    <w:rsid w:val="00381420"/>
    <w:rsid w:val="004413DF"/>
    <w:rsid w:val="00456990"/>
    <w:rsid w:val="004A0FDD"/>
    <w:rsid w:val="004C381D"/>
    <w:rsid w:val="005147B2"/>
    <w:rsid w:val="00603500"/>
    <w:rsid w:val="00664787"/>
    <w:rsid w:val="00675E0B"/>
    <w:rsid w:val="00737CD3"/>
    <w:rsid w:val="00750E52"/>
    <w:rsid w:val="007D6250"/>
    <w:rsid w:val="007E0421"/>
    <w:rsid w:val="008636E5"/>
    <w:rsid w:val="0097742C"/>
    <w:rsid w:val="009C0CF9"/>
    <w:rsid w:val="009E523A"/>
    <w:rsid w:val="00A04498"/>
    <w:rsid w:val="00AD7F85"/>
    <w:rsid w:val="00AE7F12"/>
    <w:rsid w:val="00B20AD4"/>
    <w:rsid w:val="00B31481"/>
    <w:rsid w:val="00B4585D"/>
    <w:rsid w:val="00B654AD"/>
    <w:rsid w:val="00B66882"/>
    <w:rsid w:val="00BE0F4D"/>
    <w:rsid w:val="00CA0067"/>
    <w:rsid w:val="00D22BDE"/>
    <w:rsid w:val="00D639F3"/>
    <w:rsid w:val="00D81A16"/>
    <w:rsid w:val="00DD19E3"/>
    <w:rsid w:val="00E00D4C"/>
    <w:rsid w:val="00E32653"/>
    <w:rsid w:val="00EF2514"/>
    <w:rsid w:val="00F6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9818"/>
  <w15:docId w15:val="{0158BCB1-3C3E-4400-BC1E-A8E58BCA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B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2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F2514"/>
    <w:pPr>
      <w:spacing w:after="200" w:line="276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F251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12564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2019-11-11T05:26:00Z</cp:lastPrinted>
  <dcterms:created xsi:type="dcterms:W3CDTF">2019-11-11T05:21:00Z</dcterms:created>
  <dcterms:modified xsi:type="dcterms:W3CDTF">2019-11-11T05:27:00Z</dcterms:modified>
</cp:coreProperties>
</file>