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E5" w:rsidRDefault="000C2FE5" w:rsidP="00BB3F3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C2FE5" w:rsidRDefault="000C2FE5" w:rsidP="003D632C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4134F7" w:rsidRDefault="00457ED9" w:rsidP="003D632C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457ED9">
        <w:rPr>
          <w:rFonts w:ascii="Times New Roman" w:hAnsi="Times New Roman" w:cs="Times New Roman"/>
          <w:sz w:val="26"/>
          <w:szCs w:val="26"/>
        </w:rPr>
        <w:t>УТВЕРЖДЕН</w:t>
      </w:r>
      <w:r w:rsidR="00F356E0">
        <w:rPr>
          <w:rFonts w:ascii="Times New Roman" w:hAnsi="Times New Roman" w:cs="Times New Roman"/>
          <w:sz w:val="26"/>
          <w:szCs w:val="26"/>
        </w:rPr>
        <w:t>О</w:t>
      </w:r>
    </w:p>
    <w:p w:rsidR="00457ED9" w:rsidRDefault="00457ED9" w:rsidP="00457E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3D632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57ED9" w:rsidRDefault="00457ED9" w:rsidP="003D632C">
      <w:pPr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57ED9" w:rsidRDefault="00457ED9" w:rsidP="003D632C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от_______________№__</w:t>
      </w:r>
      <w:r w:rsidR="003D632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D632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ED9" w:rsidRDefault="00457ED9" w:rsidP="00457E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6E0" w:rsidRDefault="00F356E0" w:rsidP="00457E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56E0" w:rsidRDefault="00F356E0" w:rsidP="00F356E0">
      <w:pPr>
        <w:rPr>
          <w:rFonts w:ascii="Times New Roman" w:hAnsi="Times New Roman" w:cs="Times New Roman"/>
          <w:sz w:val="26"/>
          <w:szCs w:val="26"/>
        </w:rPr>
      </w:pPr>
    </w:p>
    <w:p w:rsidR="00F356E0" w:rsidRPr="00A60923" w:rsidRDefault="00F356E0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92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356E0" w:rsidRPr="00126516" w:rsidRDefault="00F356E0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516">
        <w:rPr>
          <w:rFonts w:ascii="Times New Roman" w:hAnsi="Times New Roman" w:cs="Times New Roman"/>
          <w:b/>
          <w:sz w:val="26"/>
          <w:szCs w:val="26"/>
        </w:rPr>
        <w:t>о порядке и условиях заключения соглашений о защите и поощрени</w:t>
      </w:r>
      <w:r w:rsidR="008841B3">
        <w:rPr>
          <w:rFonts w:ascii="Times New Roman" w:hAnsi="Times New Roman" w:cs="Times New Roman"/>
          <w:b/>
          <w:sz w:val="26"/>
          <w:szCs w:val="26"/>
        </w:rPr>
        <w:t>и</w:t>
      </w:r>
      <w:r w:rsidRPr="00126516">
        <w:rPr>
          <w:rFonts w:ascii="Times New Roman" w:hAnsi="Times New Roman" w:cs="Times New Roman"/>
          <w:b/>
          <w:sz w:val="26"/>
          <w:szCs w:val="26"/>
        </w:rPr>
        <w:t xml:space="preserve"> капиталовложений со стороны Дальнегорского городского округа </w:t>
      </w:r>
    </w:p>
    <w:p w:rsidR="00F356E0" w:rsidRDefault="00F356E0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E88" w:rsidRPr="00126516" w:rsidRDefault="00CB2E88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6E0" w:rsidRPr="00126516" w:rsidRDefault="00DF4BDE" w:rsidP="00E34D9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356E0" w:rsidRPr="0012651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B2B73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1.1. Настоящее Положение об условиях и порядке заключения соглашений о защите и поощрений капиталовложений со стороны </w:t>
      </w:r>
      <w:r w:rsidR="00CF6ACF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Pr="00F356E0">
        <w:rPr>
          <w:rFonts w:ascii="Times New Roman" w:hAnsi="Times New Roman" w:cs="Times New Roman"/>
          <w:sz w:val="26"/>
          <w:szCs w:val="26"/>
        </w:rPr>
        <w:t>городского округа (далее – Положение)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– Федеральный закон)</w:t>
      </w:r>
      <w:r w:rsidR="00B94C74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Российской Федерации от 13.09.2022 №</w:t>
      </w:r>
      <w:r w:rsidR="00053BF1">
        <w:rPr>
          <w:rFonts w:ascii="Times New Roman" w:hAnsi="Times New Roman" w:cs="Times New Roman"/>
          <w:sz w:val="26"/>
          <w:szCs w:val="26"/>
        </w:rPr>
        <w:t xml:space="preserve"> </w:t>
      </w:r>
      <w:r w:rsidR="00B94C74">
        <w:rPr>
          <w:rFonts w:ascii="Times New Roman" w:hAnsi="Times New Roman" w:cs="Times New Roman"/>
          <w:sz w:val="26"/>
          <w:szCs w:val="26"/>
        </w:rPr>
        <w:t>1602 «О соглашениях о защите и поощрении капиталовложений» (далее - Постановление)</w:t>
      </w:r>
      <w:r w:rsidRPr="00F356E0">
        <w:rPr>
          <w:rFonts w:ascii="Times New Roman" w:hAnsi="Times New Roman" w:cs="Times New Roman"/>
          <w:sz w:val="26"/>
          <w:szCs w:val="26"/>
        </w:rPr>
        <w:t xml:space="preserve"> и </w:t>
      </w:r>
      <w:r w:rsidR="000636FB">
        <w:rPr>
          <w:rFonts w:ascii="Times New Roman" w:hAnsi="Times New Roman" w:cs="Times New Roman"/>
          <w:sz w:val="26"/>
          <w:szCs w:val="26"/>
        </w:rPr>
        <w:t>регулирует</w:t>
      </w:r>
      <w:r w:rsidRPr="00F356E0">
        <w:rPr>
          <w:rFonts w:ascii="Times New Roman" w:hAnsi="Times New Roman" w:cs="Times New Roman"/>
          <w:sz w:val="26"/>
          <w:szCs w:val="26"/>
        </w:rPr>
        <w:t xml:space="preserve"> условия и порядок заключения соглашений о защите и поощрении капиталовложений со стороны </w:t>
      </w:r>
      <w:r w:rsidR="00CF6ACF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Pr="00F356E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B2B73">
        <w:rPr>
          <w:rFonts w:ascii="Times New Roman" w:hAnsi="Times New Roman" w:cs="Times New Roman"/>
          <w:sz w:val="26"/>
          <w:szCs w:val="26"/>
        </w:rPr>
        <w:t xml:space="preserve"> </w:t>
      </w:r>
      <w:r w:rsidR="005B2B73" w:rsidRPr="00F356E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70BA3">
        <w:rPr>
          <w:rFonts w:ascii="Times New Roman" w:hAnsi="Times New Roman" w:cs="Times New Roman"/>
          <w:sz w:val="26"/>
          <w:szCs w:val="26"/>
        </w:rPr>
        <w:t>-</w:t>
      </w:r>
      <w:r w:rsidR="005B2B73" w:rsidRPr="00F356E0">
        <w:rPr>
          <w:rFonts w:ascii="Times New Roman" w:hAnsi="Times New Roman" w:cs="Times New Roman"/>
          <w:sz w:val="26"/>
          <w:szCs w:val="26"/>
        </w:rPr>
        <w:t xml:space="preserve"> Соглашение)</w:t>
      </w:r>
      <w:r w:rsidRPr="00F356E0">
        <w:rPr>
          <w:rFonts w:ascii="Times New Roman" w:hAnsi="Times New Roman" w:cs="Times New Roman"/>
          <w:sz w:val="26"/>
          <w:szCs w:val="26"/>
        </w:rPr>
        <w:t>.</w:t>
      </w:r>
    </w:p>
    <w:p w:rsidR="00A30A36" w:rsidRPr="00A30A36" w:rsidRDefault="00323726" w:rsidP="00A30A3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</w:t>
      </w:r>
      <w:r w:rsidR="00A30A36" w:rsidRPr="00A30A36">
        <w:rPr>
          <w:rFonts w:ascii="Times New Roman" w:hAnsi="Times New Roman" w:cs="Times New Roman"/>
          <w:sz w:val="26"/>
          <w:szCs w:val="26"/>
        </w:rPr>
        <w:t>.</w:t>
      </w:r>
      <w:r w:rsidR="00A30A36" w:rsidRPr="00A30A36">
        <w:rPr>
          <w:rFonts w:ascii="Times New Roman" w:hAnsi="Times New Roman" w:cs="Times New Roman"/>
          <w:sz w:val="26"/>
          <w:szCs w:val="26"/>
        </w:rPr>
        <w:tab/>
        <w:t xml:space="preserve">Определить администрацию </w:t>
      </w:r>
      <w:r w:rsidR="00A30A3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A30A36" w:rsidRPr="00A30A36">
        <w:rPr>
          <w:rFonts w:ascii="Times New Roman" w:hAnsi="Times New Roman" w:cs="Times New Roman"/>
          <w:sz w:val="26"/>
          <w:szCs w:val="26"/>
        </w:rPr>
        <w:t xml:space="preserve"> в лице управления экономики администрации </w:t>
      </w:r>
      <w:r w:rsidR="00A30A3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округа, </w:t>
      </w:r>
      <w:r w:rsidR="00A30A36" w:rsidRPr="00A30A36">
        <w:rPr>
          <w:rFonts w:ascii="Times New Roman" w:hAnsi="Times New Roman" w:cs="Times New Roman"/>
          <w:sz w:val="26"/>
          <w:szCs w:val="26"/>
        </w:rPr>
        <w:t xml:space="preserve">органом, уполномоченным от имени </w:t>
      </w:r>
      <w:r w:rsidR="00A30A3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A30A36" w:rsidRPr="00A30A36">
        <w:rPr>
          <w:rFonts w:ascii="Times New Roman" w:hAnsi="Times New Roman" w:cs="Times New Roman"/>
          <w:sz w:val="26"/>
          <w:szCs w:val="26"/>
        </w:rPr>
        <w:t>(далее - Уполномоченный орган):</w:t>
      </w:r>
    </w:p>
    <w:p w:rsidR="00A30A36" w:rsidRDefault="006D11FC" w:rsidP="00A30A3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Pr="006D11FC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овывать</w:t>
      </w:r>
      <w:r w:rsidRPr="006D11FC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D11FC">
        <w:rPr>
          <w:rFonts w:ascii="Times New Roman" w:hAnsi="Times New Roman" w:cs="Times New Roman"/>
          <w:sz w:val="26"/>
          <w:szCs w:val="26"/>
        </w:rPr>
        <w:t xml:space="preserve"> поступивших в администрацию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6D11FC">
        <w:rPr>
          <w:rFonts w:ascii="Times New Roman" w:hAnsi="Times New Roman" w:cs="Times New Roman"/>
          <w:sz w:val="26"/>
          <w:szCs w:val="26"/>
        </w:rPr>
        <w:t xml:space="preserve"> заявлений на получение согласия на заключение Соглашения;</w:t>
      </w:r>
    </w:p>
    <w:p w:rsidR="006D11FC" w:rsidRDefault="006D11FC" w:rsidP="00A30A3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Pr="006D11FC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6D11FC">
        <w:rPr>
          <w:rFonts w:ascii="Times New Roman" w:hAnsi="Times New Roman" w:cs="Times New Roman"/>
          <w:sz w:val="26"/>
          <w:szCs w:val="26"/>
        </w:rPr>
        <w:t xml:space="preserve"> подготовку ответа </w:t>
      </w:r>
      <w:r w:rsidR="00053BF1">
        <w:rPr>
          <w:rFonts w:ascii="Times New Roman" w:hAnsi="Times New Roman" w:cs="Times New Roman"/>
          <w:sz w:val="26"/>
          <w:szCs w:val="26"/>
        </w:rPr>
        <w:t>з</w:t>
      </w:r>
      <w:r w:rsidRPr="006D11FC">
        <w:rPr>
          <w:rFonts w:ascii="Times New Roman" w:hAnsi="Times New Roman" w:cs="Times New Roman"/>
          <w:sz w:val="26"/>
          <w:szCs w:val="26"/>
        </w:rPr>
        <w:t>аявителю об итогах рассмотрения заявления о предоставлении сог</w:t>
      </w:r>
      <w:r>
        <w:rPr>
          <w:rFonts w:ascii="Times New Roman" w:hAnsi="Times New Roman" w:cs="Times New Roman"/>
          <w:sz w:val="26"/>
          <w:szCs w:val="26"/>
        </w:rPr>
        <w:t>ласия Дальнегорского городского округа</w:t>
      </w:r>
      <w:r w:rsidRPr="006D11FC">
        <w:rPr>
          <w:rFonts w:ascii="Times New Roman" w:hAnsi="Times New Roman" w:cs="Times New Roman"/>
          <w:sz w:val="26"/>
          <w:szCs w:val="26"/>
        </w:rPr>
        <w:t xml:space="preserve"> на заключение Соглашения.</w:t>
      </w:r>
    </w:p>
    <w:p w:rsidR="00323726" w:rsidRPr="00A30A36" w:rsidRDefault="006D11FC" w:rsidP="00A30A3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323726">
        <w:rPr>
          <w:rFonts w:ascii="Times New Roman" w:hAnsi="Times New Roman" w:cs="Times New Roman"/>
          <w:sz w:val="26"/>
          <w:szCs w:val="26"/>
        </w:rPr>
        <w:t>)</w:t>
      </w:r>
      <w:r w:rsidR="0032372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23726" w:rsidRPr="00323726">
        <w:rPr>
          <w:rFonts w:ascii="Times New Roman" w:hAnsi="Times New Roman" w:cs="Times New Roman"/>
          <w:sz w:val="26"/>
          <w:szCs w:val="26"/>
        </w:rPr>
        <w:t>при получении от организации, реализующей проект</w:t>
      </w:r>
      <w:r w:rsidR="00053BF1">
        <w:rPr>
          <w:rFonts w:ascii="Times New Roman" w:hAnsi="Times New Roman" w:cs="Times New Roman"/>
          <w:sz w:val="26"/>
          <w:szCs w:val="26"/>
        </w:rPr>
        <w:t>,</w:t>
      </w:r>
      <w:r w:rsidR="00323726" w:rsidRPr="00323726">
        <w:rPr>
          <w:rFonts w:ascii="Times New Roman" w:hAnsi="Times New Roman" w:cs="Times New Roman"/>
          <w:sz w:val="26"/>
          <w:szCs w:val="26"/>
        </w:rPr>
        <w:t xml:space="preserve"> данных об исполнении условий </w:t>
      </w:r>
      <w:r w:rsidR="004C3F45">
        <w:rPr>
          <w:rFonts w:ascii="Times New Roman" w:hAnsi="Times New Roman" w:cs="Times New Roman"/>
          <w:sz w:val="26"/>
          <w:szCs w:val="26"/>
        </w:rPr>
        <w:t>С</w:t>
      </w:r>
      <w:r w:rsidR="00323726" w:rsidRPr="00323726">
        <w:rPr>
          <w:rFonts w:ascii="Times New Roman" w:hAnsi="Times New Roman" w:cs="Times New Roman"/>
          <w:sz w:val="26"/>
          <w:szCs w:val="26"/>
        </w:rPr>
        <w:t xml:space="preserve">оглашения и условий реализации инвестиционного проекта, </w:t>
      </w:r>
      <w:r w:rsidR="00323726" w:rsidRPr="00323726">
        <w:rPr>
          <w:rFonts w:ascii="Times New Roman" w:hAnsi="Times New Roman" w:cs="Times New Roman"/>
          <w:sz w:val="26"/>
          <w:szCs w:val="26"/>
        </w:rPr>
        <w:lastRenderedPageBreak/>
        <w:t>в том числе информаци</w:t>
      </w:r>
      <w:r w:rsidR="00053BF1">
        <w:rPr>
          <w:rFonts w:ascii="Times New Roman" w:hAnsi="Times New Roman" w:cs="Times New Roman"/>
          <w:sz w:val="26"/>
          <w:szCs w:val="26"/>
        </w:rPr>
        <w:t>и</w:t>
      </w:r>
      <w:r w:rsidR="00323726" w:rsidRPr="00323726">
        <w:rPr>
          <w:rFonts w:ascii="Times New Roman" w:hAnsi="Times New Roman" w:cs="Times New Roman"/>
          <w:sz w:val="26"/>
          <w:szCs w:val="26"/>
        </w:rPr>
        <w:t xml:space="preserve"> о реализации соответствующего этапа инвестиционного проекта (если применимо), направлять указанные данные в Инвестиционное Агентство Приморского края (в случае, если Дальнегорский городской округ является стороной </w:t>
      </w:r>
      <w:r w:rsidR="0053048A">
        <w:rPr>
          <w:rFonts w:ascii="Times New Roman" w:hAnsi="Times New Roman" w:cs="Times New Roman"/>
          <w:sz w:val="26"/>
          <w:szCs w:val="26"/>
        </w:rPr>
        <w:t>С</w:t>
      </w:r>
      <w:r w:rsidR="00323726" w:rsidRPr="00323726">
        <w:rPr>
          <w:rFonts w:ascii="Times New Roman" w:hAnsi="Times New Roman" w:cs="Times New Roman"/>
          <w:sz w:val="26"/>
          <w:szCs w:val="26"/>
        </w:rPr>
        <w:t>оглашения).</w:t>
      </w:r>
    </w:p>
    <w:p w:rsidR="00DC4FDB" w:rsidRPr="00323726" w:rsidRDefault="006D11FC" w:rsidP="0032372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A30A36" w:rsidRPr="00A30A36">
        <w:rPr>
          <w:rFonts w:ascii="Times New Roman" w:hAnsi="Times New Roman" w:cs="Times New Roman"/>
          <w:sz w:val="26"/>
          <w:szCs w:val="26"/>
        </w:rPr>
        <w:t>)</w:t>
      </w:r>
      <w:r w:rsidR="00A30A36" w:rsidRPr="00A30A36">
        <w:rPr>
          <w:rFonts w:ascii="Times New Roman" w:hAnsi="Times New Roman" w:cs="Times New Roman"/>
          <w:sz w:val="26"/>
          <w:szCs w:val="26"/>
        </w:rPr>
        <w:tab/>
      </w:r>
      <w:r w:rsidR="00A30A36" w:rsidRPr="00323726">
        <w:rPr>
          <w:rFonts w:ascii="Times New Roman" w:hAnsi="Times New Roman" w:cs="Times New Roman"/>
          <w:sz w:val="26"/>
          <w:szCs w:val="26"/>
        </w:rPr>
        <w:t xml:space="preserve">осуществлять мониторинг этапов реализации </w:t>
      </w:r>
      <w:r w:rsidR="003169B9">
        <w:rPr>
          <w:rFonts w:ascii="Times New Roman" w:hAnsi="Times New Roman" w:cs="Times New Roman"/>
          <w:sz w:val="26"/>
          <w:szCs w:val="26"/>
        </w:rPr>
        <w:t>С</w:t>
      </w:r>
      <w:r w:rsidR="00A30A36" w:rsidRPr="00323726">
        <w:rPr>
          <w:rFonts w:ascii="Times New Roman" w:hAnsi="Times New Roman" w:cs="Times New Roman"/>
          <w:sz w:val="26"/>
          <w:szCs w:val="26"/>
        </w:rPr>
        <w:t xml:space="preserve">оглашения (далее - мониторинг), включающий в себя проверку обстоятельств, указывающих на наличие оснований для расторжения соглашения о защите и поощрении капиталовложений (в случае, если Дальнегорский городской округ является стороной </w:t>
      </w:r>
      <w:r w:rsidR="00D301D3">
        <w:rPr>
          <w:rFonts w:ascii="Times New Roman" w:hAnsi="Times New Roman" w:cs="Times New Roman"/>
          <w:sz w:val="26"/>
          <w:szCs w:val="26"/>
        </w:rPr>
        <w:t>С</w:t>
      </w:r>
      <w:r w:rsidR="00A30A36" w:rsidRPr="00323726">
        <w:rPr>
          <w:rFonts w:ascii="Times New Roman" w:hAnsi="Times New Roman" w:cs="Times New Roman"/>
          <w:sz w:val="26"/>
          <w:szCs w:val="26"/>
        </w:rPr>
        <w:t>оглашения);</w:t>
      </w:r>
    </w:p>
    <w:p w:rsidR="00A30A36" w:rsidRPr="00A30A36" w:rsidRDefault="006D11FC" w:rsidP="00A30A3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A30A36" w:rsidRPr="00323726">
        <w:rPr>
          <w:rFonts w:ascii="Times New Roman" w:hAnsi="Times New Roman" w:cs="Times New Roman"/>
          <w:sz w:val="26"/>
          <w:szCs w:val="26"/>
        </w:rPr>
        <w:t>)</w:t>
      </w:r>
      <w:r w:rsidR="00A30A36" w:rsidRPr="00323726">
        <w:rPr>
          <w:rFonts w:ascii="Times New Roman" w:hAnsi="Times New Roman" w:cs="Times New Roman"/>
          <w:sz w:val="26"/>
          <w:szCs w:val="26"/>
        </w:rPr>
        <w:tab/>
        <w:t xml:space="preserve">по итогам мониторинга не позднее 1 марта года, следующего за годом, в котором наступил срок реализации очередного этапа инвестиционного проекта, предусмотренный </w:t>
      </w:r>
      <w:r w:rsidR="001B3991">
        <w:rPr>
          <w:rFonts w:ascii="Times New Roman" w:hAnsi="Times New Roman" w:cs="Times New Roman"/>
          <w:sz w:val="26"/>
          <w:szCs w:val="26"/>
        </w:rPr>
        <w:t>С</w:t>
      </w:r>
      <w:r w:rsidR="00A30A36" w:rsidRPr="00323726">
        <w:rPr>
          <w:rFonts w:ascii="Times New Roman" w:hAnsi="Times New Roman" w:cs="Times New Roman"/>
          <w:sz w:val="26"/>
          <w:szCs w:val="26"/>
        </w:rPr>
        <w:t>оглашением, формировать отчеты о реализации соответствующего этапа инвестиционного проекта и направлять их в уполномоченный федеральный орган исполнительной власти (в случае, есл</w:t>
      </w:r>
      <w:r w:rsidR="00323726" w:rsidRPr="00323726">
        <w:rPr>
          <w:rFonts w:ascii="Times New Roman" w:hAnsi="Times New Roman" w:cs="Times New Roman"/>
          <w:sz w:val="26"/>
          <w:szCs w:val="26"/>
        </w:rPr>
        <w:t>и Дальнегорский городской округ</w:t>
      </w:r>
      <w:r w:rsidR="00A30A36" w:rsidRPr="00323726">
        <w:rPr>
          <w:rFonts w:ascii="Times New Roman" w:hAnsi="Times New Roman" w:cs="Times New Roman"/>
          <w:sz w:val="26"/>
          <w:szCs w:val="26"/>
        </w:rPr>
        <w:t xml:space="preserve"> является стороной </w:t>
      </w:r>
      <w:r w:rsidR="004C3F45">
        <w:rPr>
          <w:rFonts w:ascii="Times New Roman" w:hAnsi="Times New Roman" w:cs="Times New Roman"/>
          <w:sz w:val="26"/>
          <w:szCs w:val="26"/>
        </w:rPr>
        <w:t>С</w:t>
      </w:r>
      <w:r w:rsidR="00A30A36" w:rsidRPr="00323726">
        <w:rPr>
          <w:rFonts w:ascii="Times New Roman" w:hAnsi="Times New Roman" w:cs="Times New Roman"/>
          <w:sz w:val="26"/>
          <w:szCs w:val="26"/>
        </w:rPr>
        <w:t>оглашения).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1.3. Термины и определения, применяемые в настоящем Положении, применяются в значениях, определенных Федеральным законом. </w:t>
      </w:r>
    </w:p>
    <w:p w:rsidR="00F356E0" w:rsidRDefault="00F356E0" w:rsidP="008841B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1.4. К отношениям, возникающим в связи с заключением, изменением и расторжением Соглашений, а также в связи с исполнением обязанностей по Соглашениям, применяются правила гражданского законодательства с учетом особенностей, установленных Федеральным законом. </w:t>
      </w:r>
    </w:p>
    <w:p w:rsidR="00CB2E88" w:rsidRPr="00F356E0" w:rsidRDefault="00CB2E88" w:rsidP="00E350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E645D" w:rsidRPr="00126516" w:rsidRDefault="00DF4BDE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F356E0" w:rsidRPr="001265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45D" w:rsidRPr="00126516">
        <w:rPr>
          <w:rFonts w:ascii="Times New Roman" w:hAnsi="Times New Roman" w:cs="Times New Roman"/>
          <w:b/>
          <w:sz w:val="26"/>
          <w:szCs w:val="26"/>
        </w:rPr>
        <w:t>У</w:t>
      </w:r>
      <w:r w:rsidR="00F356E0" w:rsidRPr="00126516">
        <w:rPr>
          <w:rFonts w:ascii="Times New Roman" w:hAnsi="Times New Roman" w:cs="Times New Roman"/>
          <w:b/>
          <w:sz w:val="26"/>
          <w:szCs w:val="26"/>
        </w:rPr>
        <w:t xml:space="preserve">словия </w:t>
      </w:r>
      <w:r w:rsidR="006E645D" w:rsidRPr="00126516">
        <w:rPr>
          <w:rFonts w:ascii="Times New Roman" w:hAnsi="Times New Roman" w:cs="Times New Roman"/>
          <w:b/>
          <w:sz w:val="26"/>
          <w:szCs w:val="26"/>
        </w:rPr>
        <w:t>С</w:t>
      </w:r>
      <w:r w:rsidR="00F356E0" w:rsidRPr="00126516">
        <w:rPr>
          <w:rFonts w:ascii="Times New Roman" w:hAnsi="Times New Roman" w:cs="Times New Roman"/>
          <w:b/>
          <w:sz w:val="26"/>
          <w:szCs w:val="26"/>
        </w:rPr>
        <w:t xml:space="preserve">оглашения </w:t>
      </w:r>
    </w:p>
    <w:p w:rsidR="006E645D" w:rsidRPr="006E645D" w:rsidRDefault="006E645D" w:rsidP="006E645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E645D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Дальнегорский</w:t>
      </w:r>
      <w:r w:rsidRPr="006E645D">
        <w:rPr>
          <w:rFonts w:ascii="Times New Roman" w:hAnsi="Times New Roman" w:cs="Times New Roman"/>
          <w:sz w:val="26"/>
          <w:szCs w:val="26"/>
        </w:rPr>
        <w:t xml:space="preserve"> городской округ </w:t>
      </w:r>
      <w:r w:rsidR="00EF6D42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6E645D">
        <w:rPr>
          <w:rFonts w:ascii="Times New Roman" w:hAnsi="Times New Roman" w:cs="Times New Roman"/>
          <w:sz w:val="26"/>
          <w:szCs w:val="26"/>
        </w:rPr>
        <w:t>быть стороной Соглашения, если одновременно выполняются следующие условия:</w:t>
      </w:r>
    </w:p>
    <w:p w:rsidR="006E645D" w:rsidRPr="006E645D" w:rsidRDefault="006E645D" w:rsidP="00E350E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645D">
        <w:rPr>
          <w:rFonts w:ascii="Times New Roman" w:hAnsi="Times New Roman" w:cs="Times New Roman"/>
          <w:sz w:val="26"/>
          <w:szCs w:val="26"/>
        </w:rPr>
        <w:t xml:space="preserve">стороной Соглашения является Российская Федерация и </w:t>
      </w:r>
      <w:r>
        <w:rPr>
          <w:rFonts w:ascii="Times New Roman" w:hAnsi="Times New Roman" w:cs="Times New Roman"/>
          <w:sz w:val="26"/>
          <w:szCs w:val="26"/>
        </w:rPr>
        <w:t>Приморский край</w:t>
      </w:r>
      <w:r w:rsidRPr="006E645D">
        <w:rPr>
          <w:rFonts w:ascii="Times New Roman" w:hAnsi="Times New Roman" w:cs="Times New Roman"/>
          <w:sz w:val="26"/>
          <w:szCs w:val="26"/>
        </w:rPr>
        <w:t xml:space="preserve"> или </w:t>
      </w:r>
      <w:r w:rsidR="006D11FC" w:rsidRPr="006D11FC">
        <w:rPr>
          <w:rFonts w:ascii="Times New Roman" w:hAnsi="Times New Roman" w:cs="Times New Roman"/>
          <w:sz w:val="26"/>
          <w:szCs w:val="26"/>
        </w:rPr>
        <w:t xml:space="preserve">стороной Соглашения является </w:t>
      </w:r>
      <w:r>
        <w:rPr>
          <w:rFonts w:ascii="Times New Roman" w:hAnsi="Times New Roman" w:cs="Times New Roman"/>
          <w:sz w:val="26"/>
          <w:szCs w:val="26"/>
        </w:rPr>
        <w:t>Приморский край</w:t>
      </w:r>
      <w:r w:rsidRPr="006E645D">
        <w:rPr>
          <w:rFonts w:ascii="Times New Roman" w:hAnsi="Times New Roman" w:cs="Times New Roman"/>
          <w:sz w:val="26"/>
          <w:szCs w:val="26"/>
        </w:rPr>
        <w:t>;</w:t>
      </w:r>
    </w:p>
    <w:p w:rsidR="006E645D" w:rsidRDefault="006E645D" w:rsidP="00E350E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645D">
        <w:rPr>
          <w:rFonts w:ascii="Times New Roman" w:hAnsi="Times New Roman" w:cs="Times New Roman"/>
          <w:sz w:val="26"/>
          <w:szCs w:val="26"/>
        </w:rPr>
        <w:t>стороной Соглашения является о</w:t>
      </w:r>
      <w:r>
        <w:rPr>
          <w:rFonts w:ascii="Times New Roman" w:hAnsi="Times New Roman" w:cs="Times New Roman"/>
          <w:sz w:val="26"/>
          <w:szCs w:val="26"/>
        </w:rPr>
        <w:t xml:space="preserve">рганизация, реализующая проект, </w:t>
      </w:r>
      <w:r w:rsidRPr="006E645D">
        <w:rPr>
          <w:rFonts w:ascii="Times New Roman" w:hAnsi="Times New Roman" w:cs="Times New Roman"/>
          <w:sz w:val="26"/>
          <w:szCs w:val="26"/>
        </w:rPr>
        <w:t>соответствующая требованиям пункта 8 части 1 статьи 2 Федерального закона,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</w:t>
      </w:r>
      <w:r w:rsidR="006D11FC">
        <w:rPr>
          <w:rFonts w:ascii="Times New Roman" w:hAnsi="Times New Roman" w:cs="Times New Roman"/>
          <w:sz w:val="26"/>
          <w:szCs w:val="26"/>
        </w:rPr>
        <w:t>банкротстве)</w:t>
      </w:r>
      <w:r w:rsidR="00E34D9A">
        <w:rPr>
          <w:rFonts w:ascii="Times New Roman" w:hAnsi="Times New Roman" w:cs="Times New Roman"/>
          <w:sz w:val="26"/>
          <w:szCs w:val="26"/>
        </w:rPr>
        <w:t>;</w:t>
      </w:r>
    </w:p>
    <w:p w:rsidR="006D11FC" w:rsidRPr="006E645D" w:rsidRDefault="00E34D9A" w:rsidP="00E350E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E34D9A">
        <w:t xml:space="preserve"> </w:t>
      </w:r>
      <w:r w:rsidR="006D11FC" w:rsidRPr="006D11FC">
        <w:rPr>
          <w:rFonts w:ascii="Times New Roman" w:hAnsi="Times New Roman" w:cs="Times New Roman"/>
          <w:sz w:val="26"/>
          <w:szCs w:val="26"/>
        </w:rPr>
        <w:t>новый</w:t>
      </w:r>
      <w:r w:rsidR="006D11FC">
        <w:t xml:space="preserve"> </w:t>
      </w:r>
      <w:r w:rsidRPr="00E34D9A">
        <w:rPr>
          <w:rFonts w:ascii="Times New Roman" w:hAnsi="Times New Roman" w:cs="Times New Roman"/>
          <w:sz w:val="26"/>
          <w:szCs w:val="26"/>
        </w:rPr>
        <w:t>инвестиционный проект, в отношении которого предлагается заключить Соглашение, соответствует условиям, предусмотренным Федеральным законом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4D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1E1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>2.</w:t>
      </w:r>
      <w:r w:rsidR="006E645D">
        <w:rPr>
          <w:rFonts w:ascii="Times New Roman" w:hAnsi="Times New Roman" w:cs="Times New Roman"/>
          <w:sz w:val="26"/>
          <w:szCs w:val="26"/>
        </w:rPr>
        <w:t>2</w:t>
      </w:r>
      <w:r w:rsidRPr="00F356E0">
        <w:rPr>
          <w:rFonts w:ascii="Times New Roman" w:hAnsi="Times New Roman" w:cs="Times New Roman"/>
          <w:sz w:val="26"/>
          <w:szCs w:val="26"/>
        </w:rPr>
        <w:t xml:space="preserve">. </w:t>
      </w:r>
      <w:r w:rsidR="0036574E">
        <w:rPr>
          <w:rFonts w:ascii="Times New Roman" w:hAnsi="Times New Roman" w:cs="Times New Roman"/>
          <w:sz w:val="26"/>
          <w:szCs w:val="26"/>
        </w:rPr>
        <w:t>Если реализация инвестиционного проекта предполагает участие в Соглашении Дальнегорского городского округа, соответствующая информация  указывается в заявлении</w:t>
      </w:r>
      <w:r w:rsidR="00394BB2">
        <w:rPr>
          <w:rFonts w:ascii="Times New Roman" w:hAnsi="Times New Roman" w:cs="Times New Roman"/>
          <w:sz w:val="26"/>
          <w:szCs w:val="26"/>
        </w:rPr>
        <w:t xml:space="preserve">, к которому прилагается заявление Главы Дальнегорского городского округа, подтверждающее его согласие </w:t>
      </w:r>
      <w:r w:rsidR="00AD04DF">
        <w:rPr>
          <w:rFonts w:ascii="Times New Roman" w:hAnsi="Times New Roman" w:cs="Times New Roman"/>
          <w:sz w:val="26"/>
          <w:szCs w:val="26"/>
        </w:rPr>
        <w:t xml:space="preserve">на заключение (присоединение) </w:t>
      </w:r>
      <w:r w:rsidR="00AD04DF" w:rsidRPr="00AD04DF">
        <w:rPr>
          <w:rFonts w:ascii="Times New Roman" w:hAnsi="Times New Roman" w:cs="Times New Roman"/>
          <w:sz w:val="26"/>
          <w:szCs w:val="26"/>
        </w:rPr>
        <w:t xml:space="preserve">к </w:t>
      </w:r>
      <w:r w:rsidR="00AD04DF">
        <w:rPr>
          <w:rFonts w:ascii="Times New Roman" w:hAnsi="Times New Roman" w:cs="Times New Roman"/>
          <w:sz w:val="26"/>
          <w:szCs w:val="26"/>
        </w:rPr>
        <w:t>С</w:t>
      </w:r>
      <w:r w:rsidR="00AD04DF" w:rsidRPr="00AD04DF">
        <w:rPr>
          <w:rFonts w:ascii="Times New Roman" w:hAnsi="Times New Roman" w:cs="Times New Roman"/>
          <w:sz w:val="26"/>
          <w:szCs w:val="26"/>
        </w:rPr>
        <w:t xml:space="preserve">оглашению и на выполнение обязательств, возникающих у </w:t>
      </w:r>
      <w:r w:rsidR="00AD04D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AD04DF" w:rsidRPr="00AD04DF">
        <w:rPr>
          <w:rFonts w:ascii="Times New Roman" w:hAnsi="Times New Roman" w:cs="Times New Roman"/>
          <w:sz w:val="26"/>
          <w:szCs w:val="26"/>
        </w:rPr>
        <w:t xml:space="preserve"> в связи с участием в </w:t>
      </w:r>
      <w:r w:rsidR="00AD04DF">
        <w:rPr>
          <w:rFonts w:ascii="Times New Roman" w:hAnsi="Times New Roman" w:cs="Times New Roman"/>
          <w:sz w:val="26"/>
          <w:szCs w:val="26"/>
        </w:rPr>
        <w:t>Соглашении</w:t>
      </w:r>
      <w:r w:rsidR="00394B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04DF" w:rsidRPr="00F356E0" w:rsidRDefault="00C73CA9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73CA9">
        <w:rPr>
          <w:rFonts w:ascii="Times New Roman" w:hAnsi="Times New Roman" w:cs="Times New Roman"/>
          <w:sz w:val="26"/>
          <w:szCs w:val="26"/>
        </w:rPr>
        <w:t>Согласие Главы Дальнегорского городского округа на заключение (присоединение) к Соглашению</w:t>
      </w:r>
      <w:r w:rsidR="00AD04DF">
        <w:rPr>
          <w:rFonts w:ascii="Times New Roman" w:hAnsi="Times New Roman" w:cs="Times New Roman"/>
          <w:sz w:val="26"/>
          <w:szCs w:val="26"/>
        </w:rPr>
        <w:t xml:space="preserve"> выдается организации</w:t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 при условии, что предоставление муниципальной поддержки возможно в рамках полномочий </w:t>
      </w:r>
      <w:r w:rsidR="005E05CB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 и такое Соглашение, в том числе, направлено на решение вопросов местного значения </w:t>
      </w:r>
      <w:r w:rsidR="005E05CB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городского округа и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а) игорный бизнес;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б)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в)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г) оптовая и розничная торговля;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д) деятельность финансовых организаций, поднадзорных Центральному банку Российской Федерации (ограничение неприменимо в случаях выпуска ценных бумаг в целях финансирования инвестиционного проекта); </w:t>
      </w:r>
    </w:p>
    <w:p w:rsidR="0016740C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е)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</w:t>
      </w:r>
      <w:r w:rsidRPr="00F356E0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строительства таких домов в соответствии с договором о комплексном развитии территории). </w:t>
      </w:r>
      <w:r w:rsidRPr="00F356E0">
        <w:rPr>
          <w:rFonts w:ascii="Times New Roman" w:hAnsi="Times New Roman" w:cs="Times New Roman"/>
          <w:sz w:val="26"/>
          <w:szCs w:val="26"/>
        </w:rPr>
        <w:tab/>
      </w:r>
    </w:p>
    <w:p w:rsidR="00A77EA1" w:rsidRDefault="00F356E0" w:rsidP="00A77EA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>2.</w:t>
      </w:r>
      <w:r w:rsidR="00313836">
        <w:rPr>
          <w:rFonts w:ascii="Times New Roman" w:hAnsi="Times New Roman" w:cs="Times New Roman"/>
          <w:sz w:val="26"/>
          <w:szCs w:val="26"/>
        </w:rPr>
        <w:t>3</w:t>
      </w:r>
      <w:r w:rsidRPr="00F356E0">
        <w:rPr>
          <w:rFonts w:ascii="Times New Roman" w:hAnsi="Times New Roman" w:cs="Times New Roman"/>
          <w:sz w:val="26"/>
          <w:szCs w:val="26"/>
        </w:rPr>
        <w:t xml:space="preserve">. По </w:t>
      </w:r>
      <w:r w:rsidR="00A77EA1">
        <w:rPr>
          <w:rFonts w:ascii="Times New Roman" w:hAnsi="Times New Roman" w:cs="Times New Roman"/>
          <w:sz w:val="26"/>
          <w:szCs w:val="26"/>
        </w:rPr>
        <w:t>С</w:t>
      </w:r>
      <w:r w:rsidRPr="00F356E0">
        <w:rPr>
          <w:rFonts w:ascii="Times New Roman" w:hAnsi="Times New Roman" w:cs="Times New Roman"/>
          <w:sz w:val="26"/>
          <w:szCs w:val="26"/>
        </w:rPr>
        <w:t xml:space="preserve">оглашению </w:t>
      </w:r>
      <w:r w:rsidR="00A77EA1">
        <w:rPr>
          <w:rFonts w:ascii="Times New Roman" w:hAnsi="Times New Roman" w:cs="Times New Roman"/>
          <w:sz w:val="26"/>
          <w:szCs w:val="26"/>
        </w:rPr>
        <w:t>Дальнегорский</w:t>
      </w:r>
      <w:r w:rsidRPr="00F356E0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A77EA1">
        <w:rPr>
          <w:rFonts w:ascii="Times New Roman" w:hAnsi="Times New Roman" w:cs="Times New Roman"/>
          <w:sz w:val="26"/>
          <w:szCs w:val="26"/>
        </w:rPr>
        <w:t>й</w:t>
      </w:r>
      <w:r w:rsidRPr="00F356E0">
        <w:rPr>
          <w:rFonts w:ascii="Times New Roman" w:hAnsi="Times New Roman" w:cs="Times New Roman"/>
          <w:sz w:val="26"/>
          <w:szCs w:val="26"/>
        </w:rPr>
        <w:t xml:space="preserve"> округ, являющ</w:t>
      </w:r>
      <w:r w:rsidR="00A77EA1">
        <w:rPr>
          <w:rFonts w:ascii="Times New Roman" w:hAnsi="Times New Roman" w:cs="Times New Roman"/>
          <w:sz w:val="26"/>
          <w:szCs w:val="26"/>
        </w:rPr>
        <w:t>ий</w:t>
      </w:r>
      <w:r w:rsidRPr="00F356E0">
        <w:rPr>
          <w:rFonts w:ascii="Times New Roman" w:hAnsi="Times New Roman" w:cs="Times New Roman"/>
          <w:sz w:val="26"/>
          <w:szCs w:val="26"/>
        </w:rPr>
        <w:t>ся его стороной, обязуется обеспечить организации, реализующей проект, неприменение в отношении неё актов (решений), указанных в части 3 статьи 9 Федерального закона,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Соглашения (стабилизационная оговорка</w:t>
      </w:r>
      <w:r w:rsidRPr="00AD04DF">
        <w:rPr>
          <w:rFonts w:ascii="Times New Roman" w:hAnsi="Times New Roman" w:cs="Times New Roman"/>
          <w:sz w:val="26"/>
          <w:szCs w:val="26"/>
        </w:rPr>
        <w:t>), и представленные организацией, реализующей проект, согласно перечням, утвержденным органами государственной власти в соответствии с частью 7.1 статьи 9 Федерального закона</w:t>
      </w:r>
      <w:r w:rsidRPr="00F356E0">
        <w:rPr>
          <w:rFonts w:ascii="Times New Roman" w:hAnsi="Times New Roman" w:cs="Times New Roman"/>
          <w:sz w:val="26"/>
          <w:szCs w:val="26"/>
        </w:rPr>
        <w:t xml:space="preserve"> при соблюдении условий, установленных частью 4 статьи 9 Федерального закона.</w:t>
      </w:r>
    </w:p>
    <w:p w:rsidR="00F356E0" w:rsidRPr="00F356E0" w:rsidRDefault="00F356E0" w:rsidP="00A77EA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>Ухудшающими условиями ведения предпринимательской и (или) иной деятельности признаются акты (решения), которые:</w:t>
      </w:r>
    </w:p>
    <w:p w:rsidR="00F356E0" w:rsidRPr="00F356E0" w:rsidRDefault="00E350E9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а) увеличивают сроки осуществления процедур, необходимых для реализации инвестиционного проекта;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б) увеличивают количество процедур, необходимых для реализации инвестиционного проекта;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в) увеличивают размер, взимаемых с организации, реализующей проект, платежей, уплачиваемых в целях реализации инвестиционного проекта;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г) устанавливают дополнительные требования к условиям реализации инвестиционного проекта, в том числе требования о предоставлении дополнительных документов; </w:t>
      </w:r>
    </w:p>
    <w:p w:rsidR="00F356E0" w:rsidRP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д) устанавливают дополнительные запреты, препятствующие реализации инвестиционного проекта. </w:t>
      </w:r>
    </w:p>
    <w:p w:rsidR="00CB2E88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>2.</w:t>
      </w:r>
      <w:r w:rsidR="00313836">
        <w:rPr>
          <w:rFonts w:ascii="Times New Roman" w:hAnsi="Times New Roman" w:cs="Times New Roman"/>
          <w:sz w:val="26"/>
          <w:szCs w:val="26"/>
        </w:rPr>
        <w:t>4</w:t>
      </w:r>
      <w:r w:rsidRPr="00F356E0">
        <w:rPr>
          <w:rFonts w:ascii="Times New Roman" w:hAnsi="Times New Roman" w:cs="Times New Roman"/>
          <w:sz w:val="26"/>
          <w:szCs w:val="26"/>
        </w:rPr>
        <w:t xml:space="preserve">. </w:t>
      </w:r>
      <w:r w:rsidR="00A30A36" w:rsidRPr="00A30A36">
        <w:rPr>
          <w:rFonts w:ascii="Times New Roman" w:hAnsi="Times New Roman" w:cs="Times New Roman"/>
          <w:sz w:val="26"/>
          <w:szCs w:val="26"/>
        </w:rPr>
        <w:t>Дальнегорск</w:t>
      </w:r>
      <w:r w:rsidR="008C4C5A">
        <w:rPr>
          <w:rFonts w:ascii="Times New Roman" w:hAnsi="Times New Roman" w:cs="Times New Roman"/>
          <w:sz w:val="26"/>
          <w:szCs w:val="26"/>
        </w:rPr>
        <w:t>ий</w:t>
      </w:r>
      <w:r w:rsidR="00A30A36" w:rsidRPr="00A30A36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8C4C5A">
        <w:rPr>
          <w:rFonts w:ascii="Times New Roman" w:hAnsi="Times New Roman" w:cs="Times New Roman"/>
          <w:sz w:val="26"/>
          <w:szCs w:val="26"/>
        </w:rPr>
        <w:t>й округ</w:t>
      </w:r>
      <w:r w:rsidRPr="00F356E0">
        <w:rPr>
          <w:rFonts w:ascii="Times New Roman" w:hAnsi="Times New Roman" w:cs="Times New Roman"/>
          <w:sz w:val="26"/>
          <w:szCs w:val="26"/>
        </w:rPr>
        <w:t>, заключивший Соглашение, не принимает на себя обязательств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8841B3" w:rsidRDefault="008841B3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1B3" w:rsidRPr="00F356E0" w:rsidRDefault="008841B3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48F" w:rsidRDefault="00DF4BDE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F356E0" w:rsidRPr="00AF18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D201B3" w:rsidRPr="00AF1872">
        <w:rPr>
          <w:rFonts w:ascii="Times New Roman" w:hAnsi="Times New Roman" w:cs="Times New Roman"/>
          <w:b/>
          <w:sz w:val="26"/>
          <w:szCs w:val="26"/>
        </w:rPr>
        <w:t>получения За</w:t>
      </w:r>
      <w:r>
        <w:rPr>
          <w:rFonts w:ascii="Times New Roman" w:hAnsi="Times New Roman" w:cs="Times New Roman"/>
          <w:b/>
          <w:sz w:val="26"/>
          <w:szCs w:val="26"/>
        </w:rPr>
        <w:t>явителем согласия</w:t>
      </w:r>
    </w:p>
    <w:p w:rsidR="001B448F" w:rsidRDefault="00BA7867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72">
        <w:rPr>
          <w:rFonts w:ascii="Times New Roman" w:hAnsi="Times New Roman" w:cs="Times New Roman"/>
          <w:b/>
          <w:sz w:val="26"/>
          <w:szCs w:val="26"/>
        </w:rPr>
        <w:t>Главы Дальнегорского городского округа</w:t>
      </w:r>
    </w:p>
    <w:p w:rsidR="005D4C0F" w:rsidRDefault="00D201B3" w:rsidP="00F356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1872">
        <w:rPr>
          <w:rFonts w:ascii="Times New Roman" w:hAnsi="Times New Roman" w:cs="Times New Roman"/>
          <w:b/>
          <w:sz w:val="26"/>
          <w:szCs w:val="26"/>
        </w:rPr>
        <w:t xml:space="preserve">на заключение </w:t>
      </w:r>
      <w:r w:rsidR="00BA7867" w:rsidRPr="00AF1872">
        <w:rPr>
          <w:rFonts w:ascii="Times New Roman" w:hAnsi="Times New Roman" w:cs="Times New Roman"/>
          <w:b/>
          <w:sz w:val="26"/>
          <w:szCs w:val="26"/>
        </w:rPr>
        <w:t>(присоединени</w:t>
      </w:r>
      <w:r w:rsidR="001B448F">
        <w:rPr>
          <w:rFonts w:ascii="Times New Roman" w:hAnsi="Times New Roman" w:cs="Times New Roman"/>
          <w:b/>
          <w:sz w:val="26"/>
          <w:szCs w:val="26"/>
        </w:rPr>
        <w:t>е</w:t>
      </w:r>
      <w:r w:rsidR="00BA7867" w:rsidRPr="00AF1872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F1872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BA7867" w:rsidRPr="00AF1872">
        <w:rPr>
          <w:rFonts w:ascii="Times New Roman" w:hAnsi="Times New Roman" w:cs="Times New Roman"/>
          <w:b/>
          <w:sz w:val="26"/>
          <w:szCs w:val="26"/>
        </w:rPr>
        <w:t>С</w:t>
      </w:r>
      <w:r w:rsidRPr="00AF1872">
        <w:rPr>
          <w:rFonts w:ascii="Times New Roman" w:hAnsi="Times New Roman" w:cs="Times New Roman"/>
          <w:b/>
          <w:sz w:val="26"/>
          <w:szCs w:val="26"/>
        </w:rPr>
        <w:t>оглашени</w:t>
      </w:r>
      <w:r w:rsidR="00AF1872">
        <w:rPr>
          <w:rFonts w:ascii="Times New Roman" w:hAnsi="Times New Roman" w:cs="Times New Roman"/>
          <w:b/>
          <w:sz w:val="26"/>
          <w:szCs w:val="26"/>
        </w:rPr>
        <w:t>ю</w:t>
      </w:r>
    </w:p>
    <w:p w:rsidR="005D4C0F" w:rsidRPr="005D4C0F" w:rsidRDefault="005D4C0F" w:rsidP="005D4C0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14C0">
        <w:rPr>
          <w:rFonts w:ascii="Times New Roman" w:hAnsi="Times New Roman" w:cs="Times New Roman"/>
          <w:sz w:val="26"/>
          <w:szCs w:val="26"/>
        </w:rPr>
        <w:t xml:space="preserve">3.1. </w:t>
      </w:r>
      <w:r w:rsidRPr="004314C0">
        <w:rPr>
          <w:rFonts w:ascii="Times New Roman" w:hAnsi="Times New Roman" w:cs="Times New Roman"/>
          <w:sz w:val="26"/>
          <w:szCs w:val="26"/>
        </w:rPr>
        <w:t xml:space="preserve">Если реализация инвестиционного проекта предполагает необходимость участия в </w:t>
      </w:r>
      <w:r w:rsidR="009C2FE8">
        <w:rPr>
          <w:rFonts w:ascii="Times New Roman" w:hAnsi="Times New Roman" w:cs="Times New Roman"/>
          <w:sz w:val="26"/>
          <w:szCs w:val="26"/>
        </w:rPr>
        <w:t>С</w:t>
      </w:r>
      <w:r w:rsidRPr="004314C0">
        <w:rPr>
          <w:rFonts w:ascii="Times New Roman" w:hAnsi="Times New Roman" w:cs="Times New Roman"/>
          <w:sz w:val="26"/>
          <w:szCs w:val="26"/>
        </w:rPr>
        <w:t xml:space="preserve">оглашении Дальнегорского городского округа, </w:t>
      </w:r>
      <w:r w:rsidR="00E12A9E" w:rsidRPr="004314C0">
        <w:rPr>
          <w:rFonts w:ascii="Times New Roman" w:hAnsi="Times New Roman" w:cs="Times New Roman"/>
          <w:sz w:val="26"/>
          <w:szCs w:val="26"/>
        </w:rPr>
        <w:t>организация</w:t>
      </w:r>
      <w:r w:rsidR="004314C0" w:rsidRPr="004314C0">
        <w:rPr>
          <w:rFonts w:ascii="Times New Roman" w:hAnsi="Times New Roman" w:cs="Times New Roman"/>
          <w:sz w:val="26"/>
          <w:szCs w:val="26"/>
        </w:rPr>
        <w:t xml:space="preserve"> реализующая проект</w:t>
      </w:r>
      <w:r w:rsidRPr="004314C0">
        <w:rPr>
          <w:rFonts w:ascii="Times New Roman" w:hAnsi="Times New Roman" w:cs="Times New Roman"/>
          <w:sz w:val="26"/>
          <w:szCs w:val="26"/>
        </w:rPr>
        <w:t xml:space="preserve"> обращается в </w:t>
      </w:r>
      <w:r w:rsidR="004314C0" w:rsidRPr="004314C0">
        <w:rPr>
          <w:rFonts w:ascii="Times New Roman" w:hAnsi="Times New Roman" w:cs="Times New Roman"/>
          <w:sz w:val="26"/>
          <w:szCs w:val="26"/>
        </w:rPr>
        <w:t>а</w:t>
      </w:r>
      <w:r w:rsidRPr="004314C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4314C0" w:rsidRPr="004314C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4314C0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согласия Дальнегорского городского округа на заключение (присоединение</w:t>
      </w:r>
      <w:r w:rsidR="009C2FE8">
        <w:rPr>
          <w:rFonts w:ascii="Times New Roman" w:hAnsi="Times New Roman" w:cs="Times New Roman"/>
          <w:sz w:val="26"/>
          <w:szCs w:val="26"/>
        </w:rPr>
        <w:t>)</w:t>
      </w:r>
      <w:r w:rsidRPr="004314C0">
        <w:rPr>
          <w:rFonts w:ascii="Times New Roman" w:hAnsi="Times New Roman" w:cs="Times New Roman"/>
          <w:sz w:val="26"/>
          <w:szCs w:val="26"/>
        </w:rPr>
        <w:t xml:space="preserve"> к Соглашению</w:t>
      </w:r>
      <w:r w:rsidR="004314C0" w:rsidRPr="004314C0">
        <w:rPr>
          <w:rFonts w:ascii="Times New Roman" w:hAnsi="Times New Roman" w:cs="Times New Roman"/>
          <w:sz w:val="26"/>
          <w:szCs w:val="26"/>
        </w:rPr>
        <w:t>.</w:t>
      </w:r>
    </w:p>
    <w:p w:rsidR="00F356E0" w:rsidRPr="00F356E0" w:rsidRDefault="00F356E0" w:rsidP="005D4C0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C0F">
        <w:rPr>
          <w:rFonts w:ascii="Times New Roman" w:hAnsi="Times New Roman" w:cs="Times New Roman"/>
          <w:sz w:val="26"/>
          <w:szCs w:val="26"/>
        </w:rPr>
        <w:tab/>
        <w:t>3.</w:t>
      </w:r>
      <w:r w:rsidR="004314C0">
        <w:rPr>
          <w:rFonts w:ascii="Times New Roman" w:hAnsi="Times New Roman" w:cs="Times New Roman"/>
          <w:sz w:val="26"/>
          <w:szCs w:val="26"/>
        </w:rPr>
        <w:t>2</w:t>
      </w:r>
      <w:r w:rsidRPr="005D4C0F">
        <w:rPr>
          <w:rFonts w:ascii="Times New Roman" w:hAnsi="Times New Roman" w:cs="Times New Roman"/>
          <w:sz w:val="26"/>
          <w:szCs w:val="26"/>
        </w:rPr>
        <w:t>. В целях получения согласи</w:t>
      </w:r>
      <w:r w:rsidRPr="00F356E0">
        <w:rPr>
          <w:rFonts w:ascii="Times New Roman" w:hAnsi="Times New Roman" w:cs="Times New Roman"/>
          <w:sz w:val="26"/>
          <w:szCs w:val="26"/>
        </w:rPr>
        <w:t xml:space="preserve">я </w:t>
      </w:r>
      <w:r w:rsidR="00A30A36" w:rsidRPr="00A30A3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Pr="00F356E0">
        <w:rPr>
          <w:rFonts w:ascii="Times New Roman" w:hAnsi="Times New Roman" w:cs="Times New Roman"/>
          <w:sz w:val="26"/>
          <w:szCs w:val="26"/>
        </w:rPr>
        <w:t xml:space="preserve">на </w:t>
      </w:r>
      <w:r w:rsidRPr="006E25C7">
        <w:rPr>
          <w:rFonts w:ascii="Times New Roman" w:hAnsi="Times New Roman" w:cs="Times New Roman"/>
          <w:sz w:val="26"/>
          <w:szCs w:val="26"/>
        </w:rPr>
        <w:t>заключение (</w:t>
      </w:r>
      <w:r w:rsidRPr="00F356E0">
        <w:rPr>
          <w:rFonts w:ascii="Times New Roman" w:hAnsi="Times New Roman" w:cs="Times New Roman"/>
          <w:sz w:val="26"/>
          <w:szCs w:val="26"/>
        </w:rPr>
        <w:t>присоединение</w:t>
      </w:r>
      <w:r w:rsidR="001B448F">
        <w:rPr>
          <w:rFonts w:ascii="Times New Roman" w:hAnsi="Times New Roman" w:cs="Times New Roman"/>
          <w:sz w:val="26"/>
          <w:szCs w:val="26"/>
        </w:rPr>
        <w:t>)</w:t>
      </w:r>
      <w:r w:rsidRPr="00F356E0">
        <w:rPr>
          <w:rFonts w:ascii="Times New Roman" w:hAnsi="Times New Roman" w:cs="Times New Roman"/>
          <w:sz w:val="26"/>
          <w:szCs w:val="26"/>
        </w:rPr>
        <w:t xml:space="preserve"> к Соглашению в соответствии с пунктом 3 части 7 статьи 7, пунктом 5 части 9 статьи 8 Фед</w:t>
      </w:r>
      <w:r w:rsidR="004314C0">
        <w:rPr>
          <w:rFonts w:ascii="Times New Roman" w:hAnsi="Times New Roman" w:cs="Times New Roman"/>
          <w:sz w:val="26"/>
          <w:szCs w:val="26"/>
        </w:rPr>
        <w:t xml:space="preserve">ерального закона, организация, реализующая проект </w:t>
      </w:r>
      <w:r w:rsidRPr="00F356E0">
        <w:rPr>
          <w:rFonts w:ascii="Times New Roman" w:hAnsi="Times New Roman" w:cs="Times New Roman"/>
          <w:sz w:val="26"/>
          <w:szCs w:val="26"/>
        </w:rPr>
        <w:t xml:space="preserve">(далее - Заявитель), направляет в </w:t>
      </w:r>
      <w:r w:rsidR="00A30A36">
        <w:rPr>
          <w:rFonts w:ascii="Times New Roman" w:hAnsi="Times New Roman" w:cs="Times New Roman"/>
          <w:sz w:val="26"/>
          <w:szCs w:val="26"/>
        </w:rPr>
        <w:t>а</w:t>
      </w:r>
      <w:r w:rsidRPr="00F356E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A30A36" w:rsidRPr="00A30A3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CB2E88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F356E0" w:rsidRDefault="00627A0A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- заявление о предоставлении согласия </w:t>
      </w:r>
      <w:r w:rsidR="00A30A36" w:rsidRPr="00A30A3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F356E0" w:rsidRPr="00F356E0">
        <w:rPr>
          <w:rFonts w:ascii="Times New Roman" w:hAnsi="Times New Roman" w:cs="Times New Roman"/>
          <w:sz w:val="26"/>
          <w:szCs w:val="26"/>
        </w:rPr>
        <w:t>на заключение (присоединение</w:t>
      </w:r>
      <w:r w:rsidR="006E25C7">
        <w:rPr>
          <w:rFonts w:ascii="Times New Roman" w:hAnsi="Times New Roman" w:cs="Times New Roman"/>
          <w:sz w:val="26"/>
          <w:szCs w:val="26"/>
        </w:rPr>
        <w:t>) к Соглашению</w:t>
      </w:r>
      <w:r w:rsidR="00A70BA3">
        <w:rPr>
          <w:rFonts w:ascii="Times New Roman" w:hAnsi="Times New Roman" w:cs="Times New Roman"/>
          <w:sz w:val="26"/>
          <w:szCs w:val="26"/>
        </w:rPr>
        <w:t xml:space="preserve"> (Приложение № 1 к настоящему Положению)</w:t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 и на выполнение обязательств, возникающих у </w:t>
      </w:r>
      <w:r w:rsidR="00A30A36" w:rsidRPr="00A30A3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31383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участием в Соглашении, в том числе по стабилизации актов (решений) </w:t>
      </w:r>
      <w:r w:rsidR="00A30A36" w:rsidRPr="00A30A36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 в отношении Заявителя, в соответствии со статьей 9 Федерального закона и законодательством Российской Федерации о налогах и сборах; </w:t>
      </w:r>
    </w:p>
    <w:p w:rsidR="00313836" w:rsidRPr="00F356E0" w:rsidRDefault="00313836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313836">
        <w:rPr>
          <w:rFonts w:ascii="Times New Roman" w:hAnsi="Times New Roman" w:cs="Times New Roman"/>
          <w:sz w:val="26"/>
          <w:szCs w:val="26"/>
        </w:rPr>
        <w:t>сведения об организации, ре</w:t>
      </w:r>
      <w:r>
        <w:rPr>
          <w:rFonts w:ascii="Times New Roman" w:hAnsi="Times New Roman" w:cs="Times New Roman"/>
          <w:sz w:val="26"/>
          <w:szCs w:val="26"/>
        </w:rPr>
        <w:t>ализующей проект и об</w:t>
      </w:r>
      <w:r w:rsidRPr="00313836">
        <w:rPr>
          <w:rFonts w:ascii="Times New Roman" w:hAnsi="Times New Roman" w:cs="Times New Roman"/>
          <w:sz w:val="26"/>
          <w:szCs w:val="26"/>
        </w:rPr>
        <w:t xml:space="preserve"> инвестиционном проекте, в отношении которого планируется зак</w:t>
      </w:r>
      <w:r>
        <w:rPr>
          <w:rFonts w:ascii="Times New Roman" w:hAnsi="Times New Roman" w:cs="Times New Roman"/>
          <w:sz w:val="26"/>
          <w:szCs w:val="26"/>
        </w:rPr>
        <w:t>лючение Соглашения (</w:t>
      </w:r>
      <w:r w:rsidR="007E17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E177C">
        <w:rPr>
          <w:rFonts w:ascii="Times New Roman" w:hAnsi="Times New Roman" w:cs="Times New Roman"/>
          <w:sz w:val="26"/>
          <w:szCs w:val="26"/>
        </w:rPr>
        <w:t xml:space="preserve">№ </w:t>
      </w:r>
      <w:r w:rsidRPr="00313836">
        <w:rPr>
          <w:rFonts w:ascii="Times New Roman" w:hAnsi="Times New Roman" w:cs="Times New Roman"/>
          <w:sz w:val="26"/>
          <w:szCs w:val="26"/>
        </w:rPr>
        <w:t>2</w:t>
      </w:r>
      <w:r w:rsidR="00106864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313836">
        <w:rPr>
          <w:rFonts w:ascii="Times New Roman" w:hAnsi="Times New Roman" w:cs="Times New Roman"/>
          <w:sz w:val="26"/>
          <w:szCs w:val="26"/>
        </w:rPr>
        <w:t>);</w:t>
      </w:r>
    </w:p>
    <w:p w:rsidR="00F356E0" w:rsidRDefault="00F356E0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6E0">
        <w:rPr>
          <w:rFonts w:ascii="Times New Roman" w:hAnsi="Times New Roman" w:cs="Times New Roman"/>
          <w:sz w:val="26"/>
          <w:szCs w:val="26"/>
        </w:rPr>
        <w:tab/>
        <w:t xml:space="preserve">- проект Соглашения, предполагаемого к заключению (присоединению); </w:t>
      </w:r>
    </w:p>
    <w:p w:rsidR="00F356E0" w:rsidRDefault="00627A0A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6E0" w:rsidRPr="00F356E0">
        <w:rPr>
          <w:rFonts w:ascii="Times New Roman" w:hAnsi="Times New Roman" w:cs="Times New Roman"/>
          <w:sz w:val="26"/>
          <w:szCs w:val="26"/>
        </w:rPr>
        <w:t>- иные документы, имеющие отношение к планируемому к реализации (реализуемому) инвестиционному проекту, в отношении которого предполагается заключить Согл</w:t>
      </w:r>
      <w:r w:rsidR="00F62316">
        <w:rPr>
          <w:rFonts w:ascii="Times New Roman" w:hAnsi="Times New Roman" w:cs="Times New Roman"/>
          <w:sz w:val="26"/>
          <w:szCs w:val="26"/>
        </w:rPr>
        <w:t>ашение</w:t>
      </w:r>
      <w:r w:rsidR="00F356E0" w:rsidRPr="00F356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5B81" w:rsidRPr="00F85B81" w:rsidRDefault="00F85B81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</w:t>
      </w:r>
      <w:r w:rsidRPr="00F85B81">
        <w:rPr>
          <w:rFonts w:ascii="Times New Roman" w:hAnsi="Times New Roman" w:cs="Times New Roman"/>
          <w:sz w:val="26"/>
          <w:szCs w:val="26"/>
        </w:rPr>
        <w:t xml:space="preserve">Уполномоченный орган в течении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85B81">
        <w:rPr>
          <w:rFonts w:ascii="Times New Roman" w:hAnsi="Times New Roman" w:cs="Times New Roman"/>
          <w:sz w:val="26"/>
          <w:szCs w:val="26"/>
        </w:rPr>
        <w:t xml:space="preserve"> рабочих дней, с момента получения Заявления, рассматривает Заявление на предмет его с</w:t>
      </w:r>
      <w:r w:rsidR="00CB2E88">
        <w:rPr>
          <w:rFonts w:ascii="Times New Roman" w:hAnsi="Times New Roman" w:cs="Times New Roman"/>
          <w:sz w:val="26"/>
          <w:szCs w:val="26"/>
        </w:rPr>
        <w:t xml:space="preserve">оответствия п. 3.1. Положения. </w:t>
      </w:r>
    </w:p>
    <w:p w:rsidR="00F85B81" w:rsidRPr="00F85B81" w:rsidRDefault="00F85B81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5B81">
        <w:rPr>
          <w:rFonts w:ascii="Times New Roman" w:hAnsi="Times New Roman" w:cs="Times New Roman"/>
          <w:sz w:val="26"/>
          <w:szCs w:val="26"/>
        </w:rPr>
        <w:t>В случае несоответствия Заявления п. 3.1. Положения, Уполномоченный орган возвращает Заявление Заявителю с указанием причин возврата.</w:t>
      </w:r>
    </w:p>
    <w:p w:rsidR="00F85B81" w:rsidRPr="00F85B81" w:rsidRDefault="00F85B81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5B81">
        <w:rPr>
          <w:rFonts w:ascii="Times New Roman" w:hAnsi="Times New Roman" w:cs="Times New Roman"/>
          <w:sz w:val="26"/>
          <w:szCs w:val="26"/>
        </w:rPr>
        <w:t xml:space="preserve">3.3. В случае соответствия Заявления п. 3.1. Положения, Уполномоченный </w:t>
      </w:r>
      <w:r w:rsidRPr="00F85B81">
        <w:rPr>
          <w:rFonts w:ascii="Times New Roman" w:hAnsi="Times New Roman" w:cs="Times New Roman"/>
          <w:sz w:val="26"/>
          <w:szCs w:val="26"/>
        </w:rPr>
        <w:lastRenderedPageBreak/>
        <w:t xml:space="preserve">орган в срок, не превышающий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85B81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Заявления в </w:t>
      </w:r>
      <w:r w:rsidR="00A70BA3">
        <w:rPr>
          <w:rFonts w:ascii="Times New Roman" w:hAnsi="Times New Roman" w:cs="Times New Roman"/>
          <w:sz w:val="26"/>
          <w:szCs w:val="26"/>
        </w:rPr>
        <w:t>а</w:t>
      </w:r>
      <w:r w:rsidRPr="00F85B81">
        <w:rPr>
          <w:rFonts w:ascii="Times New Roman" w:hAnsi="Times New Roman" w:cs="Times New Roman"/>
          <w:sz w:val="26"/>
          <w:szCs w:val="26"/>
        </w:rPr>
        <w:t>дминистрацию</w:t>
      </w:r>
      <w:r w:rsidR="00A70BA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F85B81">
        <w:rPr>
          <w:rFonts w:ascii="Times New Roman" w:hAnsi="Times New Roman" w:cs="Times New Roman"/>
          <w:sz w:val="26"/>
          <w:szCs w:val="26"/>
        </w:rPr>
        <w:t>,</w:t>
      </w:r>
      <w:r w:rsidRPr="00F85B81">
        <w:t xml:space="preserve"> </w:t>
      </w:r>
      <w:r w:rsidRPr="00F85B81">
        <w:rPr>
          <w:rFonts w:ascii="Times New Roman" w:hAnsi="Times New Roman" w:cs="Times New Roman"/>
          <w:sz w:val="26"/>
          <w:szCs w:val="26"/>
        </w:rPr>
        <w:t>для рассмотрения и подготовки мотивированных заключений о целесообразности (нецелесообразности) заключения Соглашения, необходимости внесения в Соглашение изменений</w:t>
      </w:r>
      <w:r w:rsidR="005169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D1C1A">
        <w:rPr>
          <w:rFonts w:ascii="Times New Roman" w:hAnsi="Times New Roman" w:cs="Times New Roman"/>
          <w:sz w:val="26"/>
          <w:szCs w:val="26"/>
        </w:rPr>
        <w:t xml:space="preserve">- </w:t>
      </w:r>
      <w:r w:rsidR="00516917">
        <w:rPr>
          <w:rFonts w:ascii="Times New Roman" w:hAnsi="Times New Roman" w:cs="Times New Roman"/>
          <w:sz w:val="26"/>
          <w:szCs w:val="26"/>
        </w:rPr>
        <w:t>Заключение)</w:t>
      </w:r>
      <w:r w:rsidRPr="00F85B81">
        <w:rPr>
          <w:rFonts w:ascii="Times New Roman" w:hAnsi="Times New Roman" w:cs="Times New Roman"/>
          <w:sz w:val="26"/>
          <w:szCs w:val="26"/>
        </w:rPr>
        <w:t xml:space="preserve">, направляет запрос:  </w:t>
      </w:r>
    </w:p>
    <w:p w:rsidR="00F85B81" w:rsidRPr="00F85B81" w:rsidRDefault="00F85B81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5B81">
        <w:rPr>
          <w:rFonts w:ascii="Times New Roman" w:hAnsi="Times New Roman" w:cs="Times New Roman"/>
          <w:sz w:val="26"/>
          <w:szCs w:val="26"/>
        </w:rPr>
        <w:t xml:space="preserve">а) в орган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5B8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F85B81">
        <w:rPr>
          <w:rFonts w:ascii="Times New Roman" w:hAnsi="Times New Roman" w:cs="Times New Roman"/>
          <w:sz w:val="26"/>
          <w:szCs w:val="26"/>
        </w:rPr>
        <w:t>, к полномочиям которого относится сфера реализуемого в рамках Соглашения инвестиционного проекта;</w:t>
      </w:r>
    </w:p>
    <w:p w:rsidR="00F85B81" w:rsidRPr="00F85B81" w:rsidRDefault="00F85B81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5B81">
        <w:rPr>
          <w:rFonts w:ascii="Times New Roman" w:hAnsi="Times New Roman" w:cs="Times New Roman"/>
          <w:sz w:val="26"/>
          <w:szCs w:val="26"/>
        </w:rPr>
        <w:t xml:space="preserve">б) в </w:t>
      </w:r>
      <w:r w:rsidR="00D20079">
        <w:rPr>
          <w:rFonts w:ascii="Times New Roman" w:hAnsi="Times New Roman" w:cs="Times New Roman"/>
          <w:sz w:val="26"/>
          <w:szCs w:val="26"/>
        </w:rPr>
        <w:t xml:space="preserve">финансовое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F85B8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округа;</w:t>
      </w:r>
    </w:p>
    <w:p w:rsidR="00F85B81" w:rsidRPr="00F85B81" w:rsidRDefault="00F85B81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5B81">
        <w:rPr>
          <w:rFonts w:ascii="Times New Roman" w:hAnsi="Times New Roman" w:cs="Times New Roman"/>
          <w:sz w:val="26"/>
          <w:szCs w:val="26"/>
        </w:rPr>
        <w:t xml:space="preserve">в)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F85B8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имущества</w:t>
      </w:r>
      <w:r w:rsidRPr="00F85B81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округа, в</w:t>
      </w:r>
      <w:r>
        <w:rPr>
          <w:rFonts w:ascii="Times New Roman" w:hAnsi="Times New Roman" w:cs="Times New Roman"/>
          <w:sz w:val="26"/>
          <w:szCs w:val="26"/>
        </w:rPr>
        <w:t xml:space="preserve"> том числе, </w:t>
      </w:r>
      <w:r w:rsidRPr="00F85B81">
        <w:rPr>
          <w:rFonts w:ascii="Times New Roman" w:hAnsi="Times New Roman" w:cs="Times New Roman"/>
          <w:sz w:val="26"/>
          <w:szCs w:val="26"/>
        </w:rPr>
        <w:t xml:space="preserve">в части вопросов, связанных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85B81">
        <w:rPr>
          <w:rFonts w:ascii="Times New Roman" w:hAnsi="Times New Roman" w:cs="Times New Roman"/>
          <w:sz w:val="26"/>
          <w:szCs w:val="26"/>
        </w:rPr>
        <w:t xml:space="preserve">правовым режимом объектов недвижимого имущества, необходимых для реализации Соглашения, находящихся в муниципальной собственности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85B81">
        <w:t xml:space="preserve"> </w:t>
      </w:r>
      <w:r w:rsidRPr="00F85B81">
        <w:rPr>
          <w:rFonts w:ascii="Times New Roman" w:hAnsi="Times New Roman" w:cs="Times New Roman"/>
          <w:sz w:val="26"/>
          <w:szCs w:val="26"/>
        </w:rPr>
        <w:t xml:space="preserve">правовым режимом земельных участков, необходимых для реализации Соглашения; </w:t>
      </w:r>
    </w:p>
    <w:p w:rsidR="00F85B81" w:rsidRPr="00F85B81" w:rsidRDefault="00F85B81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5B81">
        <w:rPr>
          <w:rFonts w:ascii="Times New Roman" w:hAnsi="Times New Roman" w:cs="Times New Roman"/>
          <w:sz w:val="26"/>
          <w:szCs w:val="26"/>
        </w:rPr>
        <w:t xml:space="preserve">г) в </w:t>
      </w:r>
      <w:r>
        <w:rPr>
          <w:rFonts w:ascii="Times New Roman" w:hAnsi="Times New Roman" w:cs="Times New Roman"/>
          <w:sz w:val="26"/>
          <w:szCs w:val="26"/>
        </w:rPr>
        <w:t xml:space="preserve">отдел архитектуры и </w:t>
      </w:r>
      <w:r w:rsidRPr="00F85B81">
        <w:rPr>
          <w:rFonts w:ascii="Times New Roman" w:hAnsi="Times New Roman" w:cs="Times New Roman"/>
          <w:sz w:val="26"/>
          <w:szCs w:val="26"/>
        </w:rPr>
        <w:t>строитель</w:t>
      </w:r>
      <w:r>
        <w:rPr>
          <w:rFonts w:ascii="Times New Roman" w:hAnsi="Times New Roman" w:cs="Times New Roman"/>
          <w:sz w:val="26"/>
          <w:szCs w:val="26"/>
        </w:rPr>
        <w:t>ства</w:t>
      </w:r>
      <w:r w:rsidRPr="00F85B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5B8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F85B81">
        <w:rPr>
          <w:rFonts w:ascii="Times New Roman" w:hAnsi="Times New Roman" w:cs="Times New Roman"/>
          <w:sz w:val="26"/>
          <w:szCs w:val="26"/>
        </w:rPr>
        <w:t>, в том числе в части соответствия объекта Соглашения документам территориального планирования, градостроительного зонирования, а также документаци</w:t>
      </w:r>
      <w:r w:rsidR="004D1B0B">
        <w:rPr>
          <w:rFonts w:ascii="Times New Roman" w:hAnsi="Times New Roman" w:cs="Times New Roman"/>
          <w:sz w:val="26"/>
          <w:szCs w:val="26"/>
        </w:rPr>
        <w:t>и по планировке территории, при</w:t>
      </w:r>
      <w:r w:rsidRPr="00F85B81">
        <w:rPr>
          <w:rFonts w:ascii="Times New Roman" w:hAnsi="Times New Roman" w:cs="Times New Roman"/>
          <w:sz w:val="26"/>
          <w:szCs w:val="26"/>
        </w:rPr>
        <w:t xml:space="preserve"> реализации инвестиционного проекта на земельных участках, находящихся в муниципальной собственности или земельных участках, государственная собственность на которые не разграничена</w:t>
      </w:r>
      <w:r w:rsidR="004D1B0B">
        <w:rPr>
          <w:rFonts w:ascii="Times New Roman" w:hAnsi="Times New Roman" w:cs="Times New Roman"/>
          <w:sz w:val="26"/>
          <w:szCs w:val="26"/>
        </w:rPr>
        <w:t xml:space="preserve"> на </w:t>
      </w:r>
      <w:r w:rsidR="004D1B0B" w:rsidRPr="004D1B0B">
        <w:rPr>
          <w:rFonts w:ascii="Times New Roman" w:hAnsi="Times New Roman" w:cs="Times New Roman"/>
          <w:sz w:val="26"/>
          <w:szCs w:val="26"/>
        </w:rPr>
        <w:t>территории Дальнегорского городского округа</w:t>
      </w:r>
      <w:r w:rsidRPr="00F85B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B0B" w:rsidRPr="00F85B81" w:rsidRDefault="00516917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5B81" w:rsidRPr="00F85B81">
        <w:rPr>
          <w:rFonts w:ascii="Times New Roman" w:hAnsi="Times New Roman" w:cs="Times New Roman"/>
          <w:sz w:val="26"/>
          <w:szCs w:val="26"/>
        </w:rPr>
        <w:t>Заключения</w:t>
      </w:r>
      <w:r w:rsidRPr="00516917">
        <w:t xml:space="preserve"> </w:t>
      </w:r>
      <w:r w:rsidRPr="00516917">
        <w:rPr>
          <w:rFonts w:ascii="Times New Roman" w:hAnsi="Times New Roman" w:cs="Times New Roman"/>
          <w:sz w:val="26"/>
          <w:szCs w:val="26"/>
        </w:rPr>
        <w:t>органов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 направляются в Уполномоченный орган не позднее 7 рабочих дней со дня получения Заявления. </w:t>
      </w:r>
    </w:p>
    <w:p w:rsidR="00F85B81" w:rsidRPr="00F85B81" w:rsidRDefault="00516917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3.4. Заключения органов </w:t>
      </w:r>
      <w:r w:rsidRPr="00516917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</w:t>
      </w:r>
      <w:r w:rsidR="00F85B81" w:rsidRPr="00F85B81">
        <w:rPr>
          <w:rFonts w:ascii="Times New Roman" w:hAnsi="Times New Roman" w:cs="Times New Roman"/>
          <w:sz w:val="26"/>
          <w:szCs w:val="26"/>
        </w:rPr>
        <w:t>должн</w:t>
      </w:r>
      <w:r w:rsidR="00C2624E">
        <w:rPr>
          <w:rFonts w:ascii="Times New Roman" w:hAnsi="Times New Roman" w:cs="Times New Roman"/>
          <w:sz w:val="26"/>
          <w:szCs w:val="26"/>
        </w:rPr>
        <w:t>ы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 содержать обоснованную позицию в отношении дачи Заявителю согласия либо отказа в даче согласия на заключение Соглашения, в том числе с указанием следующей информации:</w:t>
      </w:r>
    </w:p>
    <w:p w:rsidR="00F85B81" w:rsidRPr="00F85B81" w:rsidRDefault="00516917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0079">
        <w:rPr>
          <w:rFonts w:ascii="Times New Roman" w:hAnsi="Times New Roman" w:cs="Times New Roman"/>
          <w:sz w:val="26"/>
          <w:szCs w:val="26"/>
        </w:rPr>
        <w:t xml:space="preserve">- 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о возможности (невозможности) выполнения обязательств, возникающих у </w:t>
      </w:r>
      <w:r w:rsidRPr="00516917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 в связи с заключением </w:t>
      </w:r>
      <w:r w:rsidR="00F85B81" w:rsidRPr="00F85B81">
        <w:rPr>
          <w:rFonts w:ascii="Times New Roman" w:hAnsi="Times New Roman" w:cs="Times New Roman"/>
          <w:sz w:val="26"/>
          <w:szCs w:val="26"/>
        </w:rPr>
        <w:lastRenderedPageBreak/>
        <w:t>Соглашения;</w:t>
      </w:r>
    </w:p>
    <w:p w:rsidR="00F85B81" w:rsidRPr="00F85B81" w:rsidRDefault="00516917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0079">
        <w:rPr>
          <w:rFonts w:ascii="Times New Roman" w:hAnsi="Times New Roman" w:cs="Times New Roman"/>
          <w:sz w:val="26"/>
          <w:szCs w:val="26"/>
        </w:rPr>
        <w:t xml:space="preserve">- 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о возможности (невозможности) неприменения в отношении Заявителя, муниципальных правовых актов </w:t>
      </w:r>
      <w:r w:rsidRPr="00516917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F85B81" w:rsidRPr="00F85B81">
        <w:rPr>
          <w:rFonts w:ascii="Times New Roman" w:hAnsi="Times New Roman" w:cs="Times New Roman"/>
          <w:sz w:val="26"/>
          <w:szCs w:val="26"/>
        </w:rPr>
        <w:t>, которые действуют или будут изданы (приняты) в соответствии со статьей 9 Федерального закона и законодательством Российской Федерации о налогах и сборах.</w:t>
      </w:r>
    </w:p>
    <w:p w:rsidR="00F85B81" w:rsidRDefault="00721D32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3.5. Уполномоченный орган в течении </w:t>
      </w:r>
      <w:r w:rsidR="00516917">
        <w:rPr>
          <w:rFonts w:ascii="Times New Roman" w:hAnsi="Times New Roman" w:cs="Times New Roman"/>
          <w:sz w:val="26"/>
          <w:szCs w:val="26"/>
        </w:rPr>
        <w:t>5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 р</w:t>
      </w:r>
      <w:r w:rsidR="00516917">
        <w:rPr>
          <w:rFonts w:ascii="Times New Roman" w:hAnsi="Times New Roman" w:cs="Times New Roman"/>
          <w:sz w:val="26"/>
          <w:szCs w:val="26"/>
        </w:rPr>
        <w:t>абочих дней со дня поступления З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аключений от органов </w:t>
      </w:r>
      <w:r w:rsidR="00516917" w:rsidRPr="00516917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516917" w:rsidRPr="00516917">
        <w:t xml:space="preserve"> </w:t>
      </w:r>
      <w:r w:rsidR="00516917" w:rsidRPr="00516917">
        <w:rPr>
          <w:rFonts w:ascii="Times New Roman" w:hAnsi="Times New Roman" w:cs="Times New Roman"/>
          <w:sz w:val="26"/>
          <w:szCs w:val="26"/>
        </w:rPr>
        <w:t xml:space="preserve">рассматривает поступившие </w:t>
      </w:r>
      <w:r w:rsidR="00516917">
        <w:rPr>
          <w:rFonts w:ascii="Times New Roman" w:hAnsi="Times New Roman" w:cs="Times New Roman"/>
          <w:sz w:val="26"/>
          <w:szCs w:val="26"/>
        </w:rPr>
        <w:t>З</w:t>
      </w:r>
      <w:r w:rsidR="00516917" w:rsidRPr="00516917">
        <w:rPr>
          <w:rFonts w:ascii="Times New Roman" w:hAnsi="Times New Roman" w:cs="Times New Roman"/>
          <w:sz w:val="26"/>
          <w:szCs w:val="26"/>
        </w:rPr>
        <w:t>аключения и</w:t>
      </w:r>
      <w:r w:rsidR="00F85B81" w:rsidRPr="00516917">
        <w:rPr>
          <w:rFonts w:ascii="Times New Roman" w:hAnsi="Times New Roman" w:cs="Times New Roman"/>
          <w:sz w:val="26"/>
          <w:szCs w:val="26"/>
        </w:rPr>
        <w:t xml:space="preserve"> </w:t>
      </w:r>
      <w:r w:rsidR="000C33C7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сводное </w:t>
      </w:r>
      <w:r w:rsidR="00C2624E">
        <w:rPr>
          <w:rFonts w:ascii="Times New Roman" w:hAnsi="Times New Roman" w:cs="Times New Roman"/>
          <w:sz w:val="26"/>
          <w:szCs w:val="26"/>
        </w:rPr>
        <w:t>З</w:t>
      </w:r>
      <w:r w:rsidR="00F85B81" w:rsidRPr="00F85B81">
        <w:rPr>
          <w:rFonts w:ascii="Times New Roman" w:hAnsi="Times New Roman" w:cs="Times New Roman"/>
          <w:sz w:val="26"/>
          <w:szCs w:val="26"/>
        </w:rPr>
        <w:t>аключение о наличии (отсутствии) оснований для дачи согласия на заключени</w:t>
      </w:r>
      <w:r w:rsidR="00C2624E">
        <w:rPr>
          <w:rFonts w:ascii="Times New Roman" w:hAnsi="Times New Roman" w:cs="Times New Roman"/>
          <w:sz w:val="26"/>
          <w:szCs w:val="26"/>
        </w:rPr>
        <w:t>е</w:t>
      </w:r>
      <w:r w:rsidR="000C33C7">
        <w:rPr>
          <w:rFonts w:ascii="Times New Roman" w:hAnsi="Times New Roman" w:cs="Times New Roman"/>
          <w:sz w:val="26"/>
          <w:szCs w:val="26"/>
        </w:rPr>
        <w:t xml:space="preserve"> (присоединени</w:t>
      </w:r>
      <w:r w:rsidR="00C2624E">
        <w:rPr>
          <w:rFonts w:ascii="Times New Roman" w:hAnsi="Times New Roman" w:cs="Times New Roman"/>
          <w:sz w:val="26"/>
          <w:szCs w:val="26"/>
        </w:rPr>
        <w:t>е</w:t>
      </w:r>
      <w:r w:rsidR="000C33C7">
        <w:rPr>
          <w:rFonts w:ascii="Times New Roman" w:hAnsi="Times New Roman" w:cs="Times New Roman"/>
          <w:sz w:val="26"/>
          <w:szCs w:val="26"/>
        </w:rPr>
        <w:t xml:space="preserve">) </w:t>
      </w:r>
      <w:r w:rsidR="00C2624E">
        <w:rPr>
          <w:rFonts w:ascii="Times New Roman" w:hAnsi="Times New Roman" w:cs="Times New Roman"/>
          <w:sz w:val="26"/>
          <w:szCs w:val="26"/>
        </w:rPr>
        <w:t xml:space="preserve">к </w:t>
      </w:r>
      <w:r w:rsidR="000C33C7">
        <w:rPr>
          <w:rFonts w:ascii="Times New Roman" w:hAnsi="Times New Roman" w:cs="Times New Roman"/>
          <w:sz w:val="26"/>
          <w:szCs w:val="26"/>
        </w:rPr>
        <w:t>Соглашени</w:t>
      </w:r>
      <w:r w:rsidR="00C2624E">
        <w:rPr>
          <w:rFonts w:ascii="Times New Roman" w:hAnsi="Times New Roman" w:cs="Times New Roman"/>
          <w:sz w:val="26"/>
          <w:szCs w:val="26"/>
        </w:rPr>
        <w:t>ю</w:t>
      </w:r>
      <w:r w:rsidR="000C33C7">
        <w:rPr>
          <w:rFonts w:ascii="Times New Roman" w:hAnsi="Times New Roman" w:cs="Times New Roman"/>
          <w:sz w:val="26"/>
          <w:szCs w:val="26"/>
        </w:rPr>
        <w:t>.</w:t>
      </w:r>
    </w:p>
    <w:p w:rsidR="000C33C7" w:rsidRPr="000C33C7" w:rsidRDefault="00721D32" w:rsidP="000C33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33C7">
        <w:rPr>
          <w:rFonts w:ascii="Times New Roman" w:hAnsi="Times New Roman" w:cs="Times New Roman"/>
          <w:sz w:val="26"/>
          <w:szCs w:val="26"/>
        </w:rPr>
        <w:t xml:space="preserve">3.6. </w:t>
      </w:r>
      <w:r w:rsidR="000C33C7" w:rsidRPr="000C33C7">
        <w:rPr>
          <w:rFonts w:ascii="Times New Roman" w:hAnsi="Times New Roman" w:cs="Times New Roman"/>
          <w:sz w:val="26"/>
          <w:szCs w:val="26"/>
        </w:rPr>
        <w:t xml:space="preserve">Глава Дальнегорского городского округа рассматривает заключение Уполномоченного органа и поступившие с ним документы в течение 2 рабочих дней и принимает (путем наложения резолюции на заключении) одно из следующих решений: </w:t>
      </w:r>
    </w:p>
    <w:p w:rsidR="000C33C7" w:rsidRPr="000C33C7" w:rsidRDefault="000C33C7" w:rsidP="000C33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3C7">
        <w:rPr>
          <w:rFonts w:ascii="Times New Roman" w:hAnsi="Times New Roman" w:cs="Times New Roman"/>
          <w:sz w:val="26"/>
          <w:szCs w:val="26"/>
        </w:rPr>
        <w:tab/>
        <w:t xml:space="preserve">- о </w:t>
      </w:r>
      <w:r w:rsidR="00721D32">
        <w:rPr>
          <w:rFonts w:ascii="Times New Roman" w:hAnsi="Times New Roman" w:cs="Times New Roman"/>
          <w:sz w:val="26"/>
          <w:szCs w:val="26"/>
        </w:rPr>
        <w:t xml:space="preserve">согласии на </w:t>
      </w:r>
      <w:r w:rsidRPr="000C33C7">
        <w:rPr>
          <w:rFonts w:ascii="Times New Roman" w:hAnsi="Times New Roman" w:cs="Times New Roman"/>
          <w:sz w:val="26"/>
          <w:szCs w:val="26"/>
        </w:rPr>
        <w:t>заключени</w:t>
      </w:r>
      <w:r w:rsidR="00721D32">
        <w:rPr>
          <w:rFonts w:ascii="Times New Roman" w:hAnsi="Times New Roman" w:cs="Times New Roman"/>
          <w:sz w:val="26"/>
          <w:szCs w:val="26"/>
        </w:rPr>
        <w:t xml:space="preserve">е (присоединение) к </w:t>
      </w:r>
      <w:r w:rsidRPr="000C33C7">
        <w:rPr>
          <w:rFonts w:ascii="Times New Roman" w:hAnsi="Times New Roman" w:cs="Times New Roman"/>
          <w:sz w:val="26"/>
          <w:szCs w:val="26"/>
        </w:rPr>
        <w:t>Соглашени</w:t>
      </w:r>
      <w:r w:rsidR="00721D32">
        <w:rPr>
          <w:rFonts w:ascii="Times New Roman" w:hAnsi="Times New Roman" w:cs="Times New Roman"/>
          <w:sz w:val="26"/>
          <w:szCs w:val="26"/>
        </w:rPr>
        <w:t xml:space="preserve">ю; </w:t>
      </w:r>
      <w:r w:rsidRPr="000C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D32" w:rsidRDefault="000C33C7" w:rsidP="000C33C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3C7">
        <w:rPr>
          <w:rFonts w:ascii="Times New Roman" w:hAnsi="Times New Roman" w:cs="Times New Roman"/>
          <w:sz w:val="26"/>
          <w:szCs w:val="26"/>
        </w:rPr>
        <w:tab/>
        <w:t xml:space="preserve">- об отказе в </w:t>
      </w:r>
      <w:r w:rsidR="00721D32" w:rsidRPr="00721D32">
        <w:rPr>
          <w:rFonts w:ascii="Times New Roman" w:hAnsi="Times New Roman" w:cs="Times New Roman"/>
          <w:sz w:val="26"/>
          <w:szCs w:val="26"/>
        </w:rPr>
        <w:t>согласии на заключение (присоединение) к Соглашению</w:t>
      </w:r>
      <w:r w:rsidRPr="000C33C7">
        <w:rPr>
          <w:rFonts w:ascii="Times New Roman" w:hAnsi="Times New Roman" w:cs="Times New Roman"/>
          <w:sz w:val="26"/>
          <w:szCs w:val="26"/>
        </w:rPr>
        <w:t>.</w:t>
      </w:r>
    </w:p>
    <w:p w:rsidR="000C33C7" w:rsidRDefault="00721D32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3.7</w:t>
      </w:r>
      <w:r w:rsidRPr="00721D32">
        <w:rPr>
          <w:rFonts w:ascii="Times New Roman" w:hAnsi="Times New Roman" w:cs="Times New Roman"/>
          <w:sz w:val="26"/>
          <w:szCs w:val="26"/>
        </w:rPr>
        <w:t xml:space="preserve">. В случае согласия </w:t>
      </w:r>
      <w:r w:rsidR="00DF4BDE">
        <w:rPr>
          <w:rFonts w:ascii="Times New Roman" w:hAnsi="Times New Roman" w:cs="Times New Roman"/>
          <w:sz w:val="26"/>
          <w:szCs w:val="26"/>
        </w:rPr>
        <w:t>Г</w:t>
      </w:r>
      <w:r w:rsidRPr="00721D32">
        <w:rPr>
          <w:rFonts w:ascii="Times New Roman" w:hAnsi="Times New Roman" w:cs="Times New Roman"/>
          <w:sz w:val="26"/>
          <w:szCs w:val="26"/>
        </w:rPr>
        <w:t>лавы Дальнегорского городского округа на заключение (присоединение) к Соглашению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1D32"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21D32">
        <w:rPr>
          <w:rFonts w:ascii="Times New Roman" w:hAnsi="Times New Roman" w:cs="Times New Roman"/>
          <w:sz w:val="26"/>
          <w:szCs w:val="26"/>
        </w:rPr>
        <w:t>полномоченн</w:t>
      </w:r>
      <w:r>
        <w:rPr>
          <w:rFonts w:ascii="Times New Roman" w:hAnsi="Times New Roman" w:cs="Times New Roman"/>
          <w:sz w:val="26"/>
          <w:szCs w:val="26"/>
        </w:rPr>
        <w:t>ый орган</w:t>
      </w:r>
      <w:r w:rsidRPr="00721D32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подписания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21D32">
        <w:rPr>
          <w:rFonts w:ascii="Times New Roman" w:hAnsi="Times New Roman" w:cs="Times New Roman"/>
          <w:sz w:val="26"/>
          <w:szCs w:val="26"/>
        </w:rPr>
        <w:t xml:space="preserve">огласия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Соглашения подготавливает заявление </w:t>
      </w:r>
      <w:r w:rsidR="0019469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лавы Дальнегорского городского округа, подтверждающее его согласие на заключение (присоединение) к Соглашению</w:t>
      </w:r>
      <w:r w:rsidR="00CB2E88">
        <w:rPr>
          <w:rFonts w:ascii="Times New Roman" w:hAnsi="Times New Roman" w:cs="Times New Roman"/>
          <w:sz w:val="26"/>
          <w:szCs w:val="26"/>
        </w:rPr>
        <w:t xml:space="preserve"> по установленной</w:t>
      </w:r>
      <w:r w:rsidR="00B94C74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CB2E88">
        <w:rPr>
          <w:rFonts w:ascii="Times New Roman" w:hAnsi="Times New Roman" w:cs="Times New Roman"/>
          <w:sz w:val="26"/>
          <w:szCs w:val="26"/>
        </w:rPr>
        <w:t xml:space="preserve"> (</w:t>
      </w:r>
      <w:r w:rsidR="00C2624E">
        <w:rPr>
          <w:rFonts w:ascii="Times New Roman" w:hAnsi="Times New Roman" w:cs="Times New Roman"/>
          <w:sz w:val="26"/>
          <w:szCs w:val="26"/>
        </w:rPr>
        <w:t>П</w:t>
      </w:r>
      <w:r w:rsidR="00CB2E88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C2624E">
        <w:rPr>
          <w:rFonts w:ascii="Times New Roman" w:hAnsi="Times New Roman" w:cs="Times New Roman"/>
          <w:sz w:val="26"/>
          <w:szCs w:val="26"/>
        </w:rPr>
        <w:t xml:space="preserve">№ </w:t>
      </w:r>
      <w:r w:rsidR="00CB2E88">
        <w:rPr>
          <w:rFonts w:ascii="Times New Roman" w:hAnsi="Times New Roman" w:cs="Times New Roman"/>
          <w:sz w:val="26"/>
          <w:szCs w:val="26"/>
        </w:rPr>
        <w:t>3</w:t>
      </w:r>
      <w:r w:rsidR="00C2624E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CB2E8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Pr="00721D32">
        <w:rPr>
          <w:rFonts w:ascii="Times New Roman" w:hAnsi="Times New Roman" w:cs="Times New Roman"/>
          <w:sz w:val="26"/>
          <w:szCs w:val="26"/>
        </w:rPr>
        <w:t>направляет его Заявителю способом, указанным в заявлении.</w:t>
      </w:r>
    </w:p>
    <w:p w:rsidR="000C33C7" w:rsidRPr="00F85B81" w:rsidRDefault="00721D32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3.8.</w:t>
      </w:r>
      <w:r w:rsidRPr="00721D32">
        <w:t xml:space="preserve"> </w:t>
      </w:r>
      <w:r w:rsidRPr="00721D32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 xml:space="preserve"> принятия </w:t>
      </w:r>
      <w:r w:rsidR="00DF4BDE">
        <w:rPr>
          <w:rFonts w:ascii="Times New Roman" w:hAnsi="Times New Roman" w:cs="Times New Roman"/>
          <w:sz w:val="26"/>
          <w:szCs w:val="26"/>
        </w:rPr>
        <w:t>Г</w:t>
      </w:r>
      <w:r w:rsidRPr="00721D3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21D32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624E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21D32">
        <w:rPr>
          <w:rFonts w:ascii="Times New Roman" w:hAnsi="Times New Roman" w:cs="Times New Roman"/>
          <w:sz w:val="26"/>
          <w:szCs w:val="26"/>
        </w:rPr>
        <w:t>в согласии на заключение (присоединение</w:t>
      </w:r>
      <w:r>
        <w:rPr>
          <w:rFonts w:ascii="Times New Roman" w:hAnsi="Times New Roman" w:cs="Times New Roman"/>
          <w:sz w:val="26"/>
          <w:szCs w:val="26"/>
        </w:rPr>
        <w:t>) к Соглашению</w:t>
      </w:r>
      <w:r w:rsidRPr="00721D32">
        <w:rPr>
          <w:rFonts w:ascii="Times New Roman" w:hAnsi="Times New Roman" w:cs="Times New Roman"/>
          <w:sz w:val="26"/>
          <w:szCs w:val="26"/>
        </w:rPr>
        <w:t xml:space="preserve">, Уполномоченный орган в течение 3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принятия соответствующего решения, </w:t>
      </w:r>
      <w:r w:rsidR="00F85B81" w:rsidRPr="00F85B81">
        <w:rPr>
          <w:rFonts w:ascii="Times New Roman" w:hAnsi="Times New Roman" w:cs="Times New Roman"/>
          <w:sz w:val="26"/>
          <w:szCs w:val="26"/>
        </w:rPr>
        <w:t>осуществляет подготовку проекта письма в адрес Заявителя об отказе в даче согласия на заключение Соглашения.</w:t>
      </w:r>
    </w:p>
    <w:p w:rsidR="00F85B81" w:rsidRPr="00F85B81" w:rsidRDefault="00721D32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5B81" w:rsidRPr="00F85B8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="00F85B81" w:rsidRPr="00F85B81">
        <w:rPr>
          <w:rFonts w:ascii="Times New Roman" w:hAnsi="Times New Roman" w:cs="Times New Roman"/>
          <w:sz w:val="26"/>
          <w:szCs w:val="26"/>
        </w:rPr>
        <w:t>. Основания для отказа в предоставлении согласия на заключение Соглашения:</w:t>
      </w:r>
    </w:p>
    <w:p w:rsidR="00F85B81" w:rsidRPr="00F85B81" w:rsidRDefault="00721D32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5B81" w:rsidRPr="00F85B81">
        <w:rPr>
          <w:rFonts w:ascii="Times New Roman" w:hAnsi="Times New Roman" w:cs="Times New Roman"/>
          <w:sz w:val="26"/>
          <w:szCs w:val="26"/>
        </w:rPr>
        <w:t>а) заявление на получение согласия не соответствует п. 3.1 Положения;</w:t>
      </w:r>
    </w:p>
    <w:p w:rsidR="00F85B81" w:rsidRPr="00F85B81" w:rsidRDefault="00721D32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85B81" w:rsidRPr="00F85B81">
        <w:rPr>
          <w:rFonts w:ascii="Times New Roman" w:hAnsi="Times New Roman" w:cs="Times New Roman"/>
          <w:sz w:val="26"/>
          <w:szCs w:val="26"/>
        </w:rPr>
        <w:t>б) муниципальные правовые акты, планируемые к применению с учетом особенностей, уст</w:t>
      </w:r>
      <w:r>
        <w:rPr>
          <w:rFonts w:ascii="Times New Roman" w:hAnsi="Times New Roman" w:cs="Times New Roman"/>
          <w:sz w:val="26"/>
          <w:szCs w:val="26"/>
        </w:rPr>
        <w:t xml:space="preserve">ановленных статьей 9 </w:t>
      </w:r>
      <w:r w:rsidR="00F85B81" w:rsidRPr="00F85B81">
        <w:rPr>
          <w:rFonts w:ascii="Times New Roman" w:hAnsi="Times New Roman" w:cs="Times New Roman"/>
          <w:sz w:val="26"/>
          <w:szCs w:val="26"/>
        </w:rPr>
        <w:t>Федерального закона, не соответствуют актам, указанным в части 3 статьи 9 Федерального закона;</w:t>
      </w:r>
    </w:p>
    <w:p w:rsidR="005561D1" w:rsidRDefault="00721D32" w:rsidP="00F85B8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в) наличие хотя бы одного заключения органа </w:t>
      </w:r>
      <w:r w:rsidR="00516917">
        <w:rPr>
          <w:rFonts w:ascii="Times New Roman" w:hAnsi="Times New Roman" w:cs="Times New Roman"/>
          <w:sz w:val="26"/>
          <w:szCs w:val="26"/>
        </w:rPr>
        <w:t>а</w:t>
      </w:r>
      <w:r w:rsidR="00F85B81" w:rsidRPr="00F85B81">
        <w:rPr>
          <w:rFonts w:ascii="Times New Roman" w:hAnsi="Times New Roman" w:cs="Times New Roman"/>
          <w:sz w:val="26"/>
          <w:szCs w:val="26"/>
        </w:rPr>
        <w:t>дминистрации</w:t>
      </w:r>
      <w:r w:rsidR="00516917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F85B81" w:rsidRPr="00F85B81">
        <w:rPr>
          <w:rFonts w:ascii="Times New Roman" w:hAnsi="Times New Roman" w:cs="Times New Roman"/>
          <w:sz w:val="26"/>
          <w:szCs w:val="26"/>
        </w:rPr>
        <w:t xml:space="preserve"> о наличии оснований для отказа в даче со</w:t>
      </w:r>
      <w:r w:rsidR="005561D1">
        <w:rPr>
          <w:rFonts w:ascii="Times New Roman" w:hAnsi="Times New Roman" w:cs="Times New Roman"/>
          <w:sz w:val="26"/>
          <w:szCs w:val="26"/>
        </w:rPr>
        <w:t>гласия на заключение Соглашения;</w:t>
      </w:r>
    </w:p>
    <w:p w:rsidR="005561D1" w:rsidRPr="005561D1" w:rsidRDefault="005561D1" w:rsidP="005561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61D1">
        <w:rPr>
          <w:rFonts w:ascii="Times New Roman" w:hAnsi="Times New Roman" w:cs="Times New Roman"/>
          <w:sz w:val="26"/>
          <w:szCs w:val="26"/>
        </w:rPr>
        <w:t xml:space="preserve">г) Заявителем не соблюдены условия, установленные статьей </w:t>
      </w:r>
      <w:r w:rsidR="00B0302E">
        <w:rPr>
          <w:rFonts w:ascii="Times New Roman" w:hAnsi="Times New Roman" w:cs="Times New Roman"/>
          <w:sz w:val="26"/>
          <w:szCs w:val="26"/>
        </w:rPr>
        <w:t>6</w:t>
      </w:r>
      <w:r w:rsidRPr="005561D1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5561D1" w:rsidRPr="005561D1" w:rsidRDefault="005561D1" w:rsidP="005561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302E">
        <w:rPr>
          <w:rFonts w:ascii="Times New Roman" w:hAnsi="Times New Roman" w:cs="Times New Roman"/>
          <w:sz w:val="26"/>
          <w:szCs w:val="26"/>
        </w:rPr>
        <w:t>д</w:t>
      </w:r>
      <w:r w:rsidRPr="005561D1">
        <w:rPr>
          <w:rFonts w:ascii="Times New Roman" w:hAnsi="Times New Roman" w:cs="Times New Roman"/>
          <w:sz w:val="26"/>
          <w:szCs w:val="26"/>
        </w:rPr>
        <w:t>) нецелесообразность реализации инвестиционного проекта на территории Дальнегорского городского округа.</w:t>
      </w:r>
    </w:p>
    <w:p w:rsidR="005561D1" w:rsidRPr="005561D1" w:rsidRDefault="005561D1" w:rsidP="005561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1D1">
        <w:rPr>
          <w:rFonts w:ascii="Times New Roman" w:hAnsi="Times New Roman" w:cs="Times New Roman"/>
          <w:sz w:val="26"/>
          <w:szCs w:val="26"/>
        </w:rPr>
        <w:tab/>
        <w:t>3.1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561D1">
        <w:rPr>
          <w:rFonts w:ascii="Times New Roman" w:hAnsi="Times New Roman" w:cs="Times New Roman"/>
          <w:sz w:val="26"/>
          <w:szCs w:val="26"/>
        </w:rPr>
        <w:t xml:space="preserve">. Инвестиционный проект считается целесообразным для реализации на территории Дальнегорского городского округа при его соответствии следующим критериям: </w:t>
      </w:r>
    </w:p>
    <w:p w:rsidR="005561D1" w:rsidRPr="005561D1" w:rsidRDefault="005561D1" w:rsidP="005561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1D1">
        <w:rPr>
          <w:rFonts w:ascii="Times New Roman" w:hAnsi="Times New Roman" w:cs="Times New Roman"/>
          <w:sz w:val="26"/>
          <w:szCs w:val="26"/>
        </w:rPr>
        <w:tab/>
        <w:t>- инвестиционный проект реализуется в сферах деятельности, которые относятся к вопросам местного значения Дальнегорского городского округа в соответствии с Федеральным законом от 6 октября 200</w:t>
      </w:r>
      <w:r w:rsidR="00B0302E">
        <w:rPr>
          <w:rFonts w:ascii="Times New Roman" w:hAnsi="Times New Roman" w:cs="Times New Roman"/>
          <w:sz w:val="26"/>
          <w:szCs w:val="26"/>
        </w:rPr>
        <w:t xml:space="preserve">3 года № 131-ФЗ </w:t>
      </w:r>
      <w:r w:rsidRPr="005561D1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 и иными нормативными правовыми актами Российской Федерации или полномочиям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Pr="005561D1">
        <w:rPr>
          <w:rFonts w:ascii="Times New Roman" w:hAnsi="Times New Roman" w:cs="Times New Roman"/>
          <w:sz w:val="26"/>
          <w:szCs w:val="26"/>
        </w:rPr>
        <w:t>городского округа, предусмотренны</w:t>
      </w:r>
      <w:r w:rsidR="00C2624E">
        <w:rPr>
          <w:rFonts w:ascii="Times New Roman" w:hAnsi="Times New Roman" w:cs="Times New Roman"/>
          <w:sz w:val="26"/>
          <w:szCs w:val="26"/>
        </w:rPr>
        <w:t>м</w:t>
      </w:r>
      <w:r w:rsidRPr="005561D1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законодательством; </w:t>
      </w:r>
    </w:p>
    <w:p w:rsidR="00A30A36" w:rsidRDefault="005561D1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1D1">
        <w:rPr>
          <w:rFonts w:ascii="Times New Roman" w:hAnsi="Times New Roman" w:cs="Times New Roman"/>
          <w:sz w:val="26"/>
          <w:szCs w:val="26"/>
        </w:rPr>
        <w:tab/>
        <w:t xml:space="preserve">- инвестиционный проект относится к приоритетным направлениям инвестиционной политики Дальнегорского городского округа в соответствии с </w:t>
      </w:r>
      <w:r w:rsidR="00D201B3">
        <w:rPr>
          <w:rFonts w:ascii="Times New Roman" w:hAnsi="Times New Roman" w:cs="Times New Roman"/>
          <w:sz w:val="26"/>
          <w:szCs w:val="26"/>
        </w:rPr>
        <w:t>Инвестиционной декларацией Дальнегорского городского округа</w:t>
      </w:r>
      <w:r w:rsidRPr="005561D1">
        <w:rPr>
          <w:rFonts w:ascii="Times New Roman" w:hAnsi="Times New Roman" w:cs="Times New Roman"/>
          <w:sz w:val="26"/>
          <w:szCs w:val="26"/>
        </w:rPr>
        <w:t>.</w:t>
      </w:r>
    </w:p>
    <w:p w:rsidR="00EC0C2F" w:rsidRDefault="00EC0C2F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516" w:rsidRPr="005771B5" w:rsidRDefault="002840E4" w:rsidP="005771B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1F0">
        <w:rPr>
          <w:rFonts w:ascii="Times New Roman" w:hAnsi="Times New Roman" w:cs="Times New Roman"/>
          <w:b/>
          <w:sz w:val="26"/>
          <w:szCs w:val="26"/>
        </w:rPr>
        <w:t>4.</w:t>
      </w:r>
      <w:r w:rsidRPr="005521F0">
        <w:rPr>
          <w:b/>
        </w:rPr>
        <w:t xml:space="preserve"> </w:t>
      </w:r>
      <w:r w:rsidRPr="005521F0">
        <w:rPr>
          <w:rFonts w:ascii="Times New Roman" w:hAnsi="Times New Roman" w:cs="Times New Roman"/>
          <w:b/>
          <w:sz w:val="26"/>
          <w:szCs w:val="26"/>
        </w:rPr>
        <w:t xml:space="preserve">Порядок заключения, изменения и расторжения </w:t>
      </w:r>
      <w:r w:rsidR="005521F0" w:rsidRPr="005521F0">
        <w:rPr>
          <w:rFonts w:ascii="Times New Roman" w:hAnsi="Times New Roman" w:cs="Times New Roman"/>
          <w:b/>
          <w:sz w:val="26"/>
          <w:szCs w:val="26"/>
        </w:rPr>
        <w:t>С</w:t>
      </w:r>
      <w:r w:rsidRPr="005521F0">
        <w:rPr>
          <w:rFonts w:ascii="Times New Roman" w:hAnsi="Times New Roman" w:cs="Times New Roman"/>
          <w:b/>
          <w:sz w:val="26"/>
          <w:szCs w:val="26"/>
        </w:rPr>
        <w:t>оглашения</w:t>
      </w:r>
    </w:p>
    <w:p w:rsidR="002765C3" w:rsidRDefault="005771B5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65C3">
        <w:rPr>
          <w:rFonts w:ascii="Times New Roman" w:hAnsi="Times New Roman" w:cs="Times New Roman"/>
          <w:sz w:val="26"/>
          <w:szCs w:val="26"/>
        </w:rPr>
        <w:t>4.1.</w:t>
      </w:r>
      <w:r w:rsidR="002765C3" w:rsidRPr="002765C3">
        <w:t xml:space="preserve"> </w:t>
      </w:r>
      <w:r w:rsidR="002765C3" w:rsidRPr="002765C3">
        <w:rPr>
          <w:rFonts w:ascii="Times New Roman" w:hAnsi="Times New Roman" w:cs="Times New Roman"/>
          <w:sz w:val="26"/>
          <w:szCs w:val="26"/>
        </w:rPr>
        <w:t>В случае, если в качестве стороны Соглашения выступает Дальнегорский городской окру</w:t>
      </w:r>
      <w:r w:rsidR="002765C3">
        <w:rPr>
          <w:rFonts w:ascii="Times New Roman" w:hAnsi="Times New Roman" w:cs="Times New Roman"/>
          <w:sz w:val="26"/>
          <w:szCs w:val="26"/>
        </w:rPr>
        <w:t>г,</w:t>
      </w:r>
      <w:r w:rsidR="002765C3">
        <w:t xml:space="preserve"> </w:t>
      </w:r>
      <w:r w:rsidR="002765C3">
        <w:rPr>
          <w:rFonts w:ascii="Times New Roman" w:hAnsi="Times New Roman" w:cs="Times New Roman"/>
          <w:sz w:val="26"/>
          <w:szCs w:val="26"/>
        </w:rPr>
        <w:t>заключение Соглашения (</w:t>
      </w:r>
      <w:r w:rsidR="002765C3" w:rsidRPr="002765C3">
        <w:rPr>
          <w:rFonts w:ascii="Times New Roman" w:hAnsi="Times New Roman" w:cs="Times New Roman"/>
          <w:sz w:val="26"/>
          <w:szCs w:val="26"/>
        </w:rPr>
        <w:t>дополнительного соглашения к Соглашению</w:t>
      </w:r>
      <w:r w:rsidR="002765C3">
        <w:rPr>
          <w:rFonts w:ascii="Times New Roman" w:hAnsi="Times New Roman" w:cs="Times New Roman"/>
          <w:sz w:val="26"/>
          <w:szCs w:val="26"/>
        </w:rPr>
        <w:t>)</w:t>
      </w:r>
      <w:r w:rsidR="002765C3" w:rsidRPr="002765C3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2765C3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2765C3" w:rsidRPr="002765C3">
        <w:rPr>
          <w:rFonts w:ascii="Times New Roman" w:hAnsi="Times New Roman" w:cs="Times New Roman"/>
          <w:sz w:val="26"/>
          <w:szCs w:val="26"/>
        </w:rPr>
        <w:t>,</w:t>
      </w:r>
      <w:r w:rsidR="002765C3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2765C3" w:rsidRPr="002765C3">
        <w:rPr>
          <w:rFonts w:ascii="Times New Roman" w:hAnsi="Times New Roman" w:cs="Times New Roman"/>
          <w:sz w:val="26"/>
          <w:szCs w:val="26"/>
        </w:rPr>
        <w:t xml:space="preserve"> </w:t>
      </w:r>
      <w:r w:rsidR="002765C3">
        <w:rPr>
          <w:rFonts w:ascii="Times New Roman" w:hAnsi="Times New Roman" w:cs="Times New Roman"/>
          <w:sz w:val="26"/>
          <w:szCs w:val="26"/>
        </w:rPr>
        <w:t>Приморского края</w:t>
      </w:r>
      <w:r w:rsidR="002765C3" w:rsidRPr="002765C3">
        <w:rPr>
          <w:rFonts w:ascii="Times New Roman" w:hAnsi="Times New Roman" w:cs="Times New Roman"/>
          <w:sz w:val="26"/>
          <w:szCs w:val="26"/>
        </w:rPr>
        <w:t>.</w:t>
      </w:r>
    </w:p>
    <w:p w:rsidR="005521F0" w:rsidRDefault="005771B5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1872">
        <w:rPr>
          <w:rFonts w:ascii="Times New Roman" w:hAnsi="Times New Roman" w:cs="Times New Roman"/>
          <w:sz w:val="26"/>
          <w:szCs w:val="26"/>
        </w:rPr>
        <w:t>4.</w:t>
      </w:r>
      <w:r w:rsidR="002765C3">
        <w:rPr>
          <w:rFonts w:ascii="Times New Roman" w:hAnsi="Times New Roman" w:cs="Times New Roman"/>
          <w:sz w:val="26"/>
          <w:szCs w:val="26"/>
        </w:rPr>
        <w:t>2</w:t>
      </w:r>
      <w:r w:rsidR="00AF1872">
        <w:rPr>
          <w:rFonts w:ascii="Times New Roman" w:hAnsi="Times New Roman" w:cs="Times New Roman"/>
          <w:sz w:val="26"/>
          <w:szCs w:val="26"/>
        </w:rPr>
        <w:t xml:space="preserve">. </w:t>
      </w:r>
      <w:r w:rsidR="00AF1872" w:rsidRPr="00AF1872">
        <w:rPr>
          <w:rFonts w:ascii="Times New Roman" w:hAnsi="Times New Roman" w:cs="Times New Roman"/>
          <w:sz w:val="26"/>
          <w:szCs w:val="26"/>
        </w:rPr>
        <w:t>В случае, если</w:t>
      </w:r>
      <w:r w:rsidR="00AF1872">
        <w:rPr>
          <w:rFonts w:ascii="Times New Roman" w:hAnsi="Times New Roman" w:cs="Times New Roman"/>
          <w:sz w:val="26"/>
          <w:szCs w:val="26"/>
        </w:rPr>
        <w:t xml:space="preserve"> </w:t>
      </w:r>
      <w:r w:rsidR="00126516">
        <w:rPr>
          <w:rFonts w:ascii="Times New Roman" w:hAnsi="Times New Roman" w:cs="Times New Roman"/>
          <w:sz w:val="26"/>
          <w:szCs w:val="26"/>
        </w:rPr>
        <w:t>в качестве стороны Соглашения выступает</w:t>
      </w:r>
      <w:r w:rsidR="00AF1872" w:rsidRPr="00AF1872">
        <w:rPr>
          <w:rFonts w:ascii="Times New Roman" w:hAnsi="Times New Roman" w:cs="Times New Roman"/>
          <w:sz w:val="26"/>
          <w:szCs w:val="26"/>
        </w:rPr>
        <w:t xml:space="preserve"> Дальнегорск</w:t>
      </w:r>
      <w:r w:rsidR="00AF1872">
        <w:rPr>
          <w:rFonts w:ascii="Times New Roman" w:hAnsi="Times New Roman" w:cs="Times New Roman"/>
          <w:sz w:val="26"/>
          <w:szCs w:val="26"/>
        </w:rPr>
        <w:t>ий</w:t>
      </w:r>
      <w:r w:rsidR="00AF1872" w:rsidRPr="00AF1872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AF1872">
        <w:rPr>
          <w:rFonts w:ascii="Times New Roman" w:hAnsi="Times New Roman" w:cs="Times New Roman"/>
          <w:sz w:val="26"/>
          <w:szCs w:val="26"/>
        </w:rPr>
        <w:t>й округ</w:t>
      </w:r>
      <w:r w:rsidR="00AF1872" w:rsidRPr="00AF1872">
        <w:rPr>
          <w:rFonts w:ascii="Times New Roman" w:hAnsi="Times New Roman" w:cs="Times New Roman"/>
          <w:sz w:val="26"/>
          <w:szCs w:val="26"/>
        </w:rPr>
        <w:t xml:space="preserve"> </w:t>
      </w:r>
      <w:r w:rsidR="002765C3">
        <w:rPr>
          <w:rFonts w:ascii="Times New Roman" w:hAnsi="Times New Roman" w:cs="Times New Roman"/>
          <w:sz w:val="26"/>
          <w:szCs w:val="26"/>
        </w:rPr>
        <w:t>о</w:t>
      </w:r>
      <w:r w:rsidR="00AF1872" w:rsidRPr="00AF1872">
        <w:rPr>
          <w:rFonts w:ascii="Times New Roman" w:hAnsi="Times New Roman" w:cs="Times New Roman"/>
          <w:sz w:val="26"/>
          <w:szCs w:val="26"/>
        </w:rPr>
        <w:t xml:space="preserve">т имени Дальнегорского городского округа Соглашение подлежит подписанию </w:t>
      </w:r>
      <w:r w:rsidR="0019469F">
        <w:rPr>
          <w:rFonts w:ascii="Times New Roman" w:hAnsi="Times New Roman" w:cs="Times New Roman"/>
          <w:sz w:val="26"/>
          <w:szCs w:val="26"/>
        </w:rPr>
        <w:t>Г</w:t>
      </w:r>
      <w:r w:rsidR="00AF1872" w:rsidRPr="00AF1872">
        <w:rPr>
          <w:rFonts w:ascii="Times New Roman" w:hAnsi="Times New Roman" w:cs="Times New Roman"/>
          <w:sz w:val="26"/>
          <w:szCs w:val="26"/>
        </w:rPr>
        <w:t>лавой Дальнегорского городского округа.</w:t>
      </w:r>
    </w:p>
    <w:p w:rsidR="005521F0" w:rsidRPr="005521F0" w:rsidRDefault="005771B5" w:rsidP="005521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64BC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="005521F0" w:rsidRPr="005521F0">
        <w:rPr>
          <w:rFonts w:ascii="Times New Roman" w:hAnsi="Times New Roman" w:cs="Times New Roman"/>
          <w:sz w:val="26"/>
          <w:szCs w:val="26"/>
        </w:rPr>
        <w:t xml:space="preserve">. Действие </w:t>
      </w:r>
      <w:r w:rsidR="005521F0">
        <w:rPr>
          <w:rFonts w:ascii="Times New Roman" w:hAnsi="Times New Roman" w:cs="Times New Roman"/>
          <w:sz w:val="26"/>
          <w:szCs w:val="26"/>
        </w:rPr>
        <w:t>С</w:t>
      </w:r>
      <w:r w:rsidR="005521F0" w:rsidRPr="005521F0">
        <w:rPr>
          <w:rFonts w:ascii="Times New Roman" w:hAnsi="Times New Roman" w:cs="Times New Roman"/>
          <w:sz w:val="26"/>
          <w:szCs w:val="26"/>
        </w:rPr>
        <w:t xml:space="preserve">оглашения может быть прекращено в любое время по соглашению сторон, если это не нарушает условий </w:t>
      </w:r>
      <w:r w:rsidR="00C2624E">
        <w:rPr>
          <w:rFonts w:ascii="Times New Roman" w:hAnsi="Times New Roman" w:cs="Times New Roman"/>
          <w:sz w:val="26"/>
          <w:szCs w:val="26"/>
        </w:rPr>
        <w:t>Соглашения</w:t>
      </w:r>
      <w:r w:rsidR="005521F0" w:rsidRPr="005521F0">
        <w:rPr>
          <w:rFonts w:ascii="Times New Roman" w:hAnsi="Times New Roman" w:cs="Times New Roman"/>
          <w:sz w:val="26"/>
          <w:szCs w:val="26"/>
        </w:rPr>
        <w:t>.</w:t>
      </w:r>
    </w:p>
    <w:p w:rsidR="005521F0" w:rsidRPr="005521F0" w:rsidRDefault="005771B5" w:rsidP="005521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4BC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="005521F0" w:rsidRPr="005521F0">
        <w:rPr>
          <w:rFonts w:ascii="Times New Roman" w:hAnsi="Times New Roman" w:cs="Times New Roman"/>
          <w:sz w:val="26"/>
          <w:szCs w:val="26"/>
        </w:rPr>
        <w:t>. Соглашение может быть расторгнуто в порядке, установленном статьёй 1</w:t>
      </w:r>
      <w:r w:rsidR="005521F0">
        <w:rPr>
          <w:rFonts w:ascii="Times New Roman" w:hAnsi="Times New Roman" w:cs="Times New Roman"/>
          <w:sz w:val="26"/>
          <w:szCs w:val="26"/>
        </w:rPr>
        <w:t>1 Федерального закона</w:t>
      </w:r>
      <w:r w:rsidR="005521F0" w:rsidRPr="005521F0">
        <w:rPr>
          <w:rFonts w:ascii="Times New Roman" w:hAnsi="Times New Roman" w:cs="Times New Roman"/>
          <w:sz w:val="26"/>
          <w:szCs w:val="26"/>
        </w:rPr>
        <w:t xml:space="preserve">, по требованию </w:t>
      </w:r>
      <w:r w:rsidR="005521F0">
        <w:rPr>
          <w:rFonts w:ascii="Times New Roman" w:hAnsi="Times New Roman" w:cs="Times New Roman"/>
          <w:sz w:val="26"/>
          <w:szCs w:val="26"/>
        </w:rPr>
        <w:t>Главы Дальнегорского городского округа</w:t>
      </w:r>
      <w:r w:rsidR="005521F0" w:rsidRPr="005521F0">
        <w:rPr>
          <w:rFonts w:ascii="Times New Roman" w:hAnsi="Times New Roman" w:cs="Times New Roman"/>
          <w:sz w:val="26"/>
          <w:szCs w:val="26"/>
        </w:rPr>
        <w:t xml:space="preserve"> при выявлении, в том числе по результатам мониторинга, любого из обстоятельств, предусмотренных частью 13 стать</w:t>
      </w:r>
      <w:r w:rsidR="005521F0">
        <w:rPr>
          <w:rFonts w:ascii="Times New Roman" w:hAnsi="Times New Roman" w:cs="Times New Roman"/>
          <w:sz w:val="26"/>
          <w:szCs w:val="26"/>
        </w:rPr>
        <w:t>и 11 Федерального закона</w:t>
      </w:r>
      <w:r w:rsidR="005521F0" w:rsidRPr="005521F0">
        <w:rPr>
          <w:rFonts w:ascii="Times New Roman" w:hAnsi="Times New Roman" w:cs="Times New Roman"/>
          <w:sz w:val="26"/>
          <w:szCs w:val="26"/>
        </w:rPr>
        <w:t>.</w:t>
      </w:r>
    </w:p>
    <w:p w:rsidR="00C2624E" w:rsidRDefault="005771B5" w:rsidP="005521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4BC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="005521F0" w:rsidRPr="005521F0">
        <w:rPr>
          <w:rFonts w:ascii="Times New Roman" w:hAnsi="Times New Roman" w:cs="Times New Roman"/>
          <w:sz w:val="26"/>
          <w:szCs w:val="26"/>
        </w:rPr>
        <w:t xml:space="preserve">. </w:t>
      </w:r>
      <w:r w:rsidR="005521F0">
        <w:rPr>
          <w:rFonts w:ascii="Times New Roman" w:hAnsi="Times New Roman" w:cs="Times New Roman"/>
          <w:sz w:val="26"/>
          <w:szCs w:val="26"/>
        </w:rPr>
        <w:t>Глава Дальнегорского городского округа</w:t>
      </w:r>
      <w:r w:rsidR="005521F0" w:rsidRPr="005521F0">
        <w:rPr>
          <w:rFonts w:ascii="Times New Roman" w:hAnsi="Times New Roman" w:cs="Times New Roman"/>
          <w:sz w:val="26"/>
          <w:szCs w:val="26"/>
        </w:rPr>
        <w:t xml:space="preserve"> вправе отказаться от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521F0" w:rsidRPr="005521F0">
        <w:rPr>
          <w:rFonts w:ascii="Times New Roman" w:hAnsi="Times New Roman" w:cs="Times New Roman"/>
          <w:sz w:val="26"/>
          <w:szCs w:val="26"/>
        </w:rPr>
        <w:t>оглашения в одностороннем внесудебном порядке при наступлении любого из условий, указанных в части 14 стать</w:t>
      </w:r>
      <w:r w:rsidR="005521F0">
        <w:rPr>
          <w:rFonts w:ascii="Times New Roman" w:hAnsi="Times New Roman" w:cs="Times New Roman"/>
          <w:sz w:val="26"/>
          <w:szCs w:val="26"/>
        </w:rPr>
        <w:t>и 11 Федерального закона</w:t>
      </w:r>
      <w:r w:rsidR="005521F0" w:rsidRPr="005521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21F0" w:rsidRPr="005521F0" w:rsidRDefault="005521F0" w:rsidP="00C2624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Дальнегорского городского округа </w:t>
      </w:r>
      <w:r w:rsidRPr="005521F0">
        <w:rPr>
          <w:rFonts w:ascii="Times New Roman" w:hAnsi="Times New Roman" w:cs="Times New Roman"/>
          <w:sz w:val="26"/>
          <w:szCs w:val="26"/>
        </w:rPr>
        <w:t xml:space="preserve">направляет уведомление другим сторонам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521F0">
        <w:rPr>
          <w:rFonts w:ascii="Times New Roman" w:hAnsi="Times New Roman" w:cs="Times New Roman"/>
          <w:sz w:val="26"/>
          <w:szCs w:val="26"/>
        </w:rPr>
        <w:t>оглашения в срок не позднее 30 рабочих дней до п</w:t>
      </w:r>
      <w:r w:rsidR="0019469F">
        <w:rPr>
          <w:rFonts w:ascii="Times New Roman" w:hAnsi="Times New Roman" w:cs="Times New Roman"/>
          <w:sz w:val="26"/>
          <w:szCs w:val="26"/>
        </w:rPr>
        <w:t>редполагаемой даты расторжения С</w:t>
      </w:r>
      <w:r w:rsidRPr="005521F0">
        <w:rPr>
          <w:rFonts w:ascii="Times New Roman" w:hAnsi="Times New Roman" w:cs="Times New Roman"/>
          <w:sz w:val="26"/>
          <w:szCs w:val="26"/>
        </w:rPr>
        <w:t>оглашения.</w:t>
      </w:r>
      <w:r w:rsidR="00B94C74">
        <w:t xml:space="preserve"> </w:t>
      </w:r>
      <w:r w:rsidR="00B94C74" w:rsidRPr="00B94C74">
        <w:rPr>
          <w:rFonts w:ascii="Times New Roman" w:hAnsi="Times New Roman" w:cs="Times New Roman"/>
          <w:sz w:val="26"/>
          <w:szCs w:val="26"/>
        </w:rPr>
        <w:t>К указанному уведомлению прилагаются документы, подтверждающие наступление любого из условий, предусмотренных частью 14 статьи 11 Федерального закона.</w:t>
      </w:r>
    </w:p>
    <w:p w:rsidR="009C2FE8" w:rsidRDefault="009C2FE8" w:rsidP="005521F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1F0" w:rsidRDefault="005521F0" w:rsidP="005521F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1F0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966059" w:rsidRDefault="00966059" w:rsidP="009C2FE8">
      <w:pPr>
        <w:pStyle w:val="1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5.1 </w:t>
      </w:r>
      <w:r w:rsidRPr="00966059">
        <w:rPr>
          <w:sz w:val="26"/>
          <w:szCs w:val="26"/>
          <w:lang w:eastAsia="ru-RU"/>
        </w:rPr>
        <w:t>Дальнегорский городской округ участвует в мониторинге</w:t>
      </w:r>
      <w:r>
        <w:rPr>
          <w:sz w:val="26"/>
          <w:szCs w:val="26"/>
          <w:lang w:eastAsia="ru-RU"/>
        </w:rPr>
        <w:t xml:space="preserve"> в следующих случаях:</w:t>
      </w:r>
    </w:p>
    <w:p w:rsidR="00440CFE" w:rsidRPr="00966059" w:rsidRDefault="00B0302E" w:rsidP="009C2FE8">
      <w:pPr>
        <w:pStyle w:val="1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966059">
        <w:rPr>
          <w:sz w:val="26"/>
          <w:szCs w:val="26"/>
        </w:rPr>
        <w:t>- если</w:t>
      </w:r>
      <w:r w:rsidR="00966059" w:rsidRPr="00966059">
        <w:rPr>
          <w:sz w:val="26"/>
          <w:szCs w:val="26"/>
        </w:rPr>
        <w:t xml:space="preserve"> стороной Соглашения является Российская Федерация. </w:t>
      </w:r>
    </w:p>
    <w:p w:rsidR="00B0302E" w:rsidRDefault="00966059" w:rsidP="00966059">
      <w:pPr>
        <w:pStyle w:val="1"/>
        <w:shd w:val="clear" w:color="auto" w:fill="auto"/>
        <w:tabs>
          <w:tab w:val="left" w:pos="1066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966059">
        <w:rPr>
          <w:sz w:val="26"/>
          <w:szCs w:val="26"/>
        </w:rPr>
        <w:t>жегодно не позднее 1 марта</w:t>
      </w:r>
      <w:r>
        <w:rPr>
          <w:sz w:val="26"/>
          <w:szCs w:val="26"/>
        </w:rPr>
        <w:t>,</w:t>
      </w:r>
      <w:r w:rsidRPr="009660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орган Дальнегорского городского округа </w:t>
      </w:r>
      <w:r w:rsidR="00F16392" w:rsidRPr="00966059">
        <w:rPr>
          <w:sz w:val="26"/>
          <w:szCs w:val="26"/>
        </w:rPr>
        <w:t>на основании справки по результатам мониторинга, полученной от</w:t>
      </w:r>
      <w:r w:rsidRPr="00966059">
        <w:t xml:space="preserve"> </w:t>
      </w:r>
      <w:r w:rsidRPr="00966059">
        <w:rPr>
          <w:sz w:val="26"/>
          <w:szCs w:val="26"/>
        </w:rPr>
        <w:t>уполномоченной организацией</w:t>
      </w:r>
      <w:r>
        <w:rPr>
          <w:sz w:val="26"/>
          <w:szCs w:val="26"/>
        </w:rPr>
        <w:t xml:space="preserve"> Российской Федерации</w:t>
      </w:r>
      <w:r w:rsidR="00F16392" w:rsidRPr="00966059">
        <w:rPr>
          <w:sz w:val="26"/>
          <w:szCs w:val="26"/>
        </w:rPr>
        <w:t xml:space="preserve">, подготавливает отчет о результатах мониторинга </w:t>
      </w:r>
      <w:r>
        <w:rPr>
          <w:sz w:val="26"/>
          <w:szCs w:val="26"/>
        </w:rPr>
        <w:t>С</w:t>
      </w:r>
      <w:r w:rsidR="00F16392" w:rsidRPr="00966059">
        <w:rPr>
          <w:sz w:val="26"/>
          <w:szCs w:val="26"/>
        </w:rPr>
        <w:t>оглашений, стороной которых является Дальнегорский городской округ</w:t>
      </w:r>
      <w:r>
        <w:rPr>
          <w:sz w:val="26"/>
          <w:szCs w:val="26"/>
        </w:rPr>
        <w:t xml:space="preserve"> и направляет его </w:t>
      </w:r>
      <w:r w:rsidR="00106864">
        <w:rPr>
          <w:sz w:val="26"/>
          <w:szCs w:val="26"/>
        </w:rPr>
        <w:t xml:space="preserve">в </w:t>
      </w:r>
      <w:r>
        <w:rPr>
          <w:sz w:val="26"/>
          <w:szCs w:val="26"/>
        </w:rPr>
        <w:t>уполномоченный федеральный орган исполнительной власти;</w:t>
      </w:r>
    </w:p>
    <w:p w:rsidR="00966059" w:rsidRDefault="00966059" w:rsidP="009C2FE8">
      <w:pPr>
        <w:pStyle w:val="1"/>
        <w:shd w:val="clear" w:color="auto" w:fill="auto"/>
        <w:tabs>
          <w:tab w:val="left" w:pos="709"/>
        </w:tabs>
        <w:spacing w:line="360" w:lineRule="auto"/>
        <w:ind w:firstLine="720"/>
        <w:jc w:val="both"/>
        <w:rPr>
          <w:sz w:val="26"/>
          <w:szCs w:val="26"/>
        </w:rPr>
      </w:pPr>
      <w:r w:rsidRPr="00966059">
        <w:rPr>
          <w:sz w:val="26"/>
          <w:szCs w:val="26"/>
        </w:rPr>
        <w:t>- если стороной Соглашения является</w:t>
      </w:r>
      <w:r>
        <w:rPr>
          <w:sz w:val="26"/>
          <w:szCs w:val="26"/>
        </w:rPr>
        <w:t xml:space="preserve"> Приморский край</w:t>
      </w:r>
    </w:p>
    <w:p w:rsidR="00966059" w:rsidRPr="00966059" w:rsidRDefault="00966059" w:rsidP="00966059">
      <w:pPr>
        <w:pStyle w:val="1"/>
        <w:shd w:val="clear" w:color="auto" w:fill="auto"/>
        <w:tabs>
          <w:tab w:val="left" w:pos="1066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66059">
        <w:rPr>
          <w:sz w:val="26"/>
          <w:szCs w:val="26"/>
        </w:rPr>
        <w:t>полномоченн</w:t>
      </w:r>
      <w:r>
        <w:rPr>
          <w:sz w:val="26"/>
          <w:szCs w:val="26"/>
        </w:rPr>
        <w:t>ая</w:t>
      </w:r>
      <w:r w:rsidRPr="0096605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 Приморского края направляет в адрес Главы Дальнегорского городского округа</w:t>
      </w:r>
      <w:r w:rsidRPr="00966059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у</w:t>
      </w:r>
      <w:r w:rsidRPr="00966059">
        <w:rPr>
          <w:sz w:val="26"/>
          <w:szCs w:val="26"/>
        </w:rPr>
        <w:t xml:space="preserve"> по результатам мониторинга </w:t>
      </w:r>
      <w:r>
        <w:rPr>
          <w:sz w:val="26"/>
          <w:szCs w:val="26"/>
        </w:rPr>
        <w:t>по Соглашениям</w:t>
      </w:r>
      <w:r w:rsidRPr="00966059">
        <w:rPr>
          <w:sz w:val="26"/>
          <w:szCs w:val="26"/>
        </w:rPr>
        <w:t>, стороной которых является Дальнегорский городской округ</w:t>
      </w:r>
      <w:r>
        <w:rPr>
          <w:sz w:val="26"/>
          <w:szCs w:val="26"/>
        </w:rPr>
        <w:t>.</w:t>
      </w:r>
      <w:r w:rsidRPr="00966059">
        <w:rPr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923" w:rsidTr="00AE4328">
        <w:tc>
          <w:tcPr>
            <w:tcW w:w="4785" w:type="dxa"/>
          </w:tcPr>
          <w:p w:rsidR="00A60923" w:rsidRDefault="00A60923" w:rsidP="00F356E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841B3" w:rsidRDefault="008841B3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1B3" w:rsidRDefault="008841B3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1B3" w:rsidRDefault="008841B3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1B3" w:rsidRDefault="008841B3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595" w:rsidRDefault="00A60923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A60923" w:rsidRDefault="00491595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к Положению об условиях и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  <w:p w:rsidR="00491595" w:rsidRDefault="00491595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заключения соглашения о защите</w:t>
            </w:r>
          </w:p>
          <w:p w:rsidR="00491595" w:rsidRDefault="00491595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 xml:space="preserve">и поощрении капиталовложений </w:t>
            </w:r>
          </w:p>
          <w:p w:rsidR="00491595" w:rsidRDefault="00491595" w:rsidP="004915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со стороны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Дальнегорского</w:t>
            </w: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A60923" w:rsidRDefault="00A60923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86C" w:rsidRDefault="001F386C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A0A" w:rsidRPr="00627A0A" w:rsidRDefault="00627A0A" w:rsidP="00627A0A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3E7570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Pr="00627A0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27A0A" w:rsidRPr="00627A0A" w:rsidRDefault="00627A0A" w:rsidP="00627A0A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27A0A" w:rsidRPr="00627A0A" w:rsidRDefault="00627A0A" w:rsidP="00627A0A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</w:t>
      </w:r>
      <w:r w:rsidRPr="001F386C">
        <w:rPr>
          <w:rFonts w:ascii="Times New Roman" w:hAnsi="Times New Roman" w:cs="Times New Roman"/>
          <w:i/>
          <w:sz w:val="26"/>
          <w:szCs w:val="26"/>
        </w:rPr>
        <w:t>инициалы, фамилия</w:t>
      </w:r>
      <w:r w:rsidRPr="00627A0A">
        <w:rPr>
          <w:rFonts w:ascii="Times New Roman" w:hAnsi="Times New Roman" w:cs="Times New Roman"/>
          <w:sz w:val="26"/>
          <w:szCs w:val="26"/>
        </w:rPr>
        <w:t>)</w:t>
      </w:r>
    </w:p>
    <w:p w:rsidR="00627A0A" w:rsidRPr="00627A0A" w:rsidRDefault="00627A0A" w:rsidP="00627A0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A0A" w:rsidRPr="00627A0A" w:rsidRDefault="00627A0A" w:rsidP="003E757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>Заявление</w:t>
      </w:r>
    </w:p>
    <w:p w:rsidR="00454A51" w:rsidRDefault="00627A0A" w:rsidP="005063B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>Прошу дать сог</w:t>
      </w:r>
      <w:r w:rsidR="00126516">
        <w:rPr>
          <w:rFonts w:ascii="Times New Roman" w:hAnsi="Times New Roman" w:cs="Times New Roman"/>
          <w:sz w:val="26"/>
          <w:szCs w:val="26"/>
        </w:rPr>
        <w:t>ласие Дальнегорского городского округа</w:t>
      </w:r>
      <w:r w:rsidRPr="00627A0A">
        <w:rPr>
          <w:rFonts w:ascii="Times New Roman" w:hAnsi="Times New Roman" w:cs="Times New Roman"/>
          <w:sz w:val="26"/>
          <w:szCs w:val="26"/>
        </w:rPr>
        <w:t xml:space="preserve"> на заключение </w:t>
      </w:r>
      <w:r w:rsidR="001F386C">
        <w:rPr>
          <w:rFonts w:ascii="Times New Roman" w:hAnsi="Times New Roman" w:cs="Times New Roman"/>
          <w:sz w:val="26"/>
          <w:szCs w:val="26"/>
        </w:rPr>
        <w:t>С</w:t>
      </w:r>
      <w:r w:rsidRPr="00627A0A">
        <w:rPr>
          <w:rFonts w:ascii="Times New Roman" w:hAnsi="Times New Roman" w:cs="Times New Roman"/>
          <w:sz w:val="26"/>
          <w:szCs w:val="26"/>
        </w:rPr>
        <w:t>оглашения о защите и поощрении капиталовложений, в соответствии с Федеральным законом от 01.04.2020 № 69-ФЗ «О защите и поощрении капитальных вложений в Российской Федерации», в от</w:t>
      </w:r>
      <w:r w:rsidR="005063B3">
        <w:rPr>
          <w:rFonts w:ascii="Times New Roman" w:hAnsi="Times New Roman" w:cs="Times New Roman"/>
          <w:sz w:val="26"/>
          <w:szCs w:val="26"/>
        </w:rPr>
        <w:t>ношении инвестиционного проекта ___________________________________________</w:t>
      </w:r>
      <w:r w:rsidRPr="00627A0A">
        <w:rPr>
          <w:rFonts w:ascii="Times New Roman" w:hAnsi="Times New Roman" w:cs="Times New Roman"/>
          <w:sz w:val="26"/>
          <w:szCs w:val="26"/>
        </w:rPr>
        <w:t>________</w:t>
      </w:r>
      <w:r w:rsidR="005063B3">
        <w:rPr>
          <w:rFonts w:ascii="Times New Roman" w:hAnsi="Times New Roman" w:cs="Times New Roman"/>
          <w:sz w:val="26"/>
          <w:szCs w:val="26"/>
        </w:rPr>
        <w:t>_________</w:t>
      </w:r>
      <w:r w:rsidRPr="00627A0A">
        <w:rPr>
          <w:rFonts w:ascii="Times New Roman" w:hAnsi="Times New Roman" w:cs="Times New Roman"/>
          <w:sz w:val="26"/>
          <w:szCs w:val="26"/>
        </w:rPr>
        <w:t>___</w:t>
      </w:r>
      <w:r w:rsidR="005063B3">
        <w:rPr>
          <w:rFonts w:ascii="Times New Roman" w:hAnsi="Times New Roman" w:cs="Times New Roman"/>
          <w:sz w:val="26"/>
          <w:szCs w:val="26"/>
        </w:rPr>
        <w:t>,</w:t>
      </w:r>
    </w:p>
    <w:p w:rsidR="005063B3" w:rsidRDefault="00627A0A" w:rsidP="00454A51">
      <w:pPr>
        <w:spacing w:line="360" w:lineRule="auto"/>
        <w:ind w:left="2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 xml:space="preserve"> (</w:t>
      </w:r>
      <w:r w:rsidRPr="001F386C">
        <w:rPr>
          <w:rFonts w:ascii="Times New Roman" w:hAnsi="Times New Roman" w:cs="Times New Roman"/>
          <w:i/>
          <w:sz w:val="26"/>
          <w:szCs w:val="26"/>
        </w:rPr>
        <w:t>наименование проекта</w:t>
      </w:r>
      <w:r w:rsidRPr="00627A0A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54A51" w:rsidRDefault="00627A0A" w:rsidP="005063B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>реализуемого</w:t>
      </w:r>
      <w:r w:rsidR="005063B3">
        <w:rPr>
          <w:rFonts w:ascii="Times New Roman" w:hAnsi="Times New Roman" w:cs="Times New Roman"/>
          <w:sz w:val="26"/>
          <w:szCs w:val="26"/>
        </w:rPr>
        <w:t xml:space="preserve"> </w:t>
      </w:r>
      <w:r w:rsidRPr="00627A0A">
        <w:rPr>
          <w:rFonts w:ascii="Times New Roman" w:hAnsi="Times New Roman" w:cs="Times New Roman"/>
          <w:sz w:val="26"/>
          <w:szCs w:val="26"/>
        </w:rPr>
        <w:t>_______</w:t>
      </w:r>
      <w:r w:rsidR="005063B3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:rsidR="00627A0A" w:rsidRDefault="00454A51" w:rsidP="005063B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063B3">
        <w:rPr>
          <w:rFonts w:ascii="Times New Roman" w:hAnsi="Times New Roman" w:cs="Times New Roman"/>
          <w:sz w:val="26"/>
          <w:szCs w:val="26"/>
        </w:rPr>
        <w:t xml:space="preserve"> </w:t>
      </w:r>
      <w:r w:rsidR="00627A0A" w:rsidRPr="00627A0A">
        <w:rPr>
          <w:rFonts w:ascii="Times New Roman" w:hAnsi="Times New Roman" w:cs="Times New Roman"/>
          <w:sz w:val="26"/>
          <w:szCs w:val="26"/>
        </w:rPr>
        <w:t>(</w:t>
      </w:r>
      <w:r w:rsidR="00627A0A" w:rsidRPr="001F386C">
        <w:rPr>
          <w:rFonts w:ascii="Times New Roman" w:hAnsi="Times New Roman" w:cs="Times New Roman"/>
          <w:i/>
          <w:sz w:val="26"/>
          <w:szCs w:val="26"/>
        </w:rPr>
        <w:t>наименование юридического лица, реализующего проект</w:t>
      </w:r>
      <w:r w:rsidR="00627A0A" w:rsidRPr="00627A0A">
        <w:rPr>
          <w:rFonts w:ascii="Times New Roman" w:hAnsi="Times New Roman" w:cs="Times New Roman"/>
          <w:sz w:val="26"/>
          <w:szCs w:val="26"/>
        </w:rPr>
        <w:t>).</w:t>
      </w:r>
    </w:p>
    <w:p w:rsidR="001F386C" w:rsidRDefault="001F386C" w:rsidP="001F386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F386C" w:rsidRPr="00E54D80" w:rsidTr="00674E35">
        <w:tc>
          <w:tcPr>
            <w:tcW w:w="3652" w:type="dxa"/>
          </w:tcPr>
          <w:p w:rsidR="001F386C" w:rsidRPr="00E54D80" w:rsidRDefault="001F386C" w:rsidP="001F38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</w:tc>
        <w:tc>
          <w:tcPr>
            <w:tcW w:w="5812" w:type="dxa"/>
          </w:tcPr>
          <w:p w:rsidR="001F386C" w:rsidRPr="00E54D80" w:rsidRDefault="00E54D80" w:rsidP="00E54D80">
            <w:pPr>
              <w:pStyle w:val="af4"/>
              <w:tabs>
                <w:tab w:val="left" w:pos="2127"/>
                <w:tab w:val="left" w:pos="241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F386C" w:rsidRPr="00E54D80">
              <w:rPr>
                <w:rFonts w:ascii="Times New Roman" w:hAnsi="Times New Roman" w:cs="Times New Roman"/>
                <w:sz w:val="26"/>
                <w:szCs w:val="26"/>
              </w:rPr>
              <w:t>Проект соглашения о защите и поощрении</w:t>
            </w:r>
          </w:p>
          <w:p w:rsidR="001F386C" w:rsidRPr="00E54D80" w:rsidRDefault="001F386C" w:rsidP="00E54D80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>капиталовложений</w:t>
            </w:r>
            <w:r w:rsidRPr="00E54D8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E54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86C" w:rsidRPr="00E54D80" w:rsidTr="00674E35">
        <w:tc>
          <w:tcPr>
            <w:tcW w:w="3652" w:type="dxa"/>
          </w:tcPr>
          <w:p w:rsidR="001F386C" w:rsidRPr="00E54D80" w:rsidRDefault="001F386C" w:rsidP="001F38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F386C" w:rsidRPr="00E54D80" w:rsidRDefault="00E54D80" w:rsidP="002A2ED4">
            <w:pPr>
              <w:pStyle w:val="af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F386C" w:rsidRPr="00E54D80">
              <w:rPr>
                <w:rFonts w:ascii="Times New Roman" w:hAnsi="Times New Roman" w:cs="Times New Roman"/>
                <w:sz w:val="26"/>
                <w:szCs w:val="26"/>
              </w:rPr>
              <w:t>Сведения об организации, реализующей</w:t>
            </w:r>
            <w:r w:rsidR="00CA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86C" w:rsidRPr="00E54D80">
              <w:rPr>
                <w:rFonts w:ascii="Times New Roman" w:hAnsi="Times New Roman" w:cs="Times New Roman"/>
                <w:sz w:val="26"/>
                <w:szCs w:val="26"/>
              </w:rPr>
              <w:t>проект и об инвестиционном проекте, в отношении которого планируется заключение соглашения о защите и поощрении капиталовложений, со стороны Дальнегорского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386C" w:rsidRPr="00E54D80" w:rsidTr="00674E35">
        <w:tc>
          <w:tcPr>
            <w:tcW w:w="3652" w:type="dxa"/>
          </w:tcPr>
          <w:p w:rsidR="001F386C" w:rsidRPr="00E54D80" w:rsidRDefault="001F386C" w:rsidP="001F38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F386C" w:rsidRPr="00E54D80" w:rsidRDefault="001F386C" w:rsidP="00E54D80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 xml:space="preserve">3. Список муниципальных актов, предлагаемых к применению с учетом особенностей, установленных </w:t>
            </w:r>
            <w:hyperlink w:anchor="P391" w:history="1">
              <w:r w:rsidRPr="00E54D80">
                <w:rPr>
                  <w:rFonts w:ascii="Times New Roman" w:hAnsi="Times New Roman" w:cs="Times New Roman"/>
                  <w:sz w:val="26"/>
                  <w:szCs w:val="26"/>
                </w:rPr>
                <w:t>статьей 9</w:t>
              </w:r>
            </w:hyperlink>
            <w:r w:rsidRPr="00E54D8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№69-ФЗ</w:t>
            </w:r>
            <w:r w:rsidRPr="00E54D8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E54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386C" w:rsidRPr="00E54D80" w:rsidTr="00674E35">
        <w:trPr>
          <w:trHeight w:val="609"/>
        </w:trPr>
        <w:tc>
          <w:tcPr>
            <w:tcW w:w="3652" w:type="dxa"/>
          </w:tcPr>
          <w:p w:rsidR="001F386C" w:rsidRPr="00E54D80" w:rsidRDefault="001F386C" w:rsidP="001F38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F386C" w:rsidRPr="00E54D80" w:rsidRDefault="001F386C" w:rsidP="00E54D80">
            <w:pPr>
              <w:pStyle w:val="ConsPlusNormal"/>
              <w:tabs>
                <w:tab w:val="left" w:pos="73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>4. Бизнес-план инвестиционного проекта (в электронном виде на флеш-карте)</w:t>
            </w:r>
            <w:r w:rsidR="00E54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386C" w:rsidRPr="00E54D80" w:rsidTr="00674E35">
        <w:tc>
          <w:tcPr>
            <w:tcW w:w="3652" w:type="dxa"/>
          </w:tcPr>
          <w:p w:rsidR="001F386C" w:rsidRPr="00E54D80" w:rsidRDefault="001F386C" w:rsidP="001F38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F386C" w:rsidRPr="00E54D80" w:rsidRDefault="001F386C" w:rsidP="00E54D80">
            <w:pPr>
              <w:pStyle w:val="ConsPlusNormal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 xml:space="preserve">5. Перечень объектов обеспечивающей и (или) </w:t>
            </w:r>
          </w:p>
          <w:p w:rsidR="001F386C" w:rsidRPr="00E54D80" w:rsidRDefault="001F386C" w:rsidP="00A15C8C">
            <w:pPr>
              <w:pStyle w:val="ConsPlusNormal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 xml:space="preserve">сопутствующей инфраструктур, в случае если затраты на создание (строительство), </w:t>
            </w:r>
            <w:r w:rsidRPr="00E54D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модернизацию и (или) реконструкцию планируется возместить в соответствии со </w:t>
            </w:r>
            <w:hyperlink w:anchor="P700" w:history="1">
              <w:r w:rsidRPr="00E54D80">
                <w:rPr>
                  <w:rFonts w:ascii="Times New Roman" w:hAnsi="Times New Roman" w:cs="Times New Roman"/>
                  <w:sz w:val="26"/>
                  <w:szCs w:val="26"/>
                </w:rPr>
                <w:t>статьей 15</w:t>
              </w:r>
            </w:hyperlink>
            <w:r w:rsidRPr="00E54D8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="00F71B9C">
              <w:rPr>
                <w:rFonts w:ascii="Times New Roman" w:hAnsi="Times New Roman" w:cs="Times New Roman"/>
                <w:sz w:val="26"/>
                <w:szCs w:val="26"/>
              </w:rPr>
              <w:t xml:space="preserve"> №69-ФЗ</w:t>
            </w: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386C" w:rsidRPr="00E54D80" w:rsidTr="00674E35">
        <w:tc>
          <w:tcPr>
            <w:tcW w:w="3652" w:type="dxa"/>
          </w:tcPr>
          <w:p w:rsidR="001F386C" w:rsidRPr="00E54D80" w:rsidRDefault="001F386C" w:rsidP="001F38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F386C" w:rsidRPr="00E54D80" w:rsidRDefault="001F386C" w:rsidP="00E54D80">
            <w:pPr>
              <w:pStyle w:val="ConsPlusNormal"/>
              <w:tabs>
                <w:tab w:val="left" w:pos="379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>6. Разрешение на строительство в случаях, если</w:t>
            </w:r>
          </w:p>
          <w:p w:rsidR="001F386C" w:rsidRPr="00E54D80" w:rsidRDefault="001F386C" w:rsidP="00E54D80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D80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</w:t>
            </w:r>
            <w:r w:rsidRPr="00E54D8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A15C8C" w:rsidRPr="00E54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F386C" w:rsidRDefault="001F386C" w:rsidP="001F386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86C" w:rsidRDefault="001F386C" w:rsidP="001F386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86C" w:rsidRDefault="001F386C" w:rsidP="001F386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86C" w:rsidRDefault="001F386C" w:rsidP="001F386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86C" w:rsidRDefault="001F386C" w:rsidP="001F386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A0A" w:rsidRPr="00627A0A" w:rsidRDefault="00627A0A" w:rsidP="00627A0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7A0A" w:rsidRPr="00627A0A" w:rsidRDefault="00627A0A" w:rsidP="00627A0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95C" w:rsidRDefault="00627A0A" w:rsidP="0017295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>__________________               _______________          ___________________</w:t>
      </w:r>
    </w:p>
    <w:p w:rsidR="00627A0A" w:rsidRPr="00627A0A" w:rsidRDefault="00627A0A" w:rsidP="0017295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 xml:space="preserve">      </w:t>
      </w:r>
      <w:r w:rsidR="0017295C">
        <w:rPr>
          <w:rFonts w:ascii="Times New Roman" w:hAnsi="Times New Roman" w:cs="Times New Roman"/>
          <w:sz w:val="26"/>
          <w:szCs w:val="26"/>
        </w:rPr>
        <w:t xml:space="preserve">  </w:t>
      </w:r>
      <w:r w:rsidRPr="00627A0A">
        <w:rPr>
          <w:rFonts w:ascii="Times New Roman" w:hAnsi="Times New Roman" w:cs="Times New Roman"/>
          <w:sz w:val="26"/>
          <w:szCs w:val="26"/>
        </w:rPr>
        <w:t>(</w:t>
      </w:r>
      <w:r w:rsidRPr="00982286">
        <w:rPr>
          <w:rFonts w:ascii="Times New Roman" w:hAnsi="Times New Roman" w:cs="Times New Roman"/>
          <w:i/>
          <w:sz w:val="24"/>
          <w:szCs w:val="24"/>
        </w:rPr>
        <w:t>должность</w:t>
      </w:r>
      <w:r w:rsidRPr="00627A0A">
        <w:rPr>
          <w:rFonts w:ascii="Times New Roman" w:hAnsi="Times New Roman" w:cs="Times New Roman"/>
          <w:sz w:val="26"/>
          <w:szCs w:val="26"/>
        </w:rPr>
        <w:t xml:space="preserve">)                </w:t>
      </w:r>
      <w:r w:rsidR="0017295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27A0A">
        <w:rPr>
          <w:rFonts w:ascii="Times New Roman" w:hAnsi="Times New Roman" w:cs="Times New Roman"/>
          <w:sz w:val="26"/>
          <w:szCs w:val="26"/>
        </w:rPr>
        <w:t xml:space="preserve"> (</w:t>
      </w:r>
      <w:r w:rsidRPr="0098228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27A0A">
        <w:rPr>
          <w:rFonts w:ascii="Times New Roman" w:hAnsi="Times New Roman" w:cs="Times New Roman"/>
          <w:sz w:val="26"/>
          <w:szCs w:val="26"/>
        </w:rPr>
        <w:t xml:space="preserve">)          </w:t>
      </w:r>
      <w:r w:rsidR="00982286">
        <w:rPr>
          <w:rFonts w:ascii="Times New Roman" w:hAnsi="Times New Roman" w:cs="Times New Roman"/>
          <w:sz w:val="26"/>
          <w:szCs w:val="26"/>
        </w:rPr>
        <w:t xml:space="preserve">       </w:t>
      </w:r>
      <w:r w:rsidR="0017295C">
        <w:rPr>
          <w:rFonts w:ascii="Times New Roman" w:hAnsi="Times New Roman" w:cs="Times New Roman"/>
          <w:sz w:val="26"/>
          <w:szCs w:val="26"/>
        </w:rPr>
        <w:t xml:space="preserve">   </w:t>
      </w:r>
      <w:r w:rsidRPr="00627A0A">
        <w:rPr>
          <w:rFonts w:ascii="Times New Roman" w:hAnsi="Times New Roman" w:cs="Times New Roman"/>
          <w:sz w:val="26"/>
          <w:szCs w:val="26"/>
        </w:rPr>
        <w:t>(</w:t>
      </w:r>
      <w:r w:rsidRPr="00982286">
        <w:rPr>
          <w:rFonts w:ascii="Times New Roman" w:hAnsi="Times New Roman" w:cs="Times New Roman"/>
          <w:i/>
          <w:sz w:val="24"/>
          <w:szCs w:val="24"/>
        </w:rPr>
        <w:t>инициалы, фамилия</w:t>
      </w:r>
      <w:r w:rsidRPr="00627A0A">
        <w:rPr>
          <w:rFonts w:ascii="Times New Roman" w:hAnsi="Times New Roman" w:cs="Times New Roman"/>
          <w:sz w:val="26"/>
          <w:szCs w:val="26"/>
        </w:rPr>
        <w:t>)</w:t>
      </w:r>
    </w:p>
    <w:p w:rsidR="00627A0A" w:rsidRPr="00627A0A" w:rsidRDefault="00627A0A" w:rsidP="00627A0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A0A">
        <w:rPr>
          <w:rFonts w:ascii="Times New Roman" w:hAnsi="Times New Roman" w:cs="Times New Roman"/>
          <w:sz w:val="26"/>
          <w:szCs w:val="26"/>
        </w:rPr>
        <w:t>М.П.</w:t>
      </w:r>
    </w:p>
    <w:p w:rsidR="00627A0A" w:rsidRDefault="00627A0A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516" w:rsidRDefault="00126516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C2F" w:rsidRDefault="00EC0C2F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E35" w:rsidRDefault="00674E35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C2F" w:rsidRDefault="00EC0C2F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E35" w:rsidRPr="006F335B" w:rsidRDefault="00E54D80" w:rsidP="00AE4328">
      <w:pPr>
        <w:jc w:val="both"/>
        <w:rPr>
          <w:rFonts w:ascii="Times New Roman" w:hAnsi="Times New Roman" w:cs="Times New Roman"/>
          <w:sz w:val="26"/>
          <w:szCs w:val="26"/>
        </w:rPr>
      </w:pPr>
      <w:r w:rsidRPr="006F33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335B">
        <w:rPr>
          <w:rFonts w:ascii="Times New Roman" w:hAnsi="Times New Roman" w:cs="Times New Roman"/>
          <w:sz w:val="24"/>
          <w:szCs w:val="24"/>
        </w:rPr>
        <w:t>предоставляется в случае частной проектной инициативы</w:t>
      </w:r>
      <w:r w:rsidR="00674E35" w:rsidRPr="006F335B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674E35" w:rsidTr="001D09B0">
        <w:tc>
          <w:tcPr>
            <w:tcW w:w="4077" w:type="dxa"/>
          </w:tcPr>
          <w:p w:rsidR="00674E35" w:rsidRDefault="00674E35" w:rsidP="00674E35">
            <w:pPr>
              <w:tabs>
                <w:tab w:val="left" w:pos="0"/>
                <w:tab w:val="left" w:pos="609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5103" w:type="dxa"/>
          </w:tcPr>
          <w:p w:rsidR="00674E35" w:rsidRDefault="00674E35" w:rsidP="00674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74E35" w:rsidRDefault="00674E35" w:rsidP="00674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к Положению об условиях и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  <w:p w:rsidR="00674E35" w:rsidRDefault="00674E35" w:rsidP="00674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заключения соглашения о защите</w:t>
            </w:r>
          </w:p>
          <w:p w:rsidR="00674E35" w:rsidRDefault="00674E35" w:rsidP="00674E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и поощрении капиталовложений</w:t>
            </w:r>
          </w:p>
          <w:p w:rsidR="00674E35" w:rsidRDefault="00674E35" w:rsidP="001D09B0">
            <w:pPr>
              <w:tabs>
                <w:tab w:val="left" w:pos="0"/>
                <w:tab w:val="left" w:pos="60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со стороны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Дальнегорского</w:t>
            </w: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bookmarkEnd w:id="0"/>
    </w:tbl>
    <w:p w:rsidR="00674E35" w:rsidRDefault="00674E35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516" w:rsidRPr="00126516" w:rsidRDefault="00126516" w:rsidP="00126516">
      <w:pPr>
        <w:widowControl/>
        <w:autoSpaceDE/>
        <w:autoSpaceDN/>
        <w:adjustRightInd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26516" w:rsidRPr="001D09B0" w:rsidRDefault="00126516" w:rsidP="0012651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09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Сведения об организации, реализующей проект и об инвестиционном проекте, в отношении которого планируется заключение соглашения о защите и поощрении капиталовложений со стороны </w:t>
      </w:r>
      <w:r w:rsidR="003E7570" w:rsidRPr="001D09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Дальнегорского </w:t>
      </w:r>
      <w:r w:rsidRPr="001D09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126516" w:rsidRPr="00126516" w:rsidRDefault="00126516" w:rsidP="00126516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6516" w:rsidRDefault="001D09B0" w:rsidP="00F77F16">
      <w:pPr>
        <w:widowControl/>
        <w:autoSpaceDE/>
        <w:autoSpaceDN/>
        <w:adjustRightInd/>
        <w:spacing w:after="200" w:line="360" w:lineRule="auto"/>
        <w:ind w:left="108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126516" w:rsidRPr="001D09B0">
        <w:rPr>
          <w:rFonts w:ascii="Times New Roman" w:eastAsia="Calibri" w:hAnsi="Times New Roman" w:cs="Times New Roman"/>
          <w:sz w:val="26"/>
          <w:szCs w:val="26"/>
          <w:lang w:eastAsia="en-US"/>
        </w:rPr>
        <w:t>Сведения об организации, реализующей проект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5812"/>
      </w:tblGrid>
      <w:tr w:rsidR="00126516" w:rsidRPr="001D09B0" w:rsidTr="001D09B0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F77F16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F77F16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F77F16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D09B0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 w:rsid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з</w:t>
            </w: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аявителя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ИНН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ОГРН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ОКВЭД (основной)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Размер уставного капитала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Адрес места нахождения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Фактический адрес </w:t>
            </w:r>
          </w:p>
          <w:p w:rsidR="00126516" w:rsidRPr="001D09B0" w:rsidRDefault="00126516" w:rsidP="001D09B0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(при наличии)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D09B0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Координаты уполномоченного лица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26516" w:rsidRPr="00126516" w:rsidRDefault="00126516" w:rsidP="00126516">
      <w:pPr>
        <w:widowControl/>
        <w:autoSpaceDE/>
        <w:autoSpaceDN/>
        <w:adjustRightInd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6516" w:rsidRPr="001D09B0" w:rsidRDefault="00126516" w:rsidP="00F77F16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09B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1D09B0">
        <w:rPr>
          <w:rFonts w:ascii="Times New Roman" w:eastAsia="Calibri" w:hAnsi="Times New Roman" w:cs="Times New Roman"/>
          <w:sz w:val="26"/>
          <w:szCs w:val="26"/>
          <w:lang w:eastAsia="en-US"/>
        </w:rPr>
        <w:t>. Сведения об инвестиционном проекте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5812"/>
      </w:tblGrid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Сфера (вид деятельности), в которой реализуется проект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срок и этапы реализации проекта, а также сроки реализации каждого этапа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Срок получения разрешений и согласий, необходимых для реализации инвестиционного проекта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Дата принятия решения об утверждении бюджета на капитальные расходы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adjustRightInd/>
              <w:ind w:firstLine="539"/>
              <w:jc w:val="both"/>
              <w:rPr>
                <w:rFonts w:ascii="Calibri" w:hAnsi="Calibri" w:cs="Calibri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Планируемая дата окончания реализации проекта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61397B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размер капиталовложений в соответствии с соглашением, включая осуществленные капиталовложения (руб.)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126516" w:rsidRPr="001D09B0" w:rsidTr="001D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16" w:rsidRPr="001D09B0" w:rsidRDefault="00126516" w:rsidP="00126516">
            <w:pPr>
              <w:widowControl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Размер капиталовложений для каждого из э</w:t>
            </w:r>
            <w:r w:rsidR="0061397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тапов реализации проекта (руб.</w:t>
            </w:r>
            <w:r w:rsidRPr="001D09B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6" w:rsidRPr="001D09B0" w:rsidRDefault="00126516" w:rsidP="00126516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26516" w:rsidRPr="00126516" w:rsidRDefault="00126516" w:rsidP="0012651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64304" w:rsidRDefault="00126516" w:rsidP="00D1728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Настоящим подтверждаю, что инвестиционный проект</w:t>
      </w:r>
      <w:r w:rsidR="008D40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</w:t>
      </w:r>
      <w:r w:rsidR="00864304">
        <w:rPr>
          <w:rFonts w:ascii="Times New Roman" w:eastAsia="Calibri" w:hAnsi="Times New Roman" w:cs="Times New Roman"/>
          <w:sz w:val="26"/>
          <w:szCs w:val="26"/>
          <w:lang w:eastAsia="en-US"/>
        </w:rPr>
        <w:t>_____</w:t>
      </w:r>
      <w:r w:rsidR="008D4069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</w:t>
      </w: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</w:t>
      </w:r>
      <w:r w:rsidR="008D40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</w:p>
    <w:p w:rsidR="008D4069" w:rsidRDefault="008D4069" w:rsidP="00D17281">
      <w:pPr>
        <w:widowControl/>
        <w:autoSpaceDE/>
        <w:autoSpaceDN/>
        <w:adjustRightInd/>
        <w:spacing w:line="360" w:lineRule="auto"/>
        <w:ind w:left="2123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D406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(наименование проекта)</w:t>
      </w:r>
    </w:p>
    <w:p w:rsidR="00126516" w:rsidRPr="008D4069" w:rsidRDefault="00126516" w:rsidP="00D1728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отношении которого планируется заключение соглашения о защите и поощрении капиталовложений со стороны </w:t>
      </w:r>
      <w:r w:rsidR="0061397B"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Дальнегорского </w:t>
      </w: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округа, соответствует требования</w:t>
      </w:r>
      <w:r w:rsidR="003E7570"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B7E99">
        <w:rPr>
          <w:rFonts w:ascii="Times New Roman" w:eastAsia="Calibri" w:hAnsi="Times New Roman" w:cs="Times New Roman"/>
          <w:sz w:val="26"/>
          <w:szCs w:val="26"/>
          <w:lang w:eastAsia="en-US"/>
        </w:rPr>
        <w:t>Ф</w:t>
      </w: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едерального закона </w:t>
      </w:r>
      <w:r w:rsidR="003B7E99"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01.04.2020 № 69-ФЗ </w:t>
      </w: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>«О защите и поощрении капитальных в</w:t>
      </w:r>
      <w:r w:rsidR="003B7E99">
        <w:rPr>
          <w:rFonts w:ascii="Times New Roman" w:eastAsia="Calibri" w:hAnsi="Times New Roman" w:cs="Times New Roman"/>
          <w:sz w:val="26"/>
          <w:szCs w:val="26"/>
          <w:lang w:eastAsia="en-US"/>
        </w:rPr>
        <w:t>ложений в Российской Федерации»</w:t>
      </w:r>
      <w:r w:rsidRPr="008D406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26516" w:rsidRPr="00126516" w:rsidRDefault="00126516" w:rsidP="001265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6516" w:rsidRPr="00126516" w:rsidRDefault="00126516" w:rsidP="001265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26516" w:rsidRPr="00126516" w:rsidRDefault="00126516" w:rsidP="00D1728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F77F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</w:t>
      </w: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26516" w:rsidRPr="00126516" w:rsidRDefault="00126516" w:rsidP="001265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 202_г.</w:t>
      </w:r>
    </w:p>
    <w:p w:rsidR="00126516" w:rsidRPr="00126516" w:rsidRDefault="00126516" w:rsidP="00126516">
      <w:pPr>
        <w:widowControl/>
        <w:autoSpaceDE/>
        <w:autoSpaceDN/>
        <w:adjustRightInd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26516" w:rsidRDefault="00126516" w:rsidP="00126516">
      <w:pPr>
        <w:widowControl/>
        <w:autoSpaceDE/>
        <w:autoSpaceDN/>
        <w:adjustRightInd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7281" w:rsidRPr="00126516" w:rsidRDefault="00D17281" w:rsidP="00126516">
      <w:pPr>
        <w:widowControl/>
        <w:autoSpaceDE/>
        <w:autoSpaceDN/>
        <w:adjustRightInd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6516" w:rsidRPr="00D17281" w:rsidRDefault="00126516" w:rsidP="00126516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172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Полноту и достоверность указанных сведений подтверждаю.  </w:t>
      </w:r>
    </w:p>
    <w:p w:rsidR="00126516" w:rsidRPr="00126516" w:rsidRDefault="00126516" w:rsidP="001265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126516" w:rsidRPr="00126516" w:rsidRDefault="00126516" w:rsidP="00D1728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F77F1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</w:t>
      </w: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126516" w:rsidRPr="00126516" w:rsidRDefault="00126516" w:rsidP="0012651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«____»_____________ 202_г.</w:t>
      </w:r>
    </w:p>
    <w:p w:rsidR="00126516" w:rsidRPr="00126516" w:rsidRDefault="00126516" w:rsidP="00126516">
      <w:pPr>
        <w:widowControl/>
        <w:autoSpaceDE/>
        <w:autoSpaceDN/>
        <w:adjustRightInd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516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26516" w:rsidRPr="00126516" w:rsidRDefault="00126516" w:rsidP="0012651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6516" w:rsidRDefault="00126516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AFC" w:rsidRDefault="00C86AFC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24" w:rsidRDefault="00EA0D24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24" w:rsidRDefault="00EA0D24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24" w:rsidRDefault="00EA0D24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7281" w:rsidRDefault="00D17281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24" w:rsidRDefault="00EA0D24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AFC" w:rsidRDefault="00C86AFC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163246" w:rsidTr="0036574E">
        <w:tc>
          <w:tcPr>
            <w:tcW w:w="4077" w:type="dxa"/>
          </w:tcPr>
          <w:p w:rsidR="00163246" w:rsidRDefault="00163246" w:rsidP="0036574E">
            <w:pPr>
              <w:tabs>
                <w:tab w:val="left" w:pos="0"/>
                <w:tab w:val="left" w:pos="6096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63246" w:rsidRDefault="00163246" w:rsidP="003657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AC18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3246" w:rsidRDefault="00163246" w:rsidP="003657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к Положению об условиях и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  <w:p w:rsidR="00163246" w:rsidRDefault="00163246" w:rsidP="003657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заключения соглашения о защите</w:t>
            </w:r>
          </w:p>
          <w:p w:rsidR="00163246" w:rsidRDefault="00163246" w:rsidP="003657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и поощрении капиталовложений</w:t>
            </w:r>
            <w:r w:rsidR="008D4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3246" w:rsidRDefault="00163246" w:rsidP="0036574E">
            <w:pPr>
              <w:tabs>
                <w:tab w:val="left" w:pos="0"/>
                <w:tab w:val="left" w:pos="60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>со стороны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Дальнегорского</w:t>
            </w:r>
            <w:r w:rsidRPr="00627A0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C86AFC" w:rsidRDefault="00C86AFC" w:rsidP="00F356E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E10" w:rsidRDefault="00966E10" w:rsidP="00636414">
      <w:pPr>
        <w:pStyle w:val="1"/>
        <w:shd w:val="clear" w:color="auto" w:fill="auto"/>
        <w:spacing w:before="240" w:line="240" w:lineRule="auto"/>
        <w:ind w:firstLine="0"/>
        <w:jc w:val="center"/>
        <w:rPr>
          <w:bCs/>
          <w:sz w:val="26"/>
          <w:szCs w:val="26"/>
        </w:rPr>
      </w:pPr>
      <w:r w:rsidRPr="00966E10">
        <w:rPr>
          <w:bCs/>
          <w:sz w:val="26"/>
          <w:szCs w:val="26"/>
        </w:rPr>
        <w:t>Заявление</w:t>
      </w:r>
    </w:p>
    <w:p w:rsidR="00EC0C2F" w:rsidRDefault="00F77F16" w:rsidP="00966E10">
      <w:pPr>
        <w:pStyle w:val="1"/>
        <w:shd w:val="clear" w:color="auto" w:fill="auto"/>
        <w:spacing w:line="240" w:lineRule="auto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EC0C2F" w:rsidRPr="00966E10">
        <w:rPr>
          <w:bCs/>
          <w:sz w:val="26"/>
          <w:szCs w:val="26"/>
        </w:rPr>
        <w:t xml:space="preserve">лавы </w:t>
      </w:r>
      <w:r w:rsidR="00966E10">
        <w:rPr>
          <w:bCs/>
          <w:sz w:val="26"/>
          <w:szCs w:val="26"/>
        </w:rPr>
        <w:t>Дальнегорского городского округа</w:t>
      </w:r>
      <w:r w:rsidR="00EC0C2F" w:rsidRPr="00966E10">
        <w:rPr>
          <w:bCs/>
          <w:sz w:val="26"/>
          <w:szCs w:val="26"/>
        </w:rPr>
        <w:t>,</w:t>
      </w:r>
      <w:r w:rsidR="00EC0C2F" w:rsidRPr="00966E10">
        <w:rPr>
          <w:bCs/>
          <w:sz w:val="26"/>
          <w:szCs w:val="26"/>
        </w:rPr>
        <w:br/>
        <w:t>подтверждающее его согласие на заключение (присоединение) к</w:t>
      </w:r>
      <w:r w:rsidR="00EC0C2F" w:rsidRPr="00966E10">
        <w:rPr>
          <w:bCs/>
          <w:sz w:val="26"/>
          <w:szCs w:val="26"/>
        </w:rPr>
        <w:br/>
        <w:t>соглашению о защите и поощрении капиталовложений</w:t>
      </w:r>
    </w:p>
    <w:p w:rsidR="00966E10" w:rsidRDefault="00966E10" w:rsidP="00966E10">
      <w:pPr>
        <w:pStyle w:val="1"/>
        <w:shd w:val="clear" w:color="auto" w:fill="auto"/>
        <w:spacing w:line="360" w:lineRule="auto"/>
        <w:ind w:firstLine="0"/>
        <w:jc w:val="center"/>
        <w:rPr>
          <w:sz w:val="26"/>
          <w:szCs w:val="26"/>
        </w:rPr>
      </w:pPr>
    </w:p>
    <w:p w:rsidR="00EC0C2F" w:rsidRDefault="00636414" w:rsidP="00636414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636414">
        <w:rPr>
          <w:sz w:val="26"/>
          <w:szCs w:val="26"/>
        </w:rPr>
        <w:t>Глава Дальнегорского городского округа</w:t>
      </w:r>
      <w:r>
        <w:rPr>
          <w:sz w:val="26"/>
          <w:szCs w:val="26"/>
        </w:rPr>
        <w:t xml:space="preserve">, </w:t>
      </w:r>
      <w:r w:rsidR="002E3B28" w:rsidRPr="00EC0C2F">
        <w:rPr>
          <w:sz w:val="26"/>
          <w:szCs w:val="26"/>
        </w:rPr>
        <w:fldChar w:fldCharType="begin"/>
      </w:r>
      <w:r w:rsidR="00EC0C2F" w:rsidRPr="00EC0C2F">
        <w:rPr>
          <w:sz w:val="26"/>
          <w:szCs w:val="26"/>
        </w:rPr>
        <w:instrText xml:space="preserve"> TOC \o "1-5" \h \z </w:instrText>
      </w:r>
      <w:r w:rsidR="002E3B28" w:rsidRPr="00EC0C2F">
        <w:rPr>
          <w:sz w:val="26"/>
          <w:szCs w:val="26"/>
        </w:rPr>
        <w:fldChar w:fldCharType="separate"/>
      </w:r>
      <w:r w:rsidR="00EC0C2F" w:rsidRPr="00EC0C2F">
        <w:rPr>
          <w:sz w:val="26"/>
          <w:szCs w:val="26"/>
        </w:rPr>
        <w:t>действующий от имени</w:t>
      </w:r>
      <w:r>
        <w:rPr>
          <w:sz w:val="26"/>
          <w:szCs w:val="26"/>
        </w:rPr>
        <w:t xml:space="preserve"> Дальнегорского городского округа</w:t>
      </w:r>
      <w:r w:rsidR="00EC0C2F" w:rsidRPr="00EC0C2F">
        <w:rPr>
          <w:sz w:val="26"/>
          <w:szCs w:val="26"/>
        </w:rPr>
        <w:t>,</w:t>
      </w:r>
    </w:p>
    <w:p w:rsidR="00EC0C2F" w:rsidRPr="00EC0C2F" w:rsidRDefault="00EC0C2F" w:rsidP="00636414">
      <w:pPr>
        <w:pStyle w:val="af3"/>
        <w:shd w:val="clear" w:color="auto" w:fill="auto"/>
        <w:tabs>
          <w:tab w:val="left" w:leader="underscore" w:pos="8957"/>
        </w:tabs>
        <w:spacing w:line="360" w:lineRule="auto"/>
        <w:jc w:val="both"/>
        <w:rPr>
          <w:sz w:val="26"/>
          <w:szCs w:val="26"/>
        </w:rPr>
      </w:pPr>
      <w:r w:rsidRPr="00EC0C2F">
        <w:rPr>
          <w:sz w:val="26"/>
          <w:szCs w:val="26"/>
        </w:rPr>
        <w:t>в лице</w:t>
      </w:r>
      <w:r w:rsidRPr="00EC0C2F">
        <w:rPr>
          <w:sz w:val="26"/>
          <w:szCs w:val="26"/>
        </w:rPr>
        <w:tab/>
        <w:t>,</w:t>
      </w:r>
    </w:p>
    <w:p w:rsidR="00EC0C2F" w:rsidRPr="00EC0C2F" w:rsidRDefault="00EC0C2F" w:rsidP="0032009C">
      <w:pPr>
        <w:pStyle w:val="af3"/>
        <w:shd w:val="clear" w:color="auto" w:fill="auto"/>
        <w:tabs>
          <w:tab w:val="right" w:leader="underscore" w:pos="9094"/>
        </w:tabs>
        <w:spacing w:line="360" w:lineRule="auto"/>
        <w:rPr>
          <w:sz w:val="26"/>
          <w:szCs w:val="26"/>
        </w:rPr>
      </w:pPr>
      <w:r w:rsidRPr="00EC0C2F">
        <w:rPr>
          <w:sz w:val="26"/>
          <w:szCs w:val="26"/>
        </w:rPr>
        <w:t>(</w:t>
      </w:r>
      <w:r w:rsidRPr="0032009C">
        <w:rPr>
          <w:i/>
          <w:sz w:val="24"/>
          <w:szCs w:val="24"/>
        </w:rPr>
        <w:t>должность, фамилия, имя, отчество (последнее - при наличии</w:t>
      </w:r>
      <w:r w:rsidRPr="0032009C">
        <w:rPr>
          <w:sz w:val="24"/>
          <w:szCs w:val="24"/>
        </w:rPr>
        <w:t xml:space="preserve">) </w:t>
      </w:r>
      <w:r w:rsidRPr="0032009C">
        <w:rPr>
          <w:i/>
          <w:sz w:val="24"/>
          <w:szCs w:val="24"/>
        </w:rPr>
        <w:t>уполномоченного лица</w:t>
      </w:r>
      <w:r w:rsidRPr="00EC0C2F">
        <w:rPr>
          <w:sz w:val="26"/>
          <w:szCs w:val="26"/>
        </w:rPr>
        <w:t>) действующего на основании</w:t>
      </w:r>
      <w:r w:rsidRPr="00EC0C2F">
        <w:rPr>
          <w:sz w:val="26"/>
          <w:szCs w:val="26"/>
        </w:rPr>
        <w:tab/>
        <w:t>,</w:t>
      </w:r>
      <w:r w:rsidR="002E3B28" w:rsidRPr="00EC0C2F">
        <w:rPr>
          <w:sz w:val="26"/>
          <w:szCs w:val="26"/>
        </w:rPr>
        <w:fldChar w:fldCharType="end"/>
      </w:r>
    </w:p>
    <w:p w:rsidR="00D17281" w:rsidRDefault="00EC0C2F" w:rsidP="00F77F16">
      <w:pPr>
        <w:pStyle w:val="20"/>
        <w:shd w:val="clear" w:color="auto" w:fill="auto"/>
        <w:spacing w:after="0"/>
        <w:jc w:val="right"/>
        <w:rPr>
          <w:i/>
          <w:sz w:val="24"/>
          <w:szCs w:val="24"/>
        </w:rPr>
      </w:pPr>
      <w:r w:rsidRPr="00EC0C2F">
        <w:rPr>
          <w:sz w:val="26"/>
          <w:szCs w:val="26"/>
        </w:rPr>
        <w:t>(</w:t>
      </w:r>
      <w:r w:rsidR="00BB1161">
        <w:rPr>
          <w:i/>
          <w:sz w:val="24"/>
          <w:szCs w:val="24"/>
        </w:rPr>
        <w:t>Устав</w:t>
      </w:r>
      <w:r w:rsidRPr="0032009C">
        <w:rPr>
          <w:i/>
          <w:sz w:val="24"/>
          <w:szCs w:val="24"/>
        </w:rPr>
        <w:t xml:space="preserve"> </w:t>
      </w:r>
      <w:r w:rsidR="0032009C">
        <w:rPr>
          <w:i/>
          <w:sz w:val="24"/>
          <w:szCs w:val="24"/>
        </w:rPr>
        <w:t>администрации Дальнегорского городского округа,</w:t>
      </w:r>
      <w:r w:rsidRPr="0032009C">
        <w:rPr>
          <w:i/>
          <w:sz w:val="24"/>
          <w:szCs w:val="24"/>
        </w:rPr>
        <w:br/>
        <w:t>доверенность, приказ или иной документ,</w:t>
      </w:r>
      <w:r w:rsidR="0032009C">
        <w:rPr>
          <w:i/>
          <w:sz w:val="24"/>
          <w:szCs w:val="24"/>
        </w:rPr>
        <w:t xml:space="preserve"> </w:t>
      </w:r>
    </w:p>
    <w:p w:rsidR="00EC0C2F" w:rsidRPr="00EC0C2F" w:rsidRDefault="00EC0C2F" w:rsidP="00F77F16">
      <w:pPr>
        <w:pStyle w:val="20"/>
        <w:shd w:val="clear" w:color="auto" w:fill="auto"/>
        <w:spacing w:after="0"/>
        <w:jc w:val="right"/>
        <w:rPr>
          <w:sz w:val="26"/>
          <w:szCs w:val="26"/>
        </w:rPr>
      </w:pPr>
      <w:r w:rsidRPr="0032009C">
        <w:rPr>
          <w:i/>
          <w:sz w:val="24"/>
          <w:szCs w:val="24"/>
        </w:rPr>
        <w:t>удостоверяющий полномочия</w:t>
      </w:r>
      <w:r w:rsidRPr="00EC0C2F">
        <w:rPr>
          <w:sz w:val="26"/>
          <w:szCs w:val="26"/>
        </w:rPr>
        <w:t>)</w:t>
      </w:r>
    </w:p>
    <w:p w:rsidR="00EC0C2F" w:rsidRPr="00EC0C2F" w:rsidRDefault="00EC0C2F" w:rsidP="001F44A5">
      <w:pPr>
        <w:pStyle w:val="1"/>
        <w:shd w:val="clear" w:color="auto" w:fill="auto"/>
        <w:spacing w:after="340" w:line="360" w:lineRule="auto"/>
        <w:ind w:firstLine="0"/>
        <w:jc w:val="both"/>
        <w:rPr>
          <w:sz w:val="26"/>
          <w:szCs w:val="26"/>
        </w:rPr>
      </w:pPr>
      <w:r w:rsidRPr="00EC0C2F">
        <w:rPr>
          <w:sz w:val="26"/>
          <w:szCs w:val="26"/>
        </w:rPr>
        <w:t xml:space="preserve">именуемый в дальнейшем </w:t>
      </w:r>
      <w:r w:rsidR="0032009C">
        <w:rPr>
          <w:sz w:val="26"/>
          <w:szCs w:val="26"/>
        </w:rPr>
        <w:t>Дальнегорским городским округом</w:t>
      </w:r>
      <w:r w:rsidRPr="00EC0C2F">
        <w:rPr>
          <w:sz w:val="26"/>
          <w:szCs w:val="26"/>
        </w:rPr>
        <w:t>, подтверждает свое согласие на присоединение</w:t>
      </w:r>
      <w:r w:rsidRPr="00EC0C2F">
        <w:rPr>
          <w:sz w:val="26"/>
          <w:szCs w:val="26"/>
          <w:vertAlign w:val="superscript"/>
        </w:rPr>
        <w:t>1</w:t>
      </w:r>
      <w:r w:rsidRPr="00EC0C2F">
        <w:rPr>
          <w:sz w:val="26"/>
          <w:szCs w:val="26"/>
        </w:rPr>
        <w:t>:</w:t>
      </w:r>
    </w:p>
    <w:p w:rsidR="00EC0C2F" w:rsidRPr="00EC0C2F" w:rsidRDefault="00EC0C2F" w:rsidP="00EC0C2F">
      <w:pPr>
        <w:pStyle w:val="1"/>
        <w:shd w:val="clear" w:color="auto" w:fill="auto"/>
        <w:ind w:firstLine="0"/>
        <w:rPr>
          <w:sz w:val="26"/>
          <w:szCs w:val="26"/>
        </w:rPr>
      </w:pPr>
      <w:r w:rsidRPr="00EC0C2F">
        <w:rPr>
          <w:sz w:val="26"/>
          <w:szCs w:val="26"/>
        </w:rPr>
        <w:t>вариант 1:</w:t>
      </w:r>
    </w:p>
    <w:p w:rsidR="00EC0C2F" w:rsidRPr="00EC0C2F" w:rsidRDefault="00EC0C2F" w:rsidP="001F44A5">
      <w:pPr>
        <w:pStyle w:val="1"/>
        <w:shd w:val="clear" w:color="auto" w:fill="auto"/>
        <w:tabs>
          <w:tab w:val="left" w:leader="underscore" w:pos="8957"/>
        </w:tabs>
        <w:spacing w:line="360" w:lineRule="auto"/>
        <w:ind w:firstLine="0"/>
        <w:jc w:val="both"/>
        <w:rPr>
          <w:sz w:val="26"/>
          <w:szCs w:val="26"/>
        </w:rPr>
      </w:pPr>
      <w:r w:rsidRPr="00EC0C2F">
        <w:rPr>
          <w:sz w:val="26"/>
          <w:szCs w:val="26"/>
        </w:rPr>
        <w:t xml:space="preserve">к заключаемому соглашению о защите и поощрении капиталовложений для реализации инвестиционного проекта </w:t>
      </w:r>
      <w:r w:rsidR="0032009C">
        <w:rPr>
          <w:sz w:val="26"/>
          <w:szCs w:val="26"/>
        </w:rPr>
        <w:t>«</w:t>
      </w:r>
      <w:r w:rsidRPr="00EC0C2F">
        <w:rPr>
          <w:sz w:val="26"/>
          <w:szCs w:val="26"/>
        </w:rPr>
        <w:tab/>
      </w:r>
      <w:r w:rsidR="0032009C">
        <w:rPr>
          <w:sz w:val="26"/>
          <w:szCs w:val="26"/>
        </w:rPr>
        <w:t>»</w:t>
      </w:r>
      <w:r w:rsidRPr="00EC0C2F">
        <w:rPr>
          <w:sz w:val="26"/>
          <w:szCs w:val="26"/>
        </w:rPr>
        <w:t>,</w:t>
      </w:r>
    </w:p>
    <w:p w:rsidR="00EC0C2F" w:rsidRPr="00EC0C2F" w:rsidRDefault="00EC0C2F" w:rsidP="00F77F16">
      <w:pPr>
        <w:pStyle w:val="20"/>
        <w:shd w:val="clear" w:color="auto" w:fill="auto"/>
        <w:spacing w:after="0" w:line="360" w:lineRule="auto"/>
        <w:ind w:left="3540" w:firstLine="708"/>
        <w:rPr>
          <w:sz w:val="26"/>
          <w:szCs w:val="26"/>
        </w:rPr>
      </w:pPr>
      <w:r w:rsidRPr="00EC0C2F">
        <w:rPr>
          <w:sz w:val="26"/>
          <w:szCs w:val="26"/>
        </w:rPr>
        <w:t>(</w:t>
      </w:r>
      <w:r w:rsidRPr="0032009C">
        <w:rPr>
          <w:i/>
          <w:sz w:val="24"/>
          <w:szCs w:val="24"/>
        </w:rPr>
        <w:t>наименование инвестиционного проек</w:t>
      </w:r>
      <w:r w:rsidRPr="006256AA">
        <w:rPr>
          <w:i/>
          <w:sz w:val="24"/>
          <w:szCs w:val="24"/>
        </w:rPr>
        <w:t>та</w:t>
      </w:r>
      <w:r w:rsidRPr="00EC0C2F">
        <w:rPr>
          <w:sz w:val="26"/>
          <w:szCs w:val="26"/>
        </w:rPr>
        <w:t>)</w:t>
      </w:r>
    </w:p>
    <w:p w:rsidR="00EC0C2F" w:rsidRPr="00EC0C2F" w:rsidRDefault="00EC0C2F" w:rsidP="00F77F16">
      <w:pPr>
        <w:pStyle w:val="1"/>
        <w:shd w:val="clear" w:color="auto" w:fill="auto"/>
        <w:tabs>
          <w:tab w:val="left" w:leader="underscore" w:pos="8957"/>
        </w:tabs>
        <w:spacing w:line="360" w:lineRule="auto"/>
        <w:ind w:firstLine="0"/>
        <w:rPr>
          <w:sz w:val="26"/>
          <w:szCs w:val="26"/>
        </w:rPr>
      </w:pPr>
      <w:r w:rsidRPr="00EC0C2F">
        <w:rPr>
          <w:sz w:val="26"/>
          <w:szCs w:val="26"/>
        </w:rPr>
        <w:t>стороной которого является</w:t>
      </w:r>
      <w:r w:rsidRPr="00EC0C2F">
        <w:rPr>
          <w:sz w:val="26"/>
          <w:szCs w:val="26"/>
        </w:rPr>
        <w:tab/>
      </w:r>
      <w:r w:rsidR="00015411">
        <w:rPr>
          <w:sz w:val="26"/>
          <w:szCs w:val="26"/>
        </w:rPr>
        <w:t>;</w:t>
      </w:r>
    </w:p>
    <w:p w:rsidR="00EC0C2F" w:rsidRPr="00EC0C2F" w:rsidRDefault="00EC0C2F" w:rsidP="00015411">
      <w:pPr>
        <w:pStyle w:val="20"/>
        <w:shd w:val="clear" w:color="auto" w:fill="auto"/>
        <w:spacing w:after="0" w:line="360" w:lineRule="auto"/>
        <w:ind w:left="708" w:firstLine="708"/>
        <w:rPr>
          <w:sz w:val="26"/>
          <w:szCs w:val="26"/>
        </w:rPr>
      </w:pPr>
      <w:r w:rsidRPr="00EC0C2F">
        <w:rPr>
          <w:sz w:val="26"/>
          <w:szCs w:val="26"/>
        </w:rPr>
        <w:t>(</w:t>
      </w:r>
      <w:r w:rsidRPr="0032009C">
        <w:rPr>
          <w:i/>
          <w:sz w:val="24"/>
          <w:szCs w:val="24"/>
        </w:rPr>
        <w:t>наименование организации, реализующей</w:t>
      </w:r>
      <w:r w:rsidR="0032009C">
        <w:rPr>
          <w:i/>
          <w:sz w:val="24"/>
          <w:szCs w:val="24"/>
        </w:rPr>
        <w:t xml:space="preserve"> </w:t>
      </w:r>
      <w:r w:rsidRPr="0032009C">
        <w:rPr>
          <w:i/>
          <w:sz w:val="24"/>
          <w:szCs w:val="24"/>
        </w:rPr>
        <w:t>проект, ИНН, ОГРН, адрес</w:t>
      </w:r>
      <w:r w:rsidRPr="00EC0C2F">
        <w:rPr>
          <w:sz w:val="26"/>
          <w:szCs w:val="26"/>
        </w:rPr>
        <w:t>)</w:t>
      </w:r>
    </w:p>
    <w:p w:rsidR="00EC0C2F" w:rsidRPr="00EC0C2F" w:rsidRDefault="00EC0C2F" w:rsidP="00EC0C2F">
      <w:pPr>
        <w:pStyle w:val="1"/>
        <w:shd w:val="clear" w:color="auto" w:fill="auto"/>
        <w:ind w:firstLine="0"/>
        <w:rPr>
          <w:sz w:val="26"/>
          <w:szCs w:val="26"/>
        </w:rPr>
      </w:pPr>
      <w:r w:rsidRPr="00EC0C2F">
        <w:rPr>
          <w:sz w:val="26"/>
          <w:szCs w:val="26"/>
        </w:rPr>
        <w:t>вариант 2:</w:t>
      </w:r>
    </w:p>
    <w:p w:rsidR="006256AA" w:rsidRDefault="00EC0C2F" w:rsidP="00264E97">
      <w:pPr>
        <w:pStyle w:val="1"/>
        <w:shd w:val="clear" w:color="auto" w:fill="auto"/>
        <w:tabs>
          <w:tab w:val="left" w:leader="underscore" w:pos="2414"/>
          <w:tab w:val="left" w:leader="underscore" w:pos="9214"/>
        </w:tabs>
        <w:spacing w:line="360" w:lineRule="auto"/>
        <w:ind w:firstLine="0"/>
        <w:jc w:val="both"/>
        <w:rPr>
          <w:sz w:val="26"/>
          <w:szCs w:val="26"/>
        </w:rPr>
      </w:pPr>
      <w:r w:rsidRPr="00EC0C2F">
        <w:rPr>
          <w:sz w:val="26"/>
          <w:szCs w:val="26"/>
        </w:rPr>
        <w:t xml:space="preserve">к соглашению о защите и поощрении капиталовложений от </w:t>
      </w:r>
      <w:r w:rsidRPr="00EC0C2F">
        <w:rPr>
          <w:sz w:val="26"/>
          <w:szCs w:val="26"/>
        </w:rPr>
        <w:tab/>
        <w:t xml:space="preserve">, </w:t>
      </w:r>
    </w:p>
    <w:p w:rsidR="00EC0C2F" w:rsidRPr="00EC0C2F" w:rsidRDefault="00EC0C2F" w:rsidP="00264E97">
      <w:pPr>
        <w:pStyle w:val="1"/>
        <w:shd w:val="clear" w:color="auto" w:fill="auto"/>
        <w:tabs>
          <w:tab w:val="left" w:leader="underscore" w:pos="2414"/>
          <w:tab w:val="left" w:leader="underscore" w:pos="9214"/>
        </w:tabs>
        <w:spacing w:line="360" w:lineRule="auto"/>
        <w:ind w:firstLine="0"/>
        <w:jc w:val="both"/>
        <w:rPr>
          <w:sz w:val="26"/>
          <w:szCs w:val="26"/>
        </w:rPr>
      </w:pPr>
      <w:r w:rsidRPr="00EC0C2F">
        <w:rPr>
          <w:sz w:val="26"/>
          <w:szCs w:val="26"/>
        </w:rPr>
        <w:t xml:space="preserve">регистрационный номер </w:t>
      </w:r>
      <w:r w:rsidR="006256AA">
        <w:rPr>
          <w:sz w:val="26"/>
          <w:szCs w:val="26"/>
        </w:rPr>
        <w:t>_____________</w:t>
      </w:r>
      <w:r w:rsidRPr="00EC0C2F">
        <w:rPr>
          <w:sz w:val="26"/>
          <w:szCs w:val="26"/>
        </w:rPr>
        <w:t xml:space="preserve"> для</w:t>
      </w:r>
      <w:r w:rsidR="00264E97">
        <w:rPr>
          <w:sz w:val="26"/>
          <w:szCs w:val="26"/>
        </w:rPr>
        <w:t xml:space="preserve"> </w:t>
      </w:r>
      <w:r w:rsidRPr="00EC0C2F">
        <w:rPr>
          <w:sz w:val="26"/>
          <w:szCs w:val="26"/>
        </w:rPr>
        <w:t xml:space="preserve">реализации инвестиционного проекта </w:t>
      </w:r>
      <w:r w:rsidR="00264E97">
        <w:rPr>
          <w:sz w:val="26"/>
          <w:szCs w:val="26"/>
        </w:rPr>
        <w:t>«____________________</w:t>
      </w:r>
      <w:r w:rsidR="006256AA">
        <w:rPr>
          <w:sz w:val="26"/>
          <w:szCs w:val="26"/>
        </w:rPr>
        <w:t>_________</w:t>
      </w:r>
      <w:r w:rsidR="00D17281">
        <w:rPr>
          <w:sz w:val="26"/>
          <w:szCs w:val="26"/>
        </w:rPr>
        <w:t>_________</w:t>
      </w:r>
      <w:r w:rsidR="006256AA">
        <w:rPr>
          <w:sz w:val="26"/>
          <w:szCs w:val="26"/>
        </w:rPr>
        <w:t>____________________</w:t>
      </w:r>
      <w:r w:rsidR="00264E97">
        <w:rPr>
          <w:sz w:val="26"/>
          <w:szCs w:val="26"/>
        </w:rPr>
        <w:t>___________»</w:t>
      </w:r>
      <w:r w:rsidRPr="00EC0C2F">
        <w:rPr>
          <w:sz w:val="26"/>
          <w:szCs w:val="26"/>
        </w:rPr>
        <w:t>,</w:t>
      </w:r>
    </w:p>
    <w:p w:rsidR="00D17281" w:rsidRDefault="00EC0C2F" w:rsidP="00D17281">
      <w:pPr>
        <w:pStyle w:val="20"/>
        <w:shd w:val="clear" w:color="auto" w:fill="auto"/>
        <w:spacing w:after="0" w:line="360" w:lineRule="auto"/>
        <w:ind w:left="142"/>
        <w:rPr>
          <w:sz w:val="26"/>
          <w:szCs w:val="26"/>
        </w:rPr>
      </w:pPr>
      <w:r w:rsidRPr="00EC0C2F">
        <w:rPr>
          <w:sz w:val="26"/>
          <w:szCs w:val="26"/>
        </w:rPr>
        <w:t>(</w:t>
      </w:r>
      <w:r w:rsidRPr="00264E97">
        <w:rPr>
          <w:i/>
          <w:sz w:val="24"/>
          <w:szCs w:val="24"/>
        </w:rPr>
        <w:t>наименование инвестиционного проекта</w:t>
      </w:r>
      <w:r w:rsidRPr="00EC0C2F">
        <w:rPr>
          <w:sz w:val="26"/>
          <w:szCs w:val="26"/>
        </w:rPr>
        <w:t>)</w:t>
      </w:r>
      <w:bookmarkStart w:id="1" w:name="bookmark18"/>
      <w:bookmarkStart w:id="2" w:name="bookmark19"/>
    </w:p>
    <w:p w:rsidR="00EC0C2F" w:rsidRPr="00EC0C2F" w:rsidRDefault="00EC0C2F" w:rsidP="00D17281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  <w:r w:rsidRPr="00EC0C2F">
        <w:rPr>
          <w:sz w:val="26"/>
          <w:szCs w:val="26"/>
        </w:rPr>
        <w:t>стороной которого является</w:t>
      </w:r>
      <w:bookmarkEnd w:id="1"/>
      <w:bookmarkEnd w:id="2"/>
      <w:r w:rsidR="00D17281">
        <w:rPr>
          <w:sz w:val="26"/>
          <w:szCs w:val="26"/>
        </w:rPr>
        <w:t xml:space="preserve"> _____________________________________________</w:t>
      </w:r>
      <w:r w:rsidR="00015411">
        <w:rPr>
          <w:sz w:val="26"/>
          <w:szCs w:val="26"/>
        </w:rPr>
        <w:t xml:space="preserve"> ,</w:t>
      </w:r>
    </w:p>
    <w:p w:rsidR="00EC0C2F" w:rsidRDefault="00EC0C2F" w:rsidP="00320C76">
      <w:pPr>
        <w:pStyle w:val="20"/>
        <w:shd w:val="clear" w:color="auto" w:fill="auto"/>
        <w:spacing w:after="0"/>
        <w:ind w:left="1985"/>
        <w:jc w:val="left"/>
        <w:rPr>
          <w:sz w:val="26"/>
          <w:szCs w:val="26"/>
        </w:rPr>
      </w:pPr>
      <w:r w:rsidRPr="00EC0C2F">
        <w:rPr>
          <w:sz w:val="26"/>
          <w:szCs w:val="26"/>
        </w:rPr>
        <w:t>(</w:t>
      </w:r>
      <w:r w:rsidRPr="006256AA">
        <w:rPr>
          <w:i/>
          <w:sz w:val="24"/>
          <w:szCs w:val="24"/>
        </w:rPr>
        <w:t>наименование организации, реализующей</w:t>
      </w:r>
      <w:r w:rsidR="00320C76">
        <w:rPr>
          <w:i/>
          <w:sz w:val="24"/>
          <w:szCs w:val="24"/>
        </w:rPr>
        <w:t xml:space="preserve"> </w:t>
      </w:r>
      <w:r w:rsidRPr="006256AA">
        <w:rPr>
          <w:i/>
          <w:sz w:val="24"/>
          <w:szCs w:val="24"/>
        </w:rPr>
        <w:t>проект, ИНН, ОГРН, адрес</w:t>
      </w:r>
      <w:r w:rsidRPr="00EC0C2F">
        <w:rPr>
          <w:sz w:val="26"/>
          <w:szCs w:val="26"/>
        </w:rPr>
        <w:t>)</w:t>
      </w:r>
    </w:p>
    <w:p w:rsidR="001F44A5" w:rsidRPr="00EC0C2F" w:rsidRDefault="001F44A5" w:rsidP="00320C76">
      <w:pPr>
        <w:pStyle w:val="20"/>
        <w:shd w:val="clear" w:color="auto" w:fill="auto"/>
        <w:spacing w:after="0"/>
        <w:ind w:left="1985"/>
        <w:jc w:val="left"/>
        <w:rPr>
          <w:sz w:val="26"/>
          <w:szCs w:val="26"/>
        </w:rPr>
      </w:pPr>
    </w:p>
    <w:p w:rsidR="00EC0C2F" w:rsidRDefault="00EC0C2F" w:rsidP="00D17281">
      <w:pPr>
        <w:pStyle w:val="1"/>
        <w:shd w:val="clear" w:color="auto" w:fill="auto"/>
        <w:spacing w:line="360" w:lineRule="auto"/>
        <w:ind w:firstLine="0"/>
        <w:jc w:val="both"/>
        <w:rPr>
          <w:sz w:val="26"/>
          <w:szCs w:val="26"/>
        </w:rPr>
      </w:pPr>
      <w:r w:rsidRPr="00EC0C2F">
        <w:rPr>
          <w:sz w:val="26"/>
          <w:szCs w:val="26"/>
        </w:rPr>
        <w:lastRenderedPageBreak/>
        <w:t xml:space="preserve"> и на выполнение обязательств, возникающих у </w:t>
      </w:r>
      <w:r w:rsidR="00D17281">
        <w:rPr>
          <w:sz w:val="26"/>
          <w:szCs w:val="26"/>
        </w:rPr>
        <w:t>Дальнегорского городского округа</w:t>
      </w:r>
      <w:r w:rsidRPr="00EC0C2F">
        <w:rPr>
          <w:sz w:val="26"/>
          <w:szCs w:val="26"/>
        </w:rPr>
        <w:t xml:space="preserve"> в связи с участием в указанном соглашении, в том числе обязательств по применению в отношении организации муниципальных правовых актов (решений) с учетом особенностей, предусмотренных статьей 9 Федерального закона </w:t>
      </w:r>
      <w:r w:rsidR="00BB1161">
        <w:rPr>
          <w:sz w:val="26"/>
          <w:szCs w:val="26"/>
        </w:rPr>
        <w:t xml:space="preserve">от 01.04.2020 № 69-ФЗ </w:t>
      </w:r>
      <w:r w:rsidR="00B60E51">
        <w:rPr>
          <w:sz w:val="26"/>
          <w:szCs w:val="26"/>
        </w:rPr>
        <w:t>«</w:t>
      </w:r>
      <w:r w:rsidRPr="00EC0C2F">
        <w:rPr>
          <w:sz w:val="26"/>
          <w:szCs w:val="26"/>
        </w:rPr>
        <w:t>О защите и поощрении капиталовложений в Российской Федерации</w:t>
      </w:r>
      <w:r w:rsidR="00B60E51">
        <w:rPr>
          <w:sz w:val="26"/>
          <w:szCs w:val="26"/>
        </w:rPr>
        <w:t>»</w:t>
      </w:r>
      <w:r w:rsidRPr="00EC0C2F">
        <w:rPr>
          <w:sz w:val="26"/>
          <w:szCs w:val="26"/>
        </w:rPr>
        <w:t xml:space="preserve"> и законодательством Российской Федерации о налогах и сборах, а также обязательств по возмещению затрат, указанных в части 1 статьи 15 Федерального закона </w:t>
      </w:r>
      <w:r w:rsidR="00BB1161">
        <w:rPr>
          <w:sz w:val="26"/>
          <w:szCs w:val="26"/>
        </w:rPr>
        <w:t xml:space="preserve">от 01.04.2020 № 69-ФЗ </w:t>
      </w:r>
      <w:r w:rsidR="008D4069">
        <w:rPr>
          <w:sz w:val="26"/>
          <w:szCs w:val="26"/>
        </w:rPr>
        <w:t>«</w:t>
      </w:r>
      <w:r w:rsidRPr="00EC0C2F">
        <w:rPr>
          <w:sz w:val="26"/>
          <w:szCs w:val="26"/>
        </w:rPr>
        <w:t>О защите и поощрении капиталовложений в Российской Федерации</w:t>
      </w:r>
      <w:r w:rsidR="00BB1161">
        <w:rPr>
          <w:sz w:val="26"/>
          <w:szCs w:val="26"/>
        </w:rPr>
        <w:t>»</w:t>
      </w:r>
      <w:r w:rsidRPr="00EC0C2F">
        <w:rPr>
          <w:sz w:val="26"/>
          <w:szCs w:val="26"/>
        </w:rPr>
        <w:t>, в пределах земельного налога</w:t>
      </w:r>
      <w:r w:rsidRPr="00EC0C2F">
        <w:rPr>
          <w:sz w:val="26"/>
          <w:szCs w:val="26"/>
          <w:vertAlign w:val="superscript"/>
        </w:rPr>
        <w:t xml:space="preserve"> </w:t>
      </w:r>
      <w:r w:rsidR="006256AA">
        <w:rPr>
          <w:sz w:val="26"/>
          <w:szCs w:val="26"/>
          <w:vertAlign w:val="superscript"/>
        </w:rPr>
        <w:t>2</w:t>
      </w:r>
      <w:r w:rsidRPr="00EC0C2F">
        <w:rPr>
          <w:sz w:val="26"/>
          <w:szCs w:val="26"/>
        </w:rPr>
        <w:t>.</w:t>
      </w:r>
    </w:p>
    <w:p w:rsidR="006256AA" w:rsidRDefault="006256AA" w:rsidP="006256AA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6256AA" w:rsidRPr="00EC0C2F" w:rsidRDefault="006256AA" w:rsidP="006256AA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EC0C2F" w:rsidRDefault="00EC0C2F" w:rsidP="006256AA">
      <w:pPr>
        <w:pStyle w:val="20"/>
        <w:shd w:val="clear" w:color="auto" w:fill="auto"/>
        <w:spacing w:after="0"/>
        <w:ind w:firstLine="960"/>
        <w:jc w:val="left"/>
      </w:pPr>
      <w:r>
        <w:t>(дата)</w:t>
      </w:r>
    </w:p>
    <w:p w:rsidR="006256AA" w:rsidRDefault="006256AA" w:rsidP="00320C76">
      <w:pPr>
        <w:pStyle w:val="20"/>
        <w:shd w:val="clear" w:color="auto" w:fill="auto"/>
        <w:spacing w:after="0" w:line="276" w:lineRule="auto"/>
        <w:ind w:firstLine="960"/>
        <w:jc w:val="left"/>
      </w:pPr>
    </w:p>
    <w:p w:rsidR="00EA0D24" w:rsidRDefault="00EA0D24" w:rsidP="00320C76">
      <w:pPr>
        <w:pStyle w:val="20"/>
        <w:shd w:val="clear" w:color="auto" w:fill="auto"/>
        <w:tabs>
          <w:tab w:val="right" w:pos="9357"/>
        </w:tabs>
        <w:spacing w:after="0" w:line="276" w:lineRule="auto"/>
        <w:jc w:val="left"/>
      </w:pPr>
      <w:r>
        <w:t>_______________________          _____________</w:t>
      </w:r>
      <w:r w:rsidR="00320C76">
        <w:t xml:space="preserve">            ______________________________________________</w:t>
      </w:r>
      <w:r w:rsidR="00320C76">
        <w:tab/>
      </w:r>
      <w:r w:rsidR="00320C76">
        <w:tab/>
      </w:r>
    </w:p>
    <w:p w:rsidR="00320C76" w:rsidRDefault="00320C76" w:rsidP="00320C76">
      <w:pPr>
        <w:pStyle w:val="20"/>
        <w:shd w:val="clear" w:color="auto" w:fill="auto"/>
        <w:tabs>
          <w:tab w:val="right" w:pos="9357"/>
        </w:tabs>
        <w:spacing w:after="0" w:line="276" w:lineRule="auto"/>
        <w:jc w:val="left"/>
      </w:pPr>
    </w:p>
    <w:p w:rsidR="00EC0C2F" w:rsidRDefault="00B80682" w:rsidP="00320C76">
      <w:pPr>
        <w:pStyle w:val="20"/>
        <w:shd w:val="clear" w:color="auto" w:fill="auto"/>
        <w:spacing w:after="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71" o:spid="_x0000_s1029" type="#_x0000_t202" style="position:absolute;left:0;text-align:left;margin-left:94.2pt;margin-top:1.05pt;width:105.1pt;height:25.9pt;z-index:251659264;visibility:visible;mso-wrap-distance-right:120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xhQEAAAcDAAAOAAAAZHJzL2Uyb0RvYy54bWysUlFLwzAQfhf8DyHvrlsnbpa1AxkTQVSY&#10;/oAsTdZAkwtJXLt/7yVbN9E38SW93l2++77vslj2uiV74bwCU9LJaEyJMBxqZXYl/Xhf38wp8YGZ&#10;mrVgREkPwtNldX216GwhcmigrYUjCGJ80dmSNiHYIss8b4RmfgRWGCxKcJoF/HW7rHasQ3TdZvl4&#10;fJd14GrrgAvvMbs6FmmV8KUUPLxK6UUgbUmRW0inS+c2nlm1YMXOMdsofqLB/sBCM2Vw6BlqxQIj&#10;n079gtKKO/Agw4iDzkBKxUXSgGom4x9qNg2zImlBc7w92+T/D5a/7N8cUXVJ89mEEsM0LinNJTGB&#10;9nTWF9i1sdgX+gfocc1D3mMyqu6l0/GLegjW0ejD2VzRB8Ljpen0djbDEsfaNJ/fT5P72eW2dT48&#10;CtAkBiV1uLzkKds/+4BMsHVoicMMrFXbxnykeKQSo9Bv+6ToTHML9QHZt08GnYuvYAjcEGxPwYCG&#10;bqd5p5cR1/n9P828vN/qCwAA//8DAFBLAwQUAAYACAAAACEAX3olY94AAAAKAQAADwAAAGRycy9k&#10;b3ducmV2LnhtbEyPMU/DMBSEdyT+g/WQ2KgNtKZN41QVggkJNQ0DoxO7idX4OcRuG/49jwnG053u&#10;vss3k+/Z2Y7RBVRwPxPALDbBOGwVfFSvd0tgMWk0ug9oFXzbCJvi+irXmQkXLO15n1pGJRgzraBL&#10;acg4j01nvY6zMFgk7xBGrxPJseVm1Bcq9z1/EEJyrx3SQqcH+9zZ5rg/eQXbTyxf3Nd7vSsPpauq&#10;lcA3eVTq9mbaroElO6W/MPziEzoUxFSHE5rIetJzOaeogoWkTxR4XEgJrCZHPC2BFzn/f6H4AQAA&#10;//8DAFBLAQItABQABgAIAAAAIQC2gziS/gAAAOEBAAATAAAAAAAAAAAAAAAAAAAAAABbQ29udGVu&#10;dF9UeXBlc10ueG1sUEsBAi0AFAAGAAgAAAAhADj9If/WAAAAlAEAAAsAAAAAAAAAAAAAAAAALwEA&#10;AF9yZWxzLy5yZWxzUEsBAi0AFAAGAAgAAAAhAPFS8/GFAQAABwMAAA4AAAAAAAAAAAAAAAAALgIA&#10;AGRycy9lMm9Eb2MueG1sUEsBAi0AFAAGAAgAAAAhAF96JWPeAAAACgEAAA8AAAAAAAAAAAAAAAAA&#10;3wMAAGRycy9kb3ducmV2LnhtbFBLBQYAAAAABAAEAPMAAADqBAAAAAA=&#10;" filled="f" stroked="f">
            <v:textbox style="mso-next-textbox:#Shape 271" inset="0,0,0,0">
              <w:txbxContent>
                <w:p w:rsidR="0036574E" w:rsidRDefault="0036574E" w:rsidP="00EC0C2F">
                  <w:pPr>
                    <w:pStyle w:val="20"/>
                    <w:shd w:val="clear" w:color="auto" w:fill="auto"/>
                    <w:spacing w:after="0"/>
                  </w:pPr>
                  <w:r>
                    <w:t>(</w:t>
                  </w:r>
                  <w:r w:rsidRPr="00EA0D24">
                    <w:rPr>
                      <w:i/>
                    </w:rPr>
                    <w:t>должность</w:t>
                  </w:r>
                  <w:r w:rsidRPr="00EA0D24">
                    <w:rPr>
                      <w:i/>
                    </w:rPr>
                    <w:br/>
                    <w:t>уполномоченного лиц</w:t>
                  </w:r>
                  <w:r>
                    <w:t>а)</w:t>
                  </w:r>
                </w:p>
              </w:txbxContent>
            </v:textbox>
            <w10:wrap type="square" side="right" anchorx="page"/>
          </v:shape>
        </w:pict>
      </w:r>
      <w:r>
        <w:rPr>
          <w:noProof/>
        </w:rPr>
        <w:pict>
          <v:shape id="Shape 273" o:spid="_x0000_s1028" type="#_x0000_t202" style="position:absolute;left:0;text-align:left;margin-left:240.25pt;margin-top:6.25pt;width:40.75pt;height:13.45pt;z-index:251660288;visibility:visible;mso-wrap-style:none;mso-wrap-distance-left:180.85pt;mso-wrap-distance-top:.25pt;mso-wrap-distance-right:8.95pt;mso-wrap-distance-bottom:12.2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rWigEAAAsDAAAOAAAAZHJzL2Uyb0RvYy54bWysUsFqwzAMvQ/2D8b3NWlL1xKaFkbpGIxt&#10;0O0DXMduDLFlbK9J/36ym7Rju41dFFlSnp6etFx3uiFH4bwCU9LxKKdEGA6VMoeSfrxv7xaU+MBM&#10;xRowoqQn4el6dXuzbG0hJlBDUwlHEMT4orUlrUOwRZZ5XgvN/AisMJiU4DQL+HSHrHKsRXTdZJM8&#10;v89acJV1wIX3GN2ck3SV8KUUPLxK6UUgTUmRW0jWJbuPNlstWXFwzNaK9zTYH1hopgw2vUBtWGDk&#10;06lfUFpxBx5kGHHQGUipuEgz4DTj/Mc0u5pZkWZBcby9yOT/D5a/HN8cUVVJJ/MpJYZpXFLqS2IA&#10;5WmtL7BqZ7EudA/Q4ZqHuMdgnLqTTscvzkMwj0KfLuKKLhCOwdk8n0wxwzE1nueL8SyiZNefrfPh&#10;UYAm0Smpw90lSdnx2Ydz6VASexnYqqaJ8cjwzCR6odt3Pe09VCdk3eJ6S2rw/ihpngyqFy9hcNzg&#10;7HtngETFE7/+OuJKv79T4+sNr74AAAD//wMAUEsDBBQABgAIAAAAIQDJHcZZ3wAAAAkBAAAPAAAA&#10;ZHJzL2Rvd25yZXYueG1sTI/BTsMwEETvSPyDtUjcqB1oShLiVAjBsZVauHBz4m2SNl5HttOGv8c9&#10;wXE1TzNvy/VsBnZG53tLEpKFAIbUWN1TK+Hr8+MhA+aDIq0GSyjhBz2sq9ubUhXaXmiH531oWSwh&#10;XygJXQhjwblvOjTKL+yIFLODdUaFeLqWa6cusdwM/FGIFTeqp7jQqRHfOmxO+8lIOGy2p+P7tBPH&#10;VmT4nTic62Qr5f3d/PoCLOAc/mC46kd1qKJTbSfSng0SlrlIIiohXaXAIpA+5zmwWkL2tARelfz/&#10;B9UvAAAA//8DAFBLAQItABQABgAIAAAAIQC2gziS/gAAAOEBAAATAAAAAAAAAAAAAAAAAAAAAABb&#10;Q29udGVudF9UeXBlc10ueG1sUEsBAi0AFAAGAAgAAAAhADj9If/WAAAAlAEAAAsAAAAAAAAAAAAA&#10;AAAALwEAAF9yZWxzLy5yZWxzUEsBAi0AFAAGAAgAAAAhACwVWtaKAQAACwMAAA4AAAAAAAAAAAAA&#10;AAAALgIAAGRycy9lMm9Eb2MueG1sUEsBAi0AFAAGAAgAAAAhAMkdxlnfAAAACQEAAA8AAAAAAAAA&#10;AAAAAAAA5AMAAGRycy9kb3ducmV2LnhtbFBLBQYAAAAABAAEAPMAAADwBAAAAAA=&#10;" filled="f" stroked="f">
            <v:textbox style="mso-next-textbox:#Shape 273" inset="0,0,0,0">
              <w:txbxContent>
                <w:p w:rsidR="0036574E" w:rsidRDefault="0036574E" w:rsidP="00EA0D24">
                  <w:pPr>
                    <w:pStyle w:val="20"/>
                    <w:shd w:val="clear" w:color="auto" w:fill="auto"/>
                    <w:spacing w:after="0"/>
                    <w:jc w:val="left"/>
                  </w:pPr>
                  <w:r>
                    <w:t>(</w:t>
                  </w:r>
                  <w:r w:rsidRPr="00EA0D24">
                    <w:rPr>
                      <w:i/>
                    </w:rPr>
                    <w:t>подпис</w:t>
                  </w:r>
                  <w:r>
                    <w:t>ь)</w:t>
                  </w:r>
                </w:p>
              </w:txbxContent>
            </v:textbox>
            <w10:wrap type="square" side="right" anchorx="page"/>
          </v:shape>
        </w:pict>
      </w:r>
      <w:r w:rsidR="00EC0C2F">
        <w:t>(</w:t>
      </w:r>
      <w:r w:rsidR="00EC0C2F" w:rsidRPr="00EA0D24">
        <w:rPr>
          <w:i/>
        </w:rPr>
        <w:t>фамилия, имя, отчество</w:t>
      </w:r>
      <w:r w:rsidR="00320C76">
        <w:rPr>
          <w:i/>
        </w:rPr>
        <w:t xml:space="preserve"> </w:t>
      </w:r>
      <w:r w:rsidR="00EC0C2F" w:rsidRPr="00EA0D24">
        <w:rPr>
          <w:i/>
        </w:rPr>
        <w:t>(последнее - при наличии)</w:t>
      </w:r>
      <w:r w:rsidR="00EC0C2F" w:rsidRPr="00EA0D24">
        <w:rPr>
          <w:i/>
        </w:rPr>
        <w:br/>
        <w:t>уполномоченного лица</w:t>
      </w:r>
      <w:r w:rsidR="00EC0C2F">
        <w:t>)</w:t>
      </w:r>
    </w:p>
    <w:p w:rsidR="00741C8C" w:rsidRDefault="00741C8C" w:rsidP="00320C76">
      <w:pPr>
        <w:pStyle w:val="20"/>
        <w:shd w:val="clear" w:color="auto" w:fill="auto"/>
        <w:spacing w:after="0" w:line="276" w:lineRule="auto"/>
      </w:pPr>
    </w:p>
    <w:p w:rsidR="00741C8C" w:rsidRDefault="00741C8C" w:rsidP="00320C76">
      <w:pPr>
        <w:pStyle w:val="20"/>
        <w:shd w:val="clear" w:color="auto" w:fill="auto"/>
        <w:spacing w:after="0" w:line="276" w:lineRule="auto"/>
      </w:pPr>
    </w:p>
    <w:p w:rsidR="00741C8C" w:rsidRDefault="00741C8C" w:rsidP="00320C76">
      <w:pPr>
        <w:pStyle w:val="20"/>
        <w:shd w:val="clear" w:color="auto" w:fill="auto"/>
        <w:spacing w:after="0" w:line="276" w:lineRule="auto"/>
      </w:pPr>
    </w:p>
    <w:p w:rsidR="00B60E51" w:rsidRDefault="00B60E51" w:rsidP="00320C76">
      <w:pPr>
        <w:pStyle w:val="20"/>
        <w:shd w:val="clear" w:color="auto" w:fill="auto"/>
        <w:spacing w:after="0" w:line="276" w:lineRule="auto"/>
      </w:pPr>
    </w:p>
    <w:p w:rsidR="00B60E51" w:rsidRDefault="00B60E51" w:rsidP="00320C76">
      <w:pPr>
        <w:pStyle w:val="20"/>
        <w:shd w:val="clear" w:color="auto" w:fill="auto"/>
        <w:spacing w:after="0" w:line="276" w:lineRule="auto"/>
      </w:pPr>
    </w:p>
    <w:p w:rsidR="00B60E51" w:rsidRDefault="00B60E51" w:rsidP="00320C76">
      <w:pPr>
        <w:pStyle w:val="20"/>
        <w:shd w:val="clear" w:color="auto" w:fill="auto"/>
        <w:spacing w:after="0" w:line="276" w:lineRule="auto"/>
      </w:pPr>
    </w:p>
    <w:p w:rsidR="00B60E51" w:rsidRDefault="00B60E51" w:rsidP="00320C76">
      <w:pPr>
        <w:pStyle w:val="20"/>
        <w:shd w:val="clear" w:color="auto" w:fill="auto"/>
        <w:spacing w:after="0" w:line="276" w:lineRule="auto"/>
      </w:pPr>
    </w:p>
    <w:p w:rsidR="00B60E51" w:rsidRDefault="00B60E51" w:rsidP="00320C76">
      <w:pPr>
        <w:pStyle w:val="20"/>
        <w:shd w:val="clear" w:color="auto" w:fill="auto"/>
        <w:spacing w:after="0" w:line="276" w:lineRule="auto"/>
      </w:pPr>
    </w:p>
    <w:p w:rsidR="00B60E51" w:rsidRDefault="00B60E51" w:rsidP="00320C76">
      <w:pPr>
        <w:pStyle w:val="20"/>
        <w:shd w:val="clear" w:color="auto" w:fill="auto"/>
        <w:spacing w:after="0" w:line="276" w:lineRule="auto"/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B60E51">
      <w:pPr>
        <w:pStyle w:val="a6"/>
        <w:shd w:val="clear" w:color="auto" w:fill="auto"/>
        <w:spacing w:line="240" w:lineRule="auto"/>
        <w:ind w:firstLine="240"/>
        <w:rPr>
          <w:color w:val="000000"/>
          <w:sz w:val="20"/>
          <w:szCs w:val="20"/>
          <w:lang w:eastAsia="ru-RU" w:bidi="ru-RU"/>
        </w:rPr>
      </w:pPr>
    </w:p>
    <w:p w:rsidR="00B60E51" w:rsidRDefault="00B60E51" w:rsidP="00D66881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¹ В настоящем заявлении указывается вариант 1 или вариант 2.</w:t>
      </w:r>
    </w:p>
    <w:p w:rsidR="00B60E51" w:rsidRDefault="00B60E51" w:rsidP="00D66881">
      <w:pPr>
        <w:pStyle w:val="a6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² Обязательство муниципального образования по возмещению затрат, указанных в части 1 статьи 15</w:t>
      </w:r>
    </w:p>
    <w:p w:rsidR="00EA0D24" w:rsidRDefault="00B60E51" w:rsidP="00AE4328">
      <w:pPr>
        <w:pStyle w:val="a6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0"/>
          <w:szCs w:val="20"/>
          <w:lang w:eastAsia="ru-RU" w:bidi="ru-RU"/>
        </w:rPr>
        <w:t xml:space="preserve">Федерального закона </w:t>
      </w:r>
      <w:r w:rsidR="0028469E" w:rsidRPr="0028469E">
        <w:rPr>
          <w:color w:val="000000"/>
          <w:sz w:val="20"/>
          <w:szCs w:val="20"/>
          <w:lang w:eastAsia="ru-RU" w:bidi="ru-RU"/>
        </w:rPr>
        <w:t xml:space="preserve">от 01.04.2020 № 69-ФЗ </w:t>
      </w:r>
      <w:r w:rsidR="00D66881">
        <w:rPr>
          <w:color w:val="000000"/>
          <w:sz w:val="20"/>
          <w:szCs w:val="20"/>
          <w:lang w:eastAsia="ru-RU" w:bidi="ru-RU"/>
        </w:rPr>
        <w:t>«</w:t>
      </w:r>
      <w:r>
        <w:rPr>
          <w:color w:val="000000"/>
          <w:sz w:val="20"/>
          <w:szCs w:val="20"/>
          <w:lang w:eastAsia="ru-RU" w:bidi="ru-RU"/>
        </w:rPr>
        <w:t>О защите и поощрении капиталовложений в Российской Федерации», в пределах земельного налога указывается в настоящем заявлении только в том случае,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налога.</w:t>
      </w:r>
    </w:p>
    <w:sectPr w:rsidR="00EA0D24" w:rsidSect="00D20079">
      <w:headerReference w:type="even" r:id="rId7"/>
      <w:headerReference w:type="default" r:id="rId8"/>
      <w:footerReference w:type="even" r:id="rId9"/>
      <w:footnotePr>
        <w:numFmt w:val="upperRoman"/>
      </w:footnotePr>
      <w:pgSz w:w="11907" w:h="16839" w:code="9"/>
      <w:pgMar w:top="1134" w:right="851" w:bottom="1276" w:left="1701" w:header="851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82" w:rsidRDefault="00B80682" w:rsidP="00C86AFC">
      <w:r>
        <w:separator/>
      </w:r>
    </w:p>
  </w:endnote>
  <w:endnote w:type="continuationSeparator" w:id="0">
    <w:p w:rsidR="00B80682" w:rsidRDefault="00B80682" w:rsidP="00C8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4E" w:rsidRDefault="00B80682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1" o:spid="_x0000_s2058" type="#_x0000_t202" style="position:absolute;margin-left:71.05pt;margin-top:812.15pt;width:27.85pt;height:7.2pt;z-index:-2516556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GamgEAACsDAAAOAAAAZHJzL2Uyb0RvYy54bWysUttOwzAMfUfiH6K8s+4CCKp1CDSBkBAg&#10;AR+QpckaqYmjOKzd3+Nk64bgDfHiOrZ7fHzs+U1vW7ZRAQ24ik9GY86Uk1Abt674x/v92RVnGIWr&#10;RQtOVXyrkN8sTk/mnS/VFBpoaxUYgTgsO1/xJkZfFgXKRlmBI/DKUVJDsCLSM6yLOoiO0G1bTMfj&#10;y6KDUPsAUiFSdLlL8kXG11rJ+KI1qsjaihO3mG3IdpVssZiLch2Eb4zc0xB/YGGFcdT0ALUUUbDP&#10;YH5BWSMDIOg4kmAL0NpIlWegaSbjH9O8NcKrPAuJg/4gE/4frHzevAZm6opPryacOWFpSbkvSwGS&#10;p/NYUtWbp7rY30FPax7iSME0da+DTV+ah1GehN4exFV9ZJKCs4vZ5fUFZ5JS15Pz86x9cfzXB4wP&#10;CixLTsUDrS4rKjZPGIkHlQ4lqZWDe9O2KZ4I7ogkL/arPs8zG0iuoN4S946WXHFHV8hZ++hIw3QP&#10;gxMGZ7V3Ug/0t5+R+uT2CXwHte9JG8ms9teTVv79nauON774AgAA//8DAFBLAwQUAAYACAAAACEA&#10;yxSqft4AAAANAQAADwAAAGRycy9kb3ducmV2LnhtbEyPzU7DMBCE70i8g7VI3KjTtGpCiFOhSly4&#10;USokbm68jSP8E9lumrw9mxPcdnZHs9/U+8kaNmKIvXcC1qsMGLrWq951Ak6fb08lsJikU9J4hwJm&#10;jLBv7u9qWSl/cx84HlPHKMTFSgrQKQ0V57HVaGVc+QEd3S4+WJlIho6rIG8Ubg3Ps2zHrewdfdBy&#10;wIPG9ud4tQKK6cvjEPGA35exDbqfS/M+C/H4ML2+AEs4pT8zLPiEDg0xnf3VqcgM6W2+JisNu3y7&#10;AbZYngtqc15Wm7IA3tT8f4vmFwAA//8DAFBLAQItABQABgAIAAAAIQC2gziS/gAAAOEBAAATAAAA&#10;AAAAAAAAAAAAAAAAAABbQ29udGVudF9UeXBlc10ueG1sUEsBAi0AFAAGAAgAAAAhADj9If/WAAAA&#10;lAEAAAsAAAAAAAAAAAAAAAAALwEAAF9yZWxzLy5yZWxzUEsBAi0AFAAGAAgAAAAhAG4JcZqaAQAA&#10;KwMAAA4AAAAAAAAAAAAAAAAALgIAAGRycy9lMm9Eb2MueG1sUEsBAi0AFAAGAAgAAAAhAMsUqn7e&#10;AAAADQEAAA8AAAAAAAAAAAAAAAAA9AMAAGRycy9kb3ducmV2LnhtbFBLBQYAAAAABAAEAPMAAAD/&#10;BAAAAAA=&#10;" filled="f" stroked="f">
          <v:textbox style="mso-fit-shape-to-text:t" inset="0,0,0,0">
            <w:txbxContent>
              <w:p w:rsidR="0036574E" w:rsidRDefault="0036574E">
                <w:pPr>
                  <w:pStyle w:val="ad"/>
                  <w:shd w:val="clear" w:color="auto" w:fill="auto"/>
                </w:pPr>
                <w:r>
                  <w:t>5821977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82" w:rsidRDefault="00B80682" w:rsidP="00C86AFC">
      <w:r>
        <w:separator/>
      </w:r>
    </w:p>
  </w:footnote>
  <w:footnote w:type="continuationSeparator" w:id="0">
    <w:p w:rsidR="00B80682" w:rsidRDefault="00B80682" w:rsidP="00C8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4E" w:rsidRDefault="00B80682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9" o:spid="_x0000_s2060" type="#_x0000_t202" style="position:absolute;margin-left:294.25pt;margin-top:51.6pt;width:6.95pt;height:11.3pt;z-index:-2516567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EUmgEAACsDAAAOAAAAZHJzL2Uyb0RvYy54bWysUsFOwzAMvSPxD1HurNtgMKp1CIRASAiQ&#10;gA/I0mSN1MRRHNbu73GydSC4IS6uY7vPz89eXPW2ZRsV0ICr+GQ05kw5CbVx64q/v92dzDnDKFwt&#10;WnCq4luF/Gp5fLTofKmm0EBbq8AIxGHZ+Yo3MfqyKFA2ygocgVeOkhqCFZGeYV3UQXSEbttiOh6f&#10;Fx2E2geQCpGit7skX2Z8rZWMz1qjiqytOHGL2YZsV8kWy4Uo10H4xsg9DfEHFlYYR00PULciCvYR&#10;zC8oa2QABB1HEmwBWhup8gw0zWT8Y5rXRniVZyFx0B9kwv+DlU+bl8BMXfHpxSVnTlhaUu7LUoDk&#10;6TyWVPXqqS72N9DTmoc4UjBN3etg05fmYZQnobcHcVUfmaTgfD49n3EmKTM5O51NsvbF178+YLxX&#10;YFlyKh5odVlRsXnESDyodChJrRzcmbZN8URwRyR5sV/1eZ7ZQHIF9Za4d7Tkiju6Qs7aB0capnsY&#10;nDA4q72TeqC//ojUJ7dP4DuofU/aSGa1v5608u/vXPV148tPAAAA//8DAFBLAwQUAAYACAAAACEA&#10;v4ePaN0AAAALAQAADwAAAGRycy9kb3ducmV2LnhtbEyPy07DMBBF90j8gzVI7KjdQIoV4lSoEht2&#10;lAqJnRtP46h+RLGbJn/PsILlzD26c6bezt6xCcfUx6BgvRLAMLTR9KFTcPh8e5DAUtbBaBcDKlgw&#10;wba5val1ZeI1fOC0zx2jkpAqrcDmPFScp9ai12kVBwyUneLodaZx7LgZ9ZXKveOFEBvudR/ogtUD&#10;7iy25/3FK3ievyIOCXf4fZra0faLdO+LUvd38+sLsIxz/oPhV5/UoSGnY7wEk5hTUEpZEkqBeCyA&#10;EbERxROwI22KUgJvav7/h+YHAAD//wMAUEsBAi0AFAAGAAgAAAAhALaDOJL+AAAA4QEAABMAAAAA&#10;AAAAAAAAAAAAAAAAAFtDb250ZW50X1R5cGVzXS54bWxQSwECLQAUAAYACAAAACEAOP0h/9YAAACU&#10;AQAACwAAAAAAAAAAAAAAAAAvAQAAX3JlbHMvLnJlbHNQSwECLQAUAAYACAAAACEAGidRFJoBAAAr&#10;AwAADgAAAAAAAAAAAAAAAAAuAgAAZHJzL2Uyb0RvYy54bWxQSwECLQAUAAYACAAAACEAv4ePaN0A&#10;AAALAQAADwAAAAAAAAAAAAAAAAD0AwAAZHJzL2Rvd25yZXYueG1sUEsFBgAAAAAEAAQA8wAAAP4E&#10;AAAAAA==&#10;" filled="f" stroked="f">
          <v:textbox style="mso-fit-shape-to-text:t" inset="0,0,0,0">
            <w:txbxContent>
              <w:p w:rsidR="0036574E" w:rsidRDefault="0036574E">
                <w:pPr>
                  <w:pStyle w:val="ad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391"/>
      <w:docPartObj>
        <w:docPartGallery w:val="Page Numbers (Top of Page)"/>
        <w:docPartUnique/>
      </w:docPartObj>
    </w:sdtPr>
    <w:sdtEndPr/>
    <w:sdtContent>
      <w:p w:rsidR="0036574E" w:rsidRDefault="00B8068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1B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574E" w:rsidRDefault="0036574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38E0"/>
    <w:multiLevelType w:val="multilevel"/>
    <w:tmpl w:val="76FC0F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71D68"/>
    <w:multiLevelType w:val="hybridMultilevel"/>
    <w:tmpl w:val="C8EE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B53"/>
    <w:multiLevelType w:val="hybridMultilevel"/>
    <w:tmpl w:val="8A94F4B0"/>
    <w:lvl w:ilvl="0" w:tplc="7EB421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64BE"/>
    <w:multiLevelType w:val="hybridMultilevel"/>
    <w:tmpl w:val="B45C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022A"/>
    <w:multiLevelType w:val="hybridMultilevel"/>
    <w:tmpl w:val="B45C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2E74"/>
    <w:multiLevelType w:val="hybridMultilevel"/>
    <w:tmpl w:val="5D20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5994"/>
    <w:multiLevelType w:val="hybridMultilevel"/>
    <w:tmpl w:val="B45C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5AE8"/>
    <w:multiLevelType w:val="hybridMultilevel"/>
    <w:tmpl w:val="8FF6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95FC3"/>
    <w:multiLevelType w:val="multilevel"/>
    <w:tmpl w:val="F320C4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D9"/>
    <w:rsid w:val="00002353"/>
    <w:rsid w:val="00015411"/>
    <w:rsid w:val="00053BF1"/>
    <w:rsid w:val="000636FB"/>
    <w:rsid w:val="00075196"/>
    <w:rsid w:val="00076A31"/>
    <w:rsid w:val="000915D5"/>
    <w:rsid w:val="00091909"/>
    <w:rsid w:val="00096C53"/>
    <w:rsid w:val="00097B27"/>
    <w:rsid w:val="000A1F43"/>
    <w:rsid w:val="000C1E68"/>
    <w:rsid w:val="000C2FE5"/>
    <w:rsid w:val="000C33C7"/>
    <w:rsid w:val="000D1C1A"/>
    <w:rsid w:val="00106864"/>
    <w:rsid w:val="00114C3F"/>
    <w:rsid w:val="001246E8"/>
    <w:rsid w:val="00126516"/>
    <w:rsid w:val="00143724"/>
    <w:rsid w:val="00163246"/>
    <w:rsid w:val="0016740C"/>
    <w:rsid w:val="0017295C"/>
    <w:rsid w:val="0019469F"/>
    <w:rsid w:val="001B3436"/>
    <w:rsid w:val="001B3991"/>
    <w:rsid w:val="001B448F"/>
    <w:rsid w:val="001D09B0"/>
    <w:rsid w:val="001E0399"/>
    <w:rsid w:val="001F386C"/>
    <w:rsid w:val="001F44A5"/>
    <w:rsid w:val="001F5D3A"/>
    <w:rsid w:val="00246E31"/>
    <w:rsid w:val="0025390C"/>
    <w:rsid w:val="00264E97"/>
    <w:rsid w:val="00271E63"/>
    <w:rsid w:val="002765C3"/>
    <w:rsid w:val="0028291F"/>
    <w:rsid w:val="002840E4"/>
    <w:rsid w:val="0028469E"/>
    <w:rsid w:val="00296995"/>
    <w:rsid w:val="002A2ED4"/>
    <w:rsid w:val="002E3B28"/>
    <w:rsid w:val="002F55B0"/>
    <w:rsid w:val="00305FB0"/>
    <w:rsid w:val="00313836"/>
    <w:rsid w:val="003169B9"/>
    <w:rsid w:val="0032009C"/>
    <w:rsid w:val="00320C76"/>
    <w:rsid w:val="00323726"/>
    <w:rsid w:val="00333A3E"/>
    <w:rsid w:val="0036574E"/>
    <w:rsid w:val="00365EB3"/>
    <w:rsid w:val="00394BB2"/>
    <w:rsid w:val="003B7E99"/>
    <w:rsid w:val="003C701B"/>
    <w:rsid w:val="003D632C"/>
    <w:rsid w:val="003D63DE"/>
    <w:rsid w:val="003E4F19"/>
    <w:rsid w:val="003E7570"/>
    <w:rsid w:val="004134F7"/>
    <w:rsid w:val="004314C0"/>
    <w:rsid w:val="00440CFE"/>
    <w:rsid w:val="00454A51"/>
    <w:rsid w:val="00457ED9"/>
    <w:rsid w:val="0048335A"/>
    <w:rsid w:val="00491595"/>
    <w:rsid w:val="004971B0"/>
    <w:rsid w:val="004C3F45"/>
    <w:rsid w:val="004D1B0B"/>
    <w:rsid w:val="004E0E02"/>
    <w:rsid w:val="005063B3"/>
    <w:rsid w:val="00516917"/>
    <w:rsid w:val="00525EB5"/>
    <w:rsid w:val="0053048A"/>
    <w:rsid w:val="005521F0"/>
    <w:rsid w:val="005545C9"/>
    <w:rsid w:val="005561D1"/>
    <w:rsid w:val="005771B5"/>
    <w:rsid w:val="005B2B73"/>
    <w:rsid w:val="005D1911"/>
    <w:rsid w:val="005D4C0F"/>
    <w:rsid w:val="005E05CB"/>
    <w:rsid w:val="005F416B"/>
    <w:rsid w:val="0060092A"/>
    <w:rsid w:val="0061397B"/>
    <w:rsid w:val="00621D49"/>
    <w:rsid w:val="006256AA"/>
    <w:rsid w:val="00627A0A"/>
    <w:rsid w:val="00636414"/>
    <w:rsid w:val="00674E35"/>
    <w:rsid w:val="00681666"/>
    <w:rsid w:val="006B224B"/>
    <w:rsid w:val="006D02F8"/>
    <w:rsid w:val="006D11FC"/>
    <w:rsid w:val="006E25C7"/>
    <w:rsid w:val="006E4A84"/>
    <w:rsid w:val="006E645D"/>
    <w:rsid w:val="006F335B"/>
    <w:rsid w:val="00721D32"/>
    <w:rsid w:val="00733063"/>
    <w:rsid w:val="00733D30"/>
    <w:rsid w:val="00741C8C"/>
    <w:rsid w:val="00756D82"/>
    <w:rsid w:val="007659C0"/>
    <w:rsid w:val="00783989"/>
    <w:rsid w:val="00785065"/>
    <w:rsid w:val="00785733"/>
    <w:rsid w:val="00790F80"/>
    <w:rsid w:val="007A7516"/>
    <w:rsid w:val="007C109B"/>
    <w:rsid w:val="007E177C"/>
    <w:rsid w:val="00864304"/>
    <w:rsid w:val="00864BCE"/>
    <w:rsid w:val="008841B3"/>
    <w:rsid w:val="008C346B"/>
    <w:rsid w:val="008C4C5A"/>
    <w:rsid w:val="008D4069"/>
    <w:rsid w:val="008F79F1"/>
    <w:rsid w:val="00903F00"/>
    <w:rsid w:val="009405F3"/>
    <w:rsid w:val="00940870"/>
    <w:rsid w:val="00943FE0"/>
    <w:rsid w:val="009461E1"/>
    <w:rsid w:val="00966059"/>
    <w:rsid w:val="00966E10"/>
    <w:rsid w:val="00975B8D"/>
    <w:rsid w:val="009800D2"/>
    <w:rsid w:val="00982286"/>
    <w:rsid w:val="00986BE6"/>
    <w:rsid w:val="009A0963"/>
    <w:rsid w:val="009C2FE8"/>
    <w:rsid w:val="00A15C8C"/>
    <w:rsid w:val="00A30A36"/>
    <w:rsid w:val="00A60923"/>
    <w:rsid w:val="00A70BA3"/>
    <w:rsid w:val="00A77EA1"/>
    <w:rsid w:val="00A81559"/>
    <w:rsid w:val="00A84426"/>
    <w:rsid w:val="00AC182E"/>
    <w:rsid w:val="00AD04DF"/>
    <w:rsid w:val="00AE4328"/>
    <w:rsid w:val="00AE5710"/>
    <w:rsid w:val="00AF1872"/>
    <w:rsid w:val="00B0302E"/>
    <w:rsid w:val="00B60E51"/>
    <w:rsid w:val="00B65C0D"/>
    <w:rsid w:val="00B80682"/>
    <w:rsid w:val="00B842BE"/>
    <w:rsid w:val="00B94C74"/>
    <w:rsid w:val="00BA7867"/>
    <w:rsid w:val="00BB1161"/>
    <w:rsid w:val="00BB3F3F"/>
    <w:rsid w:val="00BC0E57"/>
    <w:rsid w:val="00C168B6"/>
    <w:rsid w:val="00C246B2"/>
    <w:rsid w:val="00C2590C"/>
    <w:rsid w:val="00C2624E"/>
    <w:rsid w:val="00C33C89"/>
    <w:rsid w:val="00C64CB5"/>
    <w:rsid w:val="00C73CA9"/>
    <w:rsid w:val="00C86AFC"/>
    <w:rsid w:val="00C90A9C"/>
    <w:rsid w:val="00CA3840"/>
    <w:rsid w:val="00CA4D6E"/>
    <w:rsid w:val="00CB0A04"/>
    <w:rsid w:val="00CB2E88"/>
    <w:rsid w:val="00CF6ACF"/>
    <w:rsid w:val="00D17281"/>
    <w:rsid w:val="00D20079"/>
    <w:rsid w:val="00D201B3"/>
    <w:rsid w:val="00D301D3"/>
    <w:rsid w:val="00D46CF9"/>
    <w:rsid w:val="00D66881"/>
    <w:rsid w:val="00D86309"/>
    <w:rsid w:val="00DC4FDB"/>
    <w:rsid w:val="00DF4BDE"/>
    <w:rsid w:val="00E12A9E"/>
    <w:rsid w:val="00E2693A"/>
    <w:rsid w:val="00E34D9A"/>
    <w:rsid w:val="00E350E9"/>
    <w:rsid w:val="00E3651B"/>
    <w:rsid w:val="00E506FA"/>
    <w:rsid w:val="00E54D80"/>
    <w:rsid w:val="00EA0D24"/>
    <w:rsid w:val="00EC0C2F"/>
    <w:rsid w:val="00ED74EC"/>
    <w:rsid w:val="00EF6D42"/>
    <w:rsid w:val="00F1440A"/>
    <w:rsid w:val="00F16392"/>
    <w:rsid w:val="00F324F8"/>
    <w:rsid w:val="00F356E0"/>
    <w:rsid w:val="00F35AA2"/>
    <w:rsid w:val="00F455D6"/>
    <w:rsid w:val="00F62316"/>
    <w:rsid w:val="00F71B9C"/>
    <w:rsid w:val="00F771EF"/>
    <w:rsid w:val="00F77F16"/>
    <w:rsid w:val="00F8182A"/>
    <w:rsid w:val="00F822DF"/>
    <w:rsid w:val="00F84184"/>
    <w:rsid w:val="00F85B81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86DA82A"/>
  <w15:docId w15:val="{8E9B3973-7802-48D1-9BB0-D9B7878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4A84"/>
  </w:style>
  <w:style w:type="character" w:styleId="a3">
    <w:name w:val="Hyperlink"/>
    <w:basedOn w:val="a0"/>
    <w:uiPriority w:val="99"/>
    <w:semiHidden/>
    <w:unhideWhenUsed/>
    <w:rsid w:val="006E4A84"/>
    <w:rPr>
      <w:color w:val="0000FF"/>
      <w:u w:val="single"/>
    </w:rPr>
  </w:style>
  <w:style w:type="table" w:styleId="a4">
    <w:name w:val="Table Grid"/>
    <w:basedOn w:val="a1"/>
    <w:uiPriority w:val="59"/>
    <w:rsid w:val="00126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носка_"/>
    <w:basedOn w:val="a0"/>
    <w:link w:val="a6"/>
    <w:rsid w:val="00C86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_"/>
    <w:basedOn w:val="a0"/>
    <w:link w:val="1"/>
    <w:rsid w:val="00C86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6A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C86A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Другое_"/>
    <w:basedOn w:val="a0"/>
    <w:link w:val="ab"/>
    <w:rsid w:val="00C86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Колонтитул_"/>
    <w:basedOn w:val="a0"/>
    <w:link w:val="ad"/>
    <w:rsid w:val="00C86AF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C86AFC"/>
    <w:pPr>
      <w:shd w:val="clear" w:color="auto" w:fill="FFFFFF"/>
      <w:autoSpaceDE/>
      <w:autoSpaceDN/>
      <w:adjustRightInd/>
      <w:spacing w:line="269" w:lineRule="auto"/>
      <w:ind w:firstLine="36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">
    <w:name w:val="Основной текст1"/>
    <w:basedOn w:val="a"/>
    <w:link w:val="a7"/>
    <w:rsid w:val="00C86AFC"/>
    <w:pPr>
      <w:shd w:val="clear" w:color="auto" w:fill="FFFFFF"/>
      <w:autoSpaceDE/>
      <w:autoSpaceDN/>
      <w:adjustRightInd/>
      <w:spacing w:line="269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86AFC"/>
    <w:pPr>
      <w:shd w:val="clear" w:color="auto" w:fill="FFFFFF"/>
      <w:autoSpaceDE/>
      <w:autoSpaceDN/>
      <w:adjustRightInd/>
      <w:spacing w:after="780"/>
      <w:jc w:val="center"/>
    </w:pPr>
    <w:rPr>
      <w:rFonts w:ascii="Times New Roman" w:hAnsi="Times New Roman" w:cs="Times New Roman"/>
      <w:lang w:eastAsia="en-US"/>
    </w:rPr>
  </w:style>
  <w:style w:type="paragraph" w:customStyle="1" w:styleId="a9">
    <w:name w:val="Подпись к таблице"/>
    <w:basedOn w:val="a"/>
    <w:link w:val="a8"/>
    <w:rsid w:val="00C86AFC"/>
    <w:pPr>
      <w:shd w:val="clear" w:color="auto" w:fill="FFFFFF"/>
      <w:autoSpaceDE/>
      <w:autoSpaceDN/>
      <w:adjustRightInd/>
      <w:ind w:left="1680"/>
    </w:pPr>
    <w:rPr>
      <w:rFonts w:ascii="Times New Roman" w:hAnsi="Times New Roman" w:cs="Times New Roman"/>
      <w:lang w:eastAsia="en-US"/>
    </w:rPr>
  </w:style>
  <w:style w:type="paragraph" w:customStyle="1" w:styleId="ab">
    <w:name w:val="Другое"/>
    <w:basedOn w:val="a"/>
    <w:link w:val="aa"/>
    <w:rsid w:val="00C86AFC"/>
    <w:pPr>
      <w:shd w:val="clear" w:color="auto" w:fill="FFFFFF"/>
      <w:autoSpaceDE/>
      <w:autoSpaceDN/>
      <w:adjustRightInd/>
      <w:spacing w:line="269" w:lineRule="auto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d">
    <w:name w:val="Колонтитул"/>
    <w:basedOn w:val="a"/>
    <w:link w:val="ac"/>
    <w:rsid w:val="00C86AFC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9660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605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660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60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EC0C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2">
    <w:name w:val="Оглавление_"/>
    <w:basedOn w:val="a0"/>
    <w:link w:val="af3"/>
    <w:rsid w:val="00EC0C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EC0C2F"/>
    <w:pPr>
      <w:shd w:val="clear" w:color="auto" w:fill="FFFFFF"/>
      <w:autoSpaceDE/>
      <w:autoSpaceDN/>
      <w:adjustRightInd/>
      <w:ind w:left="410" w:firstLine="360"/>
      <w:outlineLvl w:val="1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3">
    <w:name w:val="Оглавление"/>
    <w:basedOn w:val="a"/>
    <w:link w:val="af2"/>
    <w:rsid w:val="00EC0C2F"/>
    <w:pPr>
      <w:shd w:val="clear" w:color="auto" w:fill="FFFFFF"/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styleId="af4">
    <w:name w:val="List Paragraph"/>
    <w:basedOn w:val="a"/>
    <w:uiPriority w:val="34"/>
    <w:qFormat/>
    <w:rsid w:val="001F38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F3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324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2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15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Башкирева С.Н.</cp:lastModifiedBy>
  <cp:revision>100</cp:revision>
  <cp:lastPrinted>2022-11-23T06:49:00Z</cp:lastPrinted>
  <dcterms:created xsi:type="dcterms:W3CDTF">2020-11-05T02:59:00Z</dcterms:created>
  <dcterms:modified xsi:type="dcterms:W3CDTF">2022-11-23T06:49:00Z</dcterms:modified>
</cp:coreProperties>
</file>