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E7C08" w:rsidRPr="0073203D" w:rsidRDefault="002E7C08" w:rsidP="0009126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  <w:r w:rsidR="0073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административного регламента предоставления муниципальной услуги </w:t>
      </w:r>
      <w:r w:rsidR="00786922">
        <w:rPr>
          <w:rFonts w:ascii="Times New Roman" w:hAnsi="Times New Roman" w:cs="Times New Roman"/>
          <w:b/>
          <w:sz w:val="24"/>
          <w:szCs w:val="24"/>
        </w:rPr>
        <w:t>«</w:t>
      </w:r>
      <w:r w:rsidR="00C16F50" w:rsidRPr="00C16F50">
        <w:rPr>
          <w:rFonts w:ascii="Times New Roman" w:hAnsi="Times New Roman" w:cs="Times New Roman"/>
          <w:b/>
          <w:sz w:val="24"/>
          <w:szCs w:val="24"/>
        </w:rPr>
        <w:t xml:space="preserve">Выдача разрешений на установку и эксплуатацию рекламных </w:t>
      </w:r>
      <w:proofErr w:type="gramStart"/>
      <w:r w:rsidR="00C16F50" w:rsidRPr="00C16F50">
        <w:rPr>
          <w:rFonts w:ascii="Times New Roman" w:hAnsi="Times New Roman" w:cs="Times New Roman"/>
          <w:b/>
          <w:sz w:val="24"/>
          <w:szCs w:val="24"/>
        </w:rPr>
        <w:t>конструкций</w:t>
      </w:r>
      <w:proofErr w:type="gramEnd"/>
      <w:r w:rsidR="00C16F50" w:rsidRPr="00C16F50">
        <w:rPr>
          <w:rFonts w:ascii="Times New Roman" w:hAnsi="Times New Roman" w:cs="Times New Roman"/>
          <w:b/>
          <w:sz w:val="24"/>
          <w:szCs w:val="24"/>
        </w:rPr>
        <w:t xml:space="preserve"> и аннулирование таких разрешений</w:t>
      </w:r>
      <w:r w:rsidR="0073203D" w:rsidRPr="0073203D">
        <w:rPr>
          <w:rFonts w:ascii="Times New Roman" w:hAnsi="Times New Roman" w:cs="Times New Roman"/>
          <w:b/>
          <w:sz w:val="24"/>
          <w:szCs w:val="24"/>
        </w:rPr>
        <w:t>»</w:t>
      </w:r>
    </w:p>
    <w:p w:rsidR="0073203D" w:rsidRDefault="0073203D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8F5A5B" w:rsidRPr="008F5A5B" w:rsidRDefault="008F5A5B" w:rsidP="008F5A5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5A5B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 </w:t>
      </w:r>
      <w:r w:rsidR="0073203D" w:rsidRPr="0073203D">
        <w:rPr>
          <w:rFonts w:ascii="Times New Roman" w:hAnsi="Times New Roman" w:cs="Times New Roman"/>
          <w:sz w:val="24"/>
          <w:szCs w:val="24"/>
        </w:rPr>
        <w:t>«</w:t>
      </w:r>
      <w:r w:rsidR="00C16F50" w:rsidRPr="00C16F50">
        <w:rPr>
          <w:rFonts w:ascii="Times New Roman" w:hAnsi="Times New Roman" w:cs="Times New Roman"/>
          <w:sz w:val="24"/>
          <w:szCs w:val="24"/>
        </w:rPr>
        <w:t xml:space="preserve">Выдача разрешений на установку и эксплуатацию рекламных </w:t>
      </w:r>
      <w:proofErr w:type="gramStart"/>
      <w:r w:rsidR="00C16F50" w:rsidRPr="00C16F50">
        <w:rPr>
          <w:rFonts w:ascii="Times New Roman" w:hAnsi="Times New Roman" w:cs="Times New Roman"/>
          <w:sz w:val="24"/>
          <w:szCs w:val="24"/>
        </w:rPr>
        <w:t>конструкций</w:t>
      </w:r>
      <w:proofErr w:type="gramEnd"/>
      <w:r w:rsidR="00C16F50" w:rsidRPr="00C16F50">
        <w:rPr>
          <w:rFonts w:ascii="Times New Roman" w:hAnsi="Times New Roman" w:cs="Times New Roman"/>
          <w:sz w:val="24"/>
          <w:szCs w:val="24"/>
        </w:rPr>
        <w:t xml:space="preserve"> и аннулирование таких разрешений</w:t>
      </w:r>
      <w:r w:rsidR="0073203D" w:rsidRPr="0073203D">
        <w:rPr>
          <w:rFonts w:ascii="Times New Roman" w:hAnsi="Times New Roman" w:cs="Times New Roman"/>
          <w:sz w:val="24"/>
          <w:szCs w:val="24"/>
        </w:rPr>
        <w:t>»</w:t>
      </w:r>
      <w:r w:rsidR="0073203D" w:rsidRPr="008F5A5B">
        <w:rPr>
          <w:rFonts w:ascii="Times New Roman" w:hAnsi="Times New Roman" w:cs="Times New Roman"/>
          <w:sz w:val="24"/>
          <w:szCs w:val="24"/>
        </w:rPr>
        <w:t xml:space="preserve"> </w:t>
      </w:r>
      <w:r w:rsidRPr="008F5A5B">
        <w:rPr>
          <w:rFonts w:ascii="Times New Roman" w:hAnsi="Times New Roman" w:cs="Times New Roman"/>
          <w:sz w:val="24"/>
          <w:szCs w:val="24"/>
        </w:rPr>
        <w:t>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Дальнегорского городского округа (далее Администрация, структурное подразделение Администрации)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8F5A5B" w:rsidRDefault="008F5A5B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проблеме и негативных эффектах, порождаемых наличием данной </w:t>
      </w:r>
      <w:proofErr w:type="gramStart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8F5A5B" w:rsidRDefault="008F5A5B" w:rsidP="008F5A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Регламентировать оказание администрацией Дальнегорского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03D" w:rsidRPr="0073203D">
        <w:rPr>
          <w:rFonts w:ascii="Times New Roman" w:hAnsi="Times New Roman" w:cs="Times New Roman"/>
          <w:sz w:val="24"/>
          <w:szCs w:val="24"/>
        </w:rPr>
        <w:t>«</w:t>
      </w:r>
      <w:r w:rsidR="00C708C1" w:rsidRPr="00C708C1">
        <w:rPr>
          <w:rFonts w:ascii="Times New Roman" w:hAnsi="Times New Roman" w:cs="Times New Roman"/>
          <w:sz w:val="24"/>
          <w:szCs w:val="24"/>
        </w:rPr>
        <w:t>Выдача градостроительных планов земельных участков</w:t>
      </w:r>
      <w:r w:rsidR="0073203D" w:rsidRPr="0073203D">
        <w:rPr>
          <w:rFonts w:ascii="Times New Roman" w:hAnsi="Times New Roman" w:cs="Times New Roman"/>
          <w:sz w:val="24"/>
          <w:szCs w:val="24"/>
        </w:rPr>
        <w:t>»</w:t>
      </w:r>
    </w:p>
    <w:p w:rsidR="00FB459F" w:rsidRPr="009A56F9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НПА: 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5A5B" w:rsidRDefault="008F5A5B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Установление регламента проведения административных процедур при оказании муниципальной услуги.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94B2E" w:rsidRDefault="00675291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B2E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 отсутствуют.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8F5A5B" w:rsidRDefault="008F5A5B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 административного регламента устанавливается обязанность предоставления пакета докум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для оказания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2AB" w:rsidRPr="002E7C08" w:rsidRDefault="00B044C4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Изменения расходов субъектов предпринимательской и инвестиционной 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</w:t>
      </w:r>
      <w:r w:rsid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агаемым правовым регулированием -  отсутствуют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8B" w:rsidRDefault="00E7458B" w:rsidP="001357CC">
      <w:pPr>
        <w:spacing w:after="0" w:line="240" w:lineRule="auto"/>
      </w:pPr>
      <w:r>
        <w:separator/>
      </w:r>
    </w:p>
  </w:endnote>
  <w:endnote w:type="continuationSeparator" w:id="0">
    <w:p w:rsidR="00E7458B" w:rsidRDefault="00E7458B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8B" w:rsidRDefault="00E7458B" w:rsidP="001357CC">
      <w:pPr>
        <w:spacing w:after="0" w:line="240" w:lineRule="auto"/>
      </w:pPr>
      <w:r>
        <w:separator/>
      </w:r>
    </w:p>
  </w:footnote>
  <w:footnote w:type="continuationSeparator" w:id="0">
    <w:p w:rsidR="00E7458B" w:rsidRDefault="00E7458B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09"/>
      <w:docPartObj>
        <w:docPartGallery w:val="Page Numbers (Top of Page)"/>
        <w:docPartUnique/>
      </w:docPartObj>
    </w:sdtPr>
    <w:sdtContent>
      <w:p w:rsidR="00B324EC" w:rsidRDefault="00D56BA8">
        <w:pPr>
          <w:pStyle w:val="a3"/>
          <w:jc w:val="center"/>
        </w:pPr>
        <w:r>
          <w:fldChar w:fldCharType="begin"/>
        </w:r>
        <w:r w:rsidR="00E7332A">
          <w:instrText xml:space="preserve"> PAGE   \* MERGEFORMAT </w:instrText>
        </w:r>
        <w:r>
          <w:fldChar w:fldCharType="separate"/>
        </w:r>
        <w:r w:rsidR="00C16F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C16F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7F"/>
    <w:rsid w:val="000662DB"/>
    <w:rsid w:val="00071656"/>
    <w:rsid w:val="00077615"/>
    <w:rsid w:val="00091263"/>
    <w:rsid w:val="000D3911"/>
    <w:rsid w:val="00122658"/>
    <w:rsid w:val="001357CC"/>
    <w:rsid w:val="001B6CE5"/>
    <w:rsid w:val="001D476B"/>
    <w:rsid w:val="001E116B"/>
    <w:rsid w:val="00216D93"/>
    <w:rsid w:val="0028604D"/>
    <w:rsid w:val="002A6D32"/>
    <w:rsid w:val="002E7C08"/>
    <w:rsid w:val="00311DEA"/>
    <w:rsid w:val="00321C67"/>
    <w:rsid w:val="00337AD0"/>
    <w:rsid w:val="003C350B"/>
    <w:rsid w:val="003D67B7"/>
    <w:rsid w:val="003F33F4"/>
    <w:rsid w:val="004113CC"/>
    <w:rsid w:val="0041224D"/>
    <w:rsid w:val="00443187"/>
    <w:rsid w:val="00613060"/>
    <w:rsid w:val="0064267F"/>
    <w:rsid w:val="00675291"/>
    <w:rsid w:val="006C0A74"/>
    <w:rsid w:val="006F6270"/>
    <w:rsid w:val="00716E51"/>
    <w:rsid w:val="0073203D"/>
    <w:rsid w:val="00786922"/>
    <w:rsid w:val="00794B2E"/>
    <w:rsid w:val="00856B14"/>
    <w:rsid w:val="008C2AAF"/>
    <w:rsid w:val="008F5A5B"/>
    <w:rsid w:val="00912C74"/>
    <w:rsid w:val="009A56F9"/>
    <w:rsid w:val="00A57F7E"/>
    <w:rsid w:val="00A65269"/>
    <w:rsid w:val="00AA10BA"/>
    <w:rsid w:val="00AA72AB"/>
    <w:rsid w:val="00B044C4"/>
    <w:rsid w:val="00B07A21"/>
    <w:rsid w:val="00B324EC"/>
    <w:rsid w:val="00B329AF"/>
    <w:rsid w:val="00C16F50"/>
    <w:rsid w:val="00C517CC"/>
    <w:rsid w:val="00C67F53"/>
    <w:rsid w:val="00C708C1"/>
    <w:rsid w:val="00C80729"/>
    <w:rsid w:val="00CE1E50"/>
    <w:rsid w:val="00D06F52"/>
    <w:rsid w:val="00D56BA8"/>
    <w:rsid w:val="00D82495"/>
    <w:rsid w:val="00E32ABE"/>
    <w:rsid w:val="00E7332A"/>
    <w:rsid w:val="00E7458B"/>
    <w:rsid w:val="00E962AB"/>
    <w:rsid w:val="00F12C2B"/>
    <w:rsid w:val="00F3611D"/>
    <w:rsid w:val="00F51B1A"/>
    <w:rsid w:val="00FB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paragraph" w:styleId="1">
    <w:name w:val="heading 1"/>
    <w:basedOn w:val="a"/>
    <w:link w:val="10"/>
    <w:uiPriority w:val="9"/>
    <w:qFormat/>
    <w:rsid w:val="00091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character" w:customStyle="1" w:styleId="10">
    <w:name w:val="Заголовок 1 Знак"/>
    <w:basedOn w:val="a0"/>
    <w:link w:val="1"/>
    <w:uiPriority w:val="9"/>
    <w:rsid w:val="0009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RePack by SPecialiST</cp:lastModifiedBy>
  <cp:revision>19</cp:revision>
  <cp:lastPrinted>2017-10-25T00:14:00Z</cp:lastPrinted>
  <dcterms:created xsi:type="dcterms:W3CDTF">2017-10-24T05:16:00Z</dcterms:created>
  <dcterms:modified xsi:type="dcterms:W3CDTF">2018-08-02T23:21:00Z</dcterms:modified>
</cp:coreProperties>
</file>