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8030F5" w:rsidRDefault="00677D05" w:rsidP="008030F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677D05" w:rsidRDefault="00677D05" w:rsidP="008030F5">
      <w:pPr>
        <w:jc w:val="center"/>
        <w:rPr>
          <w:b/>
        </w:rPr>
      </w:pPr>
      <w:r>
        <w:rPr>
          <w:b/>
        </w:rPr>
        <w:t>Дальнегорского городского округа от 03.09.2021 № 862-па</w:t>
      </w:r>
    </w:p>
    <w:p w:rsidR="00677D05" w:rsidRPr="008030F5" w:rsidRDefault="00677D05" w:rsidP="008030F5">
      <w:pPr>
        <w:jc w:val="center"/>
        <w:rPr>
          <w:b/>
        </w:rPr>
      </w:pPr>
      <w:r>
        <w:rPr>
          <w:b/>
        </w:rPr>
        <w:t>«</w:t>
      </w:r>
      <w:r w:rsidRPr="00677D05">
        <w:rPr>
          <w:b/>
        </w:rPr>
        <w:t xml:space="preserve">Об утверждении муниципальной </w:t>
      </w:r>
      <w:proofErr w:type="gramStart"/>
      <w:r w:rsidRPr="00677D05">
        <w:rPr>
          <w:b/>
        </w:rPr>
        <w:t>программы</w:t>
      </w:r>
      <w:r w:rsidRPr="00677D05">
        <w:rPr>
          <w:b/>
        </w:rPr>
        <w:br/>
        <w:t>«</w:t>
      </w:r>
      <w:proofErr w:type="gramEnd"/>
      <w:r w:rsidRPr="00677D05">
        <w:rPr>
          <w:b/>
        </w:rPr>
        <w:t>Противодействие коррупции</w:t>
      </w:r>
      <w:r w:rsidRPr="00677D05">
        <w:rPr>
          <w:b/>
        </w:rPr>
        <w:br/>
        <w:t>в Дальнегорском городском округе»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7C6279" w:rsidRPr="007C6279" w:rsidRDefault="007C6279" w:rsidP="007C6279">
      <w:pPr>
        <w:spacing w:line="360" w:lineRule="auto"/>
        <w:ind w:firstLine="708"/>
        <w:jc w:val="both"/>
      </w:pPr>
      <w:r w:rsidRPr="007C6279">
        <w:t xml:space="preserve">В соответствии с Федеральным законом от 25.12.2008 № 273-ФЗ «О противодействии коррупции», </w:t>
      </w:r>
      <w:r w:rsidR="0028192B" w:rsidRPr="0028192B">
        <w:t>Указ</w:t>
      </w:r>
      <w:r w:rsidR="0028192B">
        <w:t>ом</w:t>
      </w:r>
      <w:r w:rsidR="0028192B" w:rsidRPr="0028192B">
        <w:t xml:space="preserve"> Президента Российской Федерации от 16.08.2021 № 478 </w:t>
      </w:r>
      <w:r w:rsidR="0028192B">
        <w:t>«</w:t>
      </w:r>
      <w:r w:rsidR="0028192B" w:rsidRPr="0028192B">
        <w:t>О Национальном плане противодействия коррупции на 2021 - 2024 годы</w:t>
      </w:r>
      <w:r w:rsidR="0028192B">
        <w:t xml:space="preserve">», </w:t>
      </w:r>
      <w:r w:rsidRPr="007C6279">
        <w:t xml:space="preserve">Законом Приморского края от 10.03.2009 № 387-K3 «О противодействии коррупции в Приморском крае», </w:t>
      </w:r>
      <w:r w:rsidR="007372E3">
        <w:t>п</w:t>
      </w:r>
      <w:r w:rsidR="007372E3" w:rsidRPr="007372E3">
        <w:t>остановление</w:t>
      </w:r>
      <w:r w:rsidR="007372E3">
        <w:t>м</w:t>
      </w:r>
      <w:r w:rsidR="007372E3" w:rsidRPr="007372E3">
        <w:t xml:space="preserve"> Губернатора Приморского края от 06.10.2021 № 99-пг «Об утверждении программы противодействия коррупции в Приморском крае на 2021</w:t>
      </w:r>
      <w:r w:rsidR="007372E3">
        <w:t>-</w:t>
      </w:r>
      <w:r w:rsidR="007372E3" w:rsidRPr="007372E3">
        <w:t>2025 годы»</w:t>
      </w:r>
      <w:r w:rsidR="007372E3">
        <w:t xml:space="preserve">, </w:t>
      </w:r>
      <w:r w:rsidRPr="007C6279">
        <w:t xml:space="preserve">постановлением администрации Дальнегорского городского округа от 19.07.2018 </w:t>
      </w:r>
      <w:r w:rsidR="007372E3">
        <w:br/>
      </w:r>
      <w:r w:rsidRPr="007C6279">
        <w:t xml:space="preserve">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A74FFB" w:rsidRPr="00A74FFB" w:rsidRDefault="00A74FFB" w:rsidP="008030F5">
      <w:pPr>
        <w:spacing w:line="360" w:lineRule="auto"/>
        <w:ind w:firstLine="708"/>
        <w:jc w:val="both"/>
        <w:rPr>
          <w:sz w:val="22"/>
          <w:szCs w:val="22"/>
        </w:rPr>
      </w:pPr>
    </w:p>
    <w:p w:rsidR="00A74FFB" w:rsidRDefault="00A74FFB" w:rsidP="00A74FFB">
      <w:pPr>
        <w:spacing w:line="360" w:lineRule="auto"/>
        <w:jc w:val="both"/>
      </w:pPr>
      <w:r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B8751F" w:rsidRDefault="00646669" w:rsidP="007372E3">
      <w:pPr>
        <w:spacing w:line="360" w:lineRule="auto"/>
        <w:ind w:firstLine="708"/>
        <w:jc w:val="both"/>
      </w:pPr>
      <w:r>
        <w:t>1.</w:t>
      </w:r>
      <w:r w:rsidR="0040412F">
        <w:t xml:space="preserve"> </w:t>
      </w:r>
      <w:r w:rsidR="007372E3">
        <w:t xml:space="preserve">Внести в </w:t>
      </w:r>
      <w:r w:rsidR="007372E3" w:rsidRPr="007372E3">
        <w:t>постановление администрации</w:t>
      </w:r>
      <w:r w:rsidR="007372E3">
        <w:t xml:space="preserve"> </w:t>
      </w:r>
      <w:r w:rsidR="007372E3" w:rsidRPr="007372E3">
        <w:t>Дальнегорского городского округа от 03.09.2021 № 862-па</w:t>
      </w:r>
      <w:r w:rsidR="007372E3">
        <w:t xml:space="preserve"> </w:t>
      </w:r>
      <w:r w:rsidR="007372E3" w:rsidRPr="007372E3">
        <w:t xml:space="preserve">«Об утверждении муниципальной </w:t>
      </w:r>
      <w:proofErr w:type="gramStart"/>
      <w:r w:rsidR="007372E3" w:rsidRPr="007372E3">
        <w:t>программы</w:t>
      </w:r>
      <w:r w:rsidR="007372E3" w:rsidRPr="007372E3">
        <w:br/>
        <w:t>«</w:t>
      </w:r>
      <w:proofErr w:type="gramEnd"/>
      <w:r w:rsidR="007372E3" w:rsidRPr="007372E3">
        <w:t>Противодействие</w:t>
      </w:r>
      <w:r w:rsidR="007372E3" w:rsidRPr="007372E3">
        <w:rPr>
          <w:b/>
        </w:rPr>
        <w:t xml:space="preserve"> </w:t>
      </w:r>
      <w:r w:rsidR="007372E3" w:rsidRPr="007372E3">
        <w:t>коррупции</w:t>
      </w:r>
      <w:r w:rsidR="007372E3">
        <w:t xml:space="preserve"> </w:t>
      </w:r>
      <w:r w:rsidR="007372E3" w:rsidRPr="007372E3">
        <w:t>в Дальнегорском городском округе»</w:t>
      </w:r>
      <w:r w:rsidR="007372E3">
        <w:t xml:space="preserve"> изменения, </w:t>
      </w:r>
      <w:r w:rsidR="007372E3">
        <w:lastRenderedPageBreak/>
        <w:t>изложив м</w:t>
      </w:r>
      <w:r w:rsidR="00FF436C">
        <w:t xml:space="preserve">униципальную программу </w:t>
      </w:r>
      <w:r w:rsidR="00FF436C" w:rsidRPr="00FF436C">
        <w:t>«Противодействие коррупции в Дальнегорском городском округе»</w:t>
      </w:r>
      <w:r w:rsidR="007372E3">
        <w:t xml:space="preserve"> в новой редакции (прилагается)</w:t>
      </w:r>
      <w:r w:rsidR="00B8751F">
        <w:t>.</w:t>
      </w:r>
    </w:p>
    <w:p w:rsidR="007005D9" w:rsidRDefault="007372E3" w:rsidP="00FD185F">
      <w:pPr>
        <w:spacing w:line="360" w:lineRule="auto"/>
        <w:ind w:firstLine="709"/>
        <w:jc w:val="both"/>
      </w:pPr>
      <w:r>
        <w:t>2</w:t>
      </w:r>
      <w:bookmarkStart w:id="0" w:name="_GoBack"/>
      <w:bookmarkEnd w:id="0"/>
      <w:r w:rsidR="00FD185F">
        <w:t xml:space="preserve">. Разместить настоящее постановление </w:t>
      </w:r>
      <w:r w:rsidR="007005D9">
        <w:t>на официальном интернет-сайте Дальнегорского городского округа</w:t>
      </w:r>
      <w:r w:rsidR="002E5341">
        <w:t xml:space="preserve">, сведения о муниципальной программе </w:t>
      </w:r>
      <w:r w:rsidR="002E5341" w:rsidRPr="002E5341">
        <w:t>«Противодействие коррупции в Дальнегорском городском округе»</w:t>
      </w:r>
      <w:r w:rsidR="002E5341">
        <w:t xml:space="preserve"> разместить в государственной автоматизированной информационной системе «Управление».</w:t>
      </w:r>
    </w:p>
    <w:p w:rsidR="003E3EE5" w:rsidRDefault="003E3EE5" w:rsidP="003F1E0D">
      <w:pPr>
        <w:jc w:val="both"/>
      </w:pPr>
    </w:p>
    <w:p w:rsidR="00FD185F" w:rsidRDefault="00FD185F" w:rsidP="003F1E0D">
      <w:pPr>
        <w:jc w:val="both"/>
      </w:pPr>
    </w:p>
    <w:p w:rsidR="003E3EE5" w:rsidRDefault="003E3EE5" w:rsidP="003F1E0D">
      <w:pPr>
        <w:jc w:val="both"/>
      </w:pPr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</w:t>
      </w:r>
      <w:proofErr w:type="spellStart"/>
      <w:r w:rsidR="00FD185F">
        <w:t>А.М</w:t>
      </w:r>
      <w:proofErr w:type="spellEnd"/>
      <w:r w:rsidR="00FD185F">
        <w:t xml:space="preserve">. </w:t>
      </w:r>
      <w:proofErr w:type="spellStart"/>
      <w:r w:rsidR="00FD185F">
        <w:t>Теребилов</w:t>
      </w:r>
      <w:proofErr w:type="spellEnd"/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F2" w:rsidRDefault="00FE10F2" w:rsidP="003E3EE5">
      <w:r>
        <w:separator/>
      </w:r>
    </w:p>
  </w:endnote>
  <w:endnote w:type="continuationSeparator" w:id="0">
    <w:p w:rsidR="00FE10F2" w:rsidRDefault="00FE10F2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F2" w:rsidRDefault="00FE10F2" w:rsidP="003E3EE5">
      <w:r>
        <w:separator/>
      </w:r>
    </w:p>
  </w:footnote>
  <w:footnote w:type="continuationSeparator" w:id="0">
    <w:p w:rsidR="00FE10F2" w:rsidRDefault="00FE10F2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E3">
          <w:rPr>
            <w:noProof/>
          </w:rPr>
          <w:t>2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1838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77413"/>
    <w:rsid w:val="0018771A"/>
    <w:rsid w:val="00190835"/>
    <w:rsid w:val="001E2DC9"/>
    <w:rsid w:val="001F1DF3"/>
    <w:rsid w:val="0028192B"/>
    <w:rsid w:val="002B1343"/>
    <w:rsid w:val="002B3B32"/>
    <w:rsid w:val="002B46E2"/>
    <w:rsid w:val="002E45D0"/>
    <w:rsid w:val="002E4ED3"/>
    <w:rsid w:val="002E5341"/>
    <w:rsid w:val="00310932"/>
    <w:rsid w:val="00314D1F"/>
    <w:rsid w:val="003320DE"/>
    <w:rsid w:val="00354854"/>
    <w:rsid w:val="003D0BA4"/>
    <w:rsid w:val="003D3D31"/>
    <w:rsid w:val="003E13F1"/>
    <w:rsid w:val="003E3EE5"/>
    <w:rsid w:val="003F1E0D"/>
    <w:rsid w:val="003F395E"/>
    <w:rsid w:val="003F5A95"/>
    <w:rsid w:val="0040412F"/>
    <w:rsid w:val="00456390"/>
    <w:rsid w:val="00464B6D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624EE8"/>
    <w:rsid w:val="00646669"/>
    <w:rsid w:val="00647BB1"/>
    <w:rsid w:val="00656D5D"/>
    <w:rsid w:val="006748F1"/>
    <w:rsid w:val="00677D05"/>
    <w:rsid w:val="006867F6"/>
    <w:rsid w:val="00697D1F"/>
    <w:rsid w:val="006C7D99"/>
    <w:rsid w:val="006D745A"/>
    <w:rsid w:val="007005D9"/>
    <w:rsid w:val="00715F48"/>
    <w:rsid w:val="007372E3"/>
    <w:rsid w:val="007447DA"/>
    <w:rsid w:val="00794286"/>
    <w:rsid w:val="007A715D"/>
    <w:rsid w:val="007B3590"/>
    <w:rsid w:val="007C6279"/>
    <w:rsid w:val="007C7651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C5F5E"/>
    <w:rsid w:val="009D11BC"/>
    <w:rsid w:val="009D312C"/>
    <w:rsid w:val="009E49D7"/>
    <w:rsid w:val="00A0030D"/>
    <w:rsid w:val="00A2013B"/>
    <w:rsid w:val="00A5413C"/>
    <w:rsid w:val="00A63C8C"/>
    <w:rsid w:val="00A74FFB"/>
    <w:rsid w:val="00AD6369"/>
    <w:rsid w:val="00AF30F9"/>
    <w:rsid w:val="00AF4B88"/>
    <w:rsid w:val="00B14CE5"/>
    <w:rsid w:val="00B16254"/>
    <w:rsid w:val="00B17BED"/>
    <w:rsid w:val="00B52717"/>
    <w:rsid w:val="00B8751F"/>
    <w:rsid w:val="00B9526C"/>
    <w:rsid w:val="00BC71F6"/>
    <w:rsid w:val="00BD1ECC"/>
    <w:rsid w:val="00BE46CC"/>
    <w:rsid w:val="00BE65D9"/>
    <w:rsid w:val="00C07426"/>
    <w:rsid w:val="00C077EE"/>
    <w:rsid w:val="00C145DF"/>
    <w:rsid w:val="00C4339A"/>
    <w:rsid w:val="00C54DD3"/>
    <w:rsid w:val="00C5502F"/>
    <w:rsid w:val="00D11933"/>
    <w:rsid w:val="00D32C88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8351F"/>
    <w:rsid w:val="00EB35A5"/>
    <w:rsid w:val="00F17D34"/>
    <w:rsid w:val="00F33391"/>
    <w:rsid w:val="00F6313B"/>
    <w:rsid w:val="00F74C30"/>
    <w:rsid w:val="00F82714"/>
    <w:rsid w:val="00F86201"/>
    <w:rsid w:val="00FA57F2"/>
    <w:rsid w:val="00FC00AC"/>
    <w:rsid w:val="00FC3770"/>
    <w:rsid w:val="00FD166A"/>
    <w:rsid w:val="00FD185F"/>
    <w:rsid w:val="00FE10F2"/>
    <w:rsid w:val="00FE167C"/>
    <w:rsid w:val="00FE396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5</cp:revision>
  <cp:lastPrinted>2021-09-02T04:26:00Z</cp:lastPrinted>
  <dcterms:created xsi:type="dcterms:W3CDTF">2021-07-12T01:25:00Z</dcterms:created>
  <dcterms:modified xsi:type="dcterms:W3CDTF">2022-04-08T02:28:00Z</dcterms:modified>
</cp:coreProperties>
</file>