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Pr="00C37055" w:rsidRDefault="00DE0E90" w:rsidP="00110F6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37055">
        <w:rPr>
          <w:b/>
          <w:sz w:val="26"/>
          <w:szCs w:val="26"/>
        </w:rPr>
        <w:t>Информация к проекту постановления</w:t>
      </w:r>
    </w:p>
    <w:p w:rsidR="001A6FAD" w:rsidRPr="00C37055" w:rsidRDefault="00252BE4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администрации</w:t>
      </w:r>
      <w:r w:rsidR="00DE0E90" w:rsidRPr="00C37055">
        <w:rPr>
          <w:b/>
          <w:sz w:val="26"/>
          <w:szCs w:val="26"/>
        </w:rPr>
        <w:t xml:space="preserve"> Дальнегорского городского округа</w:t>
      </w:r>
    </w:p>
    <w:p w:rsidR="00F35B0C" w:rsidRPr="00C37055" w:rsidRDefault="00F35B0C" w:rsidP="001A6FAD">
      <w:pPr>
        <w:jc w:val="center"/>
        <w:rPr>
          <w:b/>
          <w:sz w:val="26"/>
          <w:szCs w:val="26"/>
        </w:rPr>
      </w:pPr>
    </w:p>
    <w:p w:rsidR="005A073E" w:rsidRDefault="00DE0E90" w:rsidP="005A073E">
      <w:pPr>
        <w:jc w:val="center"/>
        <w:rPr>
          <w:b/>
          <w:bCs/>
          <w:sz w:val="26"/>
          <w:szCs w:val="26"/>
        </w:rPr>
      </w:pPr>
      <w:r w:rsidRPr="00C37055">
        <w:rPr>
          <w:color w:val="FF0000"/>
          <w:sz w:val="26"/>
          <w:szCs w:val="26"/>
        </w:rPr>
        <w:t xml:space="preserve"> </w:t>
      </w:r>
      <w:r w:rsidR="005A073E" w:rsidRPr="00337849">
        <w:rPr>
          <w:b/>
          <w:bCs/>
          <w:sz w:val="26"/>
          <w:szCs w:val="26"/>
        </w:rPr>
        <w:t xml:space="preserve">О </w:t>
      </w:r>
      <w:r w:rsidR="005A073E">
        <w:rPr>
          <w:b/>
          <w:bCs/>
          <w:sz w:val="26"/>
          <w:szCs w:val="26"/>
        </w:rPr>
        <w:t xml:space="preserve">внесении изменений в постановление администрации </w:t>
      </w:r>
    </w:p>
    <w:p w:rsidR="005A073E" w:rsidRDefault="005A073E" w:rsidP="005A07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 от 27.05.2022 № 671-па </w:t>
      </w:r>
    </w:p>
    <w:p w:rsidR="005A073E" w:rsidRDefault="005A073E" w:rsidP="005A07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 П</w:t>
      </w:r>
      <w:r w:rsidRPr="00337849">
        <w:rPr>
          <w:b/>
          <w:bCs/>
          <w:sz w:val="26"/>
          <w:szCs w:val="26"/>
        </w:rPr>
        <w:t>орядке осуществления анализа сведений</w:t>
      </w:r>
      <w:r>
        <w:rPr>
          <w:b/>
          <w:bCs/>
          <w:sz w:val="26"/>
          <w:szCs w:val="26"/>
        </w:rPr>
        <w:t xml:space="preserve"> о</w:t>
      </w:r>
      <w:r w:rsidRPr="00337849">
        <w:rPr>
          <w:b/>
          <w:bCs/>
          <w:sz w:val="26"/>
          <w:szCs w:val="26"/>
        </w:rPr>
        <w:t xml:space="preserve"> </w:t>
      </w:r>
    </w:p>
    <w:p w:rsidR="005A073E" w:rsidRPr="00337849" w:rsidRDefault="005A073E" w:rsidP="005A073E">
      <w:pPr>
        <w:jc w:val="center"/>
        <w:rPr>
          <w:b/>
          <w:bCs/>
          <w:sz w:val="26"/>
          <w:szCs w:val="26"/>
        </w:rPr>
      </w:pPr>
      <w:r w:rsidRPr="00337849">
        <w:rPr>
          <w:b/>
          <w:bCs/>
          <w:sz w:val="26"/>
          <w:szCs w:val="26"/>
        </w:rPr>
        <w:t>доходах, расходах, об имуществе и обязательствах</w:t>
      </w:r>
    </w:p>
    <w:p w:rsidR="005A073E" w:rsidRDefault="005A073E" w:rsidP="005A07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Pr="00337849">
        <w:rPr>
          <w:b/>
          <w:bCs/>
          <w:sz w:val="26"/>
          <w:szCs w:val="26"/>
        </w:rPr>
        <w:t xml:space="preserve">мущественного характера, представленных </w:t>
      </w:r>
      <w:r>
        <w:rPr>
          <w:b/>
          <w:bCs/>
          <w:sz w:val="26"/>
          <w:szCs w:val="26"/>
        </w:rPr>
        <w:br/>
      </w:r>
      <w:r w:rsidRPr="00337849">
        <w:rPr>
          <w:b/>
          <w:bCs/>
          <w:sz w:val="26"/>
          <w:szCs w:val="26"/>
        </w:rPr>
        <w:t>муниципальными</w:t>
      </w:r>
      <w:r>
        <w:rPr>
          <w:b/>
          <w:bCs/>
          <w:sz w:val="26"/>
          <w:szCs w:val="26"/>
        </w:rPr>
        <w:t xml:space="preserve"> с</w:t>
      </w:r>
      <w:r w:rsidRPr="00337849">
        <w:rPr>
          <w:b/>
          <w:bCs/>
          <w:sz w:val="26"/>
          <w:szCs w:val="26"/>
        </w:rPr>
        <w:t xml:space="preserve">лужащими </w:t>
      </w:r>
      <w:r>
        <w:rPr>
          <w:b/>
          <w:bCs/>
          <w:sz w:val="26"/>
          <w:szCs w:val="26"/>
        </w:rPr>
        <w:t>администрации</w:t>
      </w:r>
    </w:p>
    <w:p w:rsidR="005A073E" w:rsidRPr="00337849" w:rsidRDefault="005A073E" w:rsidP="005A07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округа» </w:t>
      </w:r>
    </w:p>
    <w:p w:rsidR="00653E35" w:rsidRPr="00C37055" w:rsidRDefault="00653E35" w:rsidP="00DE0E90">
      <w:pPr>
        <w:ind w:firstLine="708"/>
        <w:jc w:val="both"/>
        <w:rPr>
          <w:sz w:val="26"/>
          <w:szCs w:val="26"/>
        </w:rPr>
      </w:pP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Цель размещения</w:t>
      </w:r>
      <w:r w:rsidR="00307622" w:rsidRPr="00C37055">
        <w:rPr>
          <w:sz w:val="26"/>
          <w:szCs w:val="26"/>
        </w:rPr>
        <w:t xml:space="preserve"> на сайте</w:t>
      </w:r>
      <w:r w:rsidRPr="00C37055">
        <w:rPr>
          <w:sz w:val="26"/>
          <w:szCs w:val="26"/>
        </w:rPr>
        <w:t>: проведение независимой антикоррупционной экспертизы проекта нормативного правового акта.</w:t>
      </w: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 xml:space="preserve">Сроки для приема заключений по результатам независимой антикоррупционной экспертизы: с </w:t>
      </w:r>
      <w:r w:rsidR="00646C73">
        <w:rPr>
          <w:sz w:val="26"/>
          <w:szCs w:val="26"/>
        </w:rPr>
        <w:t>1</w:t>
      </w:r>
      <w:r w:rsidR="005A073E">
        <w:rPr>
          <w:sz w:val="26"/>
          <w:szCs w:val="26"/>
        </w:rPr>
        <w:t>9 по 31 августа 2022</w:t>
      </w:r>
      <w:r w:rsidR="00770AC2" w:rsidRPr="00C37055">
        <w:rPr>
          <w:sz w:val="26"/>
          <w:szCs w:val="26"/>
        </w:rPr>
        <w:t xml:space="preserve"> </w:t>
      </w:r>
      <w:r w:rsidR="002955FC" w:rsidRPr="00C37055">
        <w:rPr>
          <w:sz w:val="26"/>
          <w:szCs w:val="26"/>
        </w:rPr>
        <w:t>г.</w:t>
      </w:r>
    </w:p>
    <w:p w:rsidR="005A073E" w:rsidRPr="005A073E" w:rsidRDefault="00DE0E90" w:rsidP="005A073E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 xml:space="preserve"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</w:t>
      </w:r>
      <w:proofErr w:type="spellStart"/>
      <w:r w:rsidRPr="00C37055">
        <w:rPr>
          <w:sz w:val="26"/>
          <w:szCs w:val="26"/>
        </w:rPr>
        <w:t>г.Дальнегорск</w:t>
      </w:r>
      <w:proofErr w:type="spellEnd"/>
      <w:r w:rsidRPr="00C37055">
        <w:rPr>
          <w:sz w:val="26"/>
          <w:szCs w:val="26"/>
        </w:rPr>
        <w:t>, проспект 50 лет Октября, д.</w:t>
      </w:r>
      <w:proofErr w:type="gramStart"/>
      <w:r w:rsidRPr="00C37055">
        <w:rPr>
          <w:sz w:val="26"/>
          <w:szCs w:val="26"/>
        </w:rPr>
        <w:t xml:space="preserve">125;  </w:t>
      </w:r>
      <w:r w:rsidRPr="00C37055">
        <w:rPr>
          <w:sz w:val="26"/>
          <w:szCs w:val="26"/>
          <w:lang w:val="en-US"/>
        </w:rPr>
        <w:t>E</w:t>
      </w:r>
      <w:r w:rsidRPr="00C37055">
        <w:rPr>
          <w:sz w:val="26"/>
          <w:szCs w:val="26"/>
        </w:rPr>
        <w:t>-</w:t>
      </w:r>
      <w:r w:rsidRPr="00C37055">
        <w:rPr>
          <w:sz w:val="26"/>
          <w:szCs w:val="26"/>
          <w:lang w:val="en-US"/>
        </w:rPr>
        <w:t>mail</w:t>
      </w:r>
      <w:proofErr w:type="gramEnd"/>
      <w:r w:rsidRPr="00C37055">
        <w:rPr>
          <w:sz w:val="26"/>
          <w:szCs w:val="26"/>
        </w:rPr>
        <w:t xml:space="preserve">: </w:t>
      </w:r>
      <w:hyperlink r:id="rId5" w:history="1">
        <w:r w:rsidR="005A073E" w:rsidRPr="005A073E">
          <w:rPr>
            <w:rStyle w:val="a5"/>
            <w:sz w:val="26"/>
            <w:szCs w:val="26"/>
            <w:lang w:val="en-US"/>
          </w:rPr>
          <w:t>administration</w:t>
        </w:r>
        <w:r w:rsidR="005A073E" w:rsidRPr="005A073E">
          <w:rPr>
            <w:rStyle w:val="a5"/>
            <w:sz w:val="26"/>
            <w:szCs w:val="26"/>
          </w:rPr>
          <w:t>@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dalnegorsk</w:t>
        </w:r>
        <w:proofErr w:type="spellEnd"/>
        <w:r w:rsidR="005A073E" w:rsidRPr="005A073E">
          <w:rPr>
            <w:rStyle w:val="a5"/>
            <w:sz w:val="26"/>
            <w:szCs w:val="26"/>
          </w:rPr>
          <w:t>-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mo</w:t>
        </w:r>
        <w:proofErr w:type="spellEnd"/>
        <w:r w:rsidR="005A073E" w:rsidRPr="005A073E">
          <w:rPr>
            <w:rStyle w:val="a5"/>
            <w:sz w:val="26"/>
            <w:szCs w:val="26"/>
          </w:rPr>
          <w:t>.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5A073E" w:rsidRPr="005A073E">
        <w:rPr>
          <w:sz w:val="26"/>
          <w:szCs w:val="26"/>
        </w:rPr>
        <w:t xml:space="preserve"> </w:t>
      </w:r>
    </w:p>
    <w:p w:rsidR="005A073E" w:rsidRPr="00C37055" w:rsidRDefault="005A073E" w:rsidP="00DE0E90">
      <w:pPr>
        <w:ind w:firstLine="708"/>
        <w:jc w:val="both"/>
        <w:rPr>
          <w:rStyle w:val="a5"/>
          <w:sz w:val="26"/>
          <w:szCs w:val="26"/>
        </w:rPr>
      </w:pPr>
    </w:p>
    <w:p w:rsidR="005D1BFA" w:rsidRDefault="005D1BFA" w:rsidP="00DE0E90">
      <w:pPr>
        <w:ind w:firstLine="708"/>
        <w:jc w:val="both"/>
        <w:rPr>
          <w:rStyle w:val="a5"/>
          <w:sz w:val="28"/>
          <w:szCs w:val="28"/>
        </w:rPr>
      </w:pPr>
    </w:p>
    <w:p w:rsidR="004F7EDE" w:rsidRDefault="005D1BFA" w:rsidP="005D1BFA">
      <w:pPr>
        <w:ind w:firstLine="708"/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653E35" w:rsidRDefault="004F7EDE" w:rsidP="00653E35">
      <w:pPr>
        <w:ind w:left="2750" w:right="2698"/>
      </w:pPr>
      <w:r>
        <w:t xml:space="preserve">                     </w:t>
      </w:r>
      <w:r w:rsidR="00252BE4">
        <w:t xml:space="preserve">          </w:t>
      </w:r>
      <w:r w:rsidR="00653E35">
        <w:t xml:space="preserve">          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DC6169" w:rsidRDefault="00DC6169" w:rsidP="00DC6169">
      <w:pPr>
        <w:jc w:val="center"/>
        <w:rPr>
          <w:b/>
          <w:sz w:val="16"/>
          <w:szCs w:val="16"/>
        </w:rPr>
      </w:pPr>
    </w:p>
    <w:p w:rsidR="00DC6169" w:rsidRPr="00F27826" w:rsidRDefault="00DC6169" w:rsidP="00DC6169">
      <w:pPr>
        <w:jc w:val="center"/>
        <w:rPr>
          <w:b/>
          <w:sz w:val="16"/>
          <w:szCs w:val="16"/>
        </w:rPr>
      </w:pPr>
    </w:p>
    <w:p w:rsidR="00DC6169" w:rsidRDefault="00DC6169" w:rsidP="00DC61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C6169" w:rsidRDefault="00DC6169" w:rsidP="00DC6169">
      <w:pPr>
        <w:jc w:val="center"/>
        <w:rPr>
          <w:sz w:val="16"/>
          <w:szCs w:val="16"/>
        </w:rPr>
      </w:pPr>
    </w:p>
    <w:p w:rsidR="00DC6169" w:rsidRPr="00F27826" w:rsidRDefault="00DC6169" w:rsidP="00DC6169">
      <w:pPr>
        <w:jc w:val="center"/>
        <w:rPr>
          <w:sz w:val="16"/>
          <w:szCs w:val="16"/>
        </w:rPr>
      </w:pPr>
    </w:p>
    <w:p w:rsidR="00DC6169" w:rsidRDefault="00DC6169" w:rsidP="00DC61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</w:t>
      </w:r>
    </w:p>
    <w:p w:rsidR="00DC6169" w:rsidRPr="0072635A" w:rsidRDefault="00DC6169" w:rsidP="00DC6169">
      <w:pPr>
        <w:rPr>
          <w:sz w:val="16"/>
          <w:szCs w:val="16"/>
        </w:rPr>
      </w:pPr>
    </w:p>
    <w:p w:rsidR="00DC6169" w:rsidRPr="0072635A" w:rsidRDefault="00DC6169" w:rsidP="00DC6169">
      <w:pPr>
        <w:rPr>
          <w:sz w:val="16"/>
          <w:szCs w:val="16"/>
        </w:rPr>
      </w:pPr>
    </w:p>
    <w:p w:rsidR="005A073E" w:rsidRDefault="005A073E" w:rsidP="005A073E">
      <w:pPr>
        <w:jc w:val="center"/>
        <w:rPr>
          <w:b/>
          <w:bCs/>
          <w:sz w:val="26"/>
          <w:szCs w:val="26"/>
        </w:rPr>
      </w:pPr>
      <w:r w:rsidRPr="00337849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внесении изменений в постановление администрации </w:t>
      </w:r>
    </w:p>
    <w:p w:rsidR="005A073E" w:rsidRDefault="005A073E" w:rsidP="005A07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 от 27.05.2022 № 671-па </w:t>
      </w:r>
    </w:p>
    <w:p w:rsidR="005A073E" w:rsidRDefault="005A073E" w:rsidP="005A07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 П</w:t>
      </w:r>
      <w:r w:rsidRPr="00337849">
        <w:rPr>
          <w:b/>
          <w:bCs/>
          <w:sz w:val="26"/>
          <w:szCs w:val="26"/>
        </w:rPr>
        <w:t>орядке осуществления анализа сведений</w:t>
      </w:r>
      <w:r>
        <w:rPr>
          <w:b/>
          <w:bCs/>
          <w:sz w:val="26"/>
          <w:szCs w:val="26"/>
        </w:rPr>
        <w:t xml:space="preserve"> о</w:t>
      </w:r>
      <w:r w:rsidRPr="00337849">
        <w:rPr>
          <w:b/>
          <w:bCs/>
          <w:sz w:val="26"/>
          <w:szCs w:val="26"/>
        </w:rPr>
        <w:t xml:space="preserve"> </w:t>
      </w:r>
    </w:p>
    <w:p w:rsidR="005A073E" w:rsidRPr="00337849" w:rsidRDefault="005A073E" w:rsidP="005A073E">
      <w:pPr>
        <w:jc w:val="center"/>
        <w:rPr>
          <w:b/>
          <w:bCs/>
          <w:sz w:val="26"/>
          <w:szCs w:val="26"/>
        </w:rPr>
      </w:pPr>
      <w:r w:rsidRPr="00337849">
        <w:rPr>
          <w:b/>
          <w:bCs/>
          <w:sz w:val="26"/>
          <w:szCs w:val="26"/>
        </w:rPr>
        <w:t>доходах, расходах, об имуществе и обязательствах</w:t>
      </w:r>
    </w:p>
    <w:p w:rsidR="005A073E" w:rsidRDefault="005A073E" w:rsidP="005A07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Pr="00337849">
        <w:rPr>
          <w:b/>
          <w:bCs/>
          <w:sz w:val="26"/>
          <w:szCs w:val="26"/>
        </w:rPr>
        <w:t xml:space="preserve">мущественного характера, представленных </w:t>
      </w:r>
      <w:r>
        <w:rPr>
          <w:b/>
          <w:bCs/>
          <w:sz w:val="26"/>
          <w:szCs w:val="26"/>
        </w:rPr>
        <w:br/>
      </w:r>
      <w:r w:rsidRPr="00337849">
        <w:rPr>
          <w:b/>
          <w:bCs/>
          <w:sz w:val="26"/>
          <w:szCs w:val="26"/>
        </w:rPr>
        <w:t>муниципальными</w:t>
      </w:r>
      <w:r>
        <w:rPr>
          <w:b/>
          <w:bCs/>
          <w:sz w:val="26"/>
          <w:szCs w:val="26"/>
        </w:rPr>
        <w:t xml:space="preserve"> с</w:t>
      </w:r>
      <w:r w:rsidRPr="00337849">
        <w:rPr>
          <w:b/>
          <w:bCs/>
          <w:sz w:val="26"/>
          <w:szCs w:val="26"/>
        </w:rPr>
        <w:t xml:space="preserve">лужащими </w:t>
      </w:r>
      <w:r>
        <w:rPr>
          <w:b/>
          <w:bCs/>
          <w:sz w:val="26"/>
          <w:szCs w:val="26"/>
        </w:rPr>
        <w:t>администрации</w:t>
      </w:r>
    </w:p>
    <w:p w:rsidR="005A073E" w:rsidRPr="00337849" w:rsidRDefault="005A073E" w:rsidP="005A07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округа» </w:t>
      </w:r>
    </w:p>
    <w:p w:rsidR="005A073E" w:rsidRDefault="005A073E" w:rsidP="005A073E">
      <w:pPr>
        <w:jc w:val="center"/>
        <w:rPr>
          <w:b/>
          <w:bCs/>
        </w:rPr>
      </w:pPr>
    </w:p>
    <w:p w:rsidR="005A073E" w:rsidRPr="00267AA5" w:rsidRDefault="005A073E" w:rsidP="005A073E">
      <w:pPr>
        <w:jc w:val="center"/>
        <w:rPr>
          <w:b/>
          <w:bCs/>
        </w:rPr>
      </w:pPr>
    </w:p>
    <w:p w:rsidR="005A073E" w:rsidRDefault="005A073E" w:rsidP="005A073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25.12.2008 № 273-ФЗ «</w:t>
      </w:r>
      <w:r w:rsidRPr="002C4842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2C484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Федеральным законом </w:t>
      </w:r>
      <w:r w:rsidRPr="00337849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337849">
        <w:rPr>
          <w:sz w:val="26"/>
          <w:szCs w:val="26"/>
        </w:rPr>
        <w:t>3</w:t>
      </w:r>
      <w:r>
        <w:rPr>
          <w:sz w:val="26"/>
          <w:szCs w:val="26"/>
        </w:rPr>
        <w:t>.12.</w:t>
      </w:r>
      <w:r w:rsidRPr="00337849">
        <w:rPr>
          <w:sz w:val="26"/>
          <w:szCs w:val="26"/>
        </w:rPr>
        <w:t xml:space="preserve">2012 </w:t>
      </w:r>
      <w:r>
        <w:rPr>
          <w:sz w:val="26"/>
          <w:szCs w:val="26"/>
        </w:rPr>
        <w:t>№</w:t>
      </w:r>
      <w:r w:rsidRPr="00337849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Pr="00337849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 xml:space="preserve">», решением Думы Дальнегорского городского округа </w:t>
      </w:r>
      <w:r w:rsidRPr="00AB5110">
        <w:rPr>
          <w:sz w:val="26"/>
          <w:szCs w:val="26"/>
        </w:rPr>
        <w:t xml:space="preserve">от 31.05.2018 № 114 </w:t>
      </w:r>
      <w:r>
        <w:rPr>
          <w:sz w:val="26"/>
          <w:szCs w:val="26"/>
        </w:rPr>
        <w:t>«</w:t>
      </w:r>
      <w:r w:rsidRPr="00AB5110">
        <w:rPr>
          <w:sz w:val="26"/>
          <w:szCs w:val="26"/>
        </w:rPr>
        <w:t>О Положении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  <w:r>
        <w:rPr>
          <w:sz w:val="26"/>
          <w:szCs w:val="26"/>
        </w:rPr>
        <w:t>, руководствуясь Уставом Дальнегорского</w:t>
      </w:r>
      <w:r w:rsidRPr="002C4842">
        <w:rPr>
          <w:sz w:val="26"/>
          <w:szCs w:val="26"/>
        </w:rPr>
        <w:t xml:space="preserve"> городского округа, </w:t>
      </w:r>
      <w:r>
        <w:rPr>
          <w:sz w:val="26"/>
          <w:szCs w:val="26"/>
        </w:rPr>
        <w:t>администрация Дальнегорского</w:t>
      </w:r>
      <w:r w:rsidRPr="002C4842">
        <w:rPr>
          <w:sz w:val="26"/>
          <w:szCs w:val="26"/>
        </w:rPr>
        <w:t xml:space="preserve"> городского округа </w:t>
      </w:r>
    </w:p>
    <w:p w:rsidR="005A073E" w:rsidRPr="00AB3A70" w:rsidRDefault="005A073E" w:rsidP="005A073E">
      <w:pPr>
        <w:spacing w:line="276" w:lineRule="auto"/>
        <w:jc w:val="both"/>
        <w:rPr>
          <w:sz w:val="16"/>
          <w:szCs w:val="16"/>
        </w:rPr>
      </w:pPr>
    </w:p>
    <w:p w:rsidR="00BA3AA4" w:rsidRDefault="00BA3AA4" w:rsidP="005A073E">
      <w:pPr>
        <w:spacing w:line="276" w:lineRule="auto"/>
        <w:jc w:val="both"/>
        <w:rPr>
          <w:sz w:val="26"/>
          <w:szCs w:val="26"/>
        </w:rPr>
      </w:pPr>
    </w:p>
    <w:p w:rsidR="005A073E" w:rsidRDefault="005A073E" w:rsidP="005A07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A073E" w:rsidRPr="00AB3A70" w:rsidRDefault="005A073E" w:rsidP="005A073E">
      <w:pPr>
        <w:spacing w:line="276" w:lineRule="auto"/>
        <w:ind w:firstLine="540"/>
        <w:jc w:val="both"/>
        <w:rPr>
          <w:sz w:val="16"/>
          <w:szCs w:val="16"/>
        </w:rPr>
      </w:pPr>
    </w:p>
    <w:p w:rsidR="005A073E" w:rsidRDefault="005A073E" w:rsidP="005A073E">
      <w:pPr>
        <w:spacing w:line="276" w:lineRule="auto"/>
        <w:ind w:firstLine="709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</w:t>
      </w:r>
      <w:r w:rsidRPr="00AB5110">
        <w:rPr>
          <w:sz w:val="26"/>
          <w:szCs w:val="26"/>
        </w:rPr>
        <w:t>Порядок осуществления анализа сведений о доходах, расходах, об имуществе и обязательствах имущественного характера, представленных муниципальными служащими администрации Д</w:t>
      </w:r>
      <w:r>
        <w:rPr>
          <w:sz w:val="26"/>
          <w:szCs w:val="26"/>
        </w:rPr>
        <w:t>альнегорского городского округа, утвержденный постановлением администрации Дальнегорского городского округа от 27.05.2022 № 671-па, следующие изменения:</w:t>
      </w:r>
    </w:p>
    <w:p w:rsidR="005A073E" w:rsidRDefault="005A073E" w:rsidP="005A07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пунктом 4.1 следующего содержания:</w:t>
      </w:r>
    </w:p>
    <w:p w:rsidR="005A073E" w:rsidRDefault="005A073E" w:rsidP="005A07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При осуществлении анализа сведений </w:t>
      </w:r>
      <w:r w:rsidRPr="00AB5110">
        <w:rPr>
          <w:sz w:val="26"/>
          <w:szCs w:val="26"/>
        </w:rPr>
        <w:t>о доходах, расходах, об имуществе и обязатель</w:t>
      </w:r>
      <w:r>
        <w:rPr>
          <w:sz w:val="26"/>
          <w:szCs w:val="26"/>
        </w:rPr>
        <w:t>ствах имущественного характера специалист, ответственный за профилактику коррупционных и иных правонарушений, вправе:</w:t>
      </w:r>
    </w:p>
    <w:p w:rsidR="005A073E" w:rsidRDefault="005A073E" w:rsidP="005A073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проводить беседу с муниципальным служащим;</w:t>
      </w:r>
    </w:p>
    <w:p w:rsidR="005A073E" w:rsidRPr="002447C6" w:rsidRDefault="005A073E" w:rsidP="005A073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2447C6">
        <w:rPr>
          <w:sz w:val="26"/>
          <w:szCs w:val="26"/>
        </w:rPr>
        <w:t xml:space="preserve">получать от муниципального служащего пояснения </w:t>
      </w:r>
      <w:r>
        <w:rPr>
          <w:sz w:val="26"/>
          <w:szCs w:val="26"/>
        </w:rPr>
        <w:t xml:space="preserve">и материалы </w:t>
      </w:r>
      <w:r w:rsidRPr="002447C6">
        <w:rPr>
          <w:sz w:val="26"/>
          <w:szCs w:val="26"/>
        </w:rPr>
        <w:t>по представленным им сведениям</w:t>
      </w:r>
      <w:r>
        <w:rPr>
          <w:sz w:val="26"/>
          <w:szCs w:val="26"/>
        </w:rPr>
        <w:t xml:space="preserve"> </w:t>
      </w:r>
      <w:r w:rsidRPr="00AB5110">
        <w:rPr>
          <w:sz w:val="26"/>
          <w:szCs w:val="26"/>
        </w:rPr>
        <w:t>о доходах, расходах, об имуществе и обязательствах имущественного характера</w:t>
      </w:r>
      <w:r>
        <w:rPr>
          <w:sz w:val="26"/>
          <w:szCs w:val="26"/>
        </w:rPr>
        <w:t>.».</w:t>
      </w:r>
    </w:p>
    <w:p w:rsidR="005A073E" w:rsidRDefault="005A073E" w:rsidP="005A07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B5110">
        <w:rPr>
          <w:sz w:val="26"/>
          <w:szCs w:val="26"/>
        </w:rPr>
        <w:t xml:space="preserve">Настоящее постановление подлежит опубликованию в газете «Трудовое слово» и размещению на официальном сайте Дальнегорского городского округа. </w:t>
      </w:r>
    </w:p>
    <w:p w:rsidR="005A073E" w:rsidRPr="00AB5110" w:rsidRDefault="005A073E" w:rsidP="005A073E">
      <w:pPr>
        <w:spacing w:line="276" w:lineRule="auto"/>
        <w:ind w:firstLine="709"/>
        <w:jc w:val="both"/>
        <w:rPr>
          <w:sz w:val="26"/>
          <w:szCs w:val="26"/>
        </w:rPr>
      </w:pPr>
    </w:p>
    <w:p w:rsidR="005A073E" w:rsidRDefault="005A073E" w:rsidP="005A073E">
      <w:pPr>
        <w:spacing w:line="276" w:lineRule="auto"/>
        <w:jc w:val="both"/>
        <w:rPr>
          <w:sz w:val="26"/>
          <w:szCs w:val="26"/>
        </w:rPr>
      </w:pPr>
    </w:p>
    <w:p w:rsidR="005A073E" w:rsidRDefault="005A073E" w:rsidP="005A073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5A073E" w:rsidRDefault="005A073E" w:rsidP="005A073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</w:p>
    <w:p w:rsidR="00FA4E5B" w:rsidRDefault="005A073E" w:rsidP="005A073E">
      <w:pPr>
        <w:jc w:val="center"/>
      </w:pPr>
      <w:r>
        <w:rPr>
          <w:sz w:val="26"/>
          <w:szCs w:val="26"/>
        </w:rPr>
        <w:t xml:space="preserve">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70AC2" w:rsidSect="00C440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A3907"/>
    <w:multiLevelType w:val="hybridMultilevel"/>
    <w:tmpl w:val="CEDC454E"/>
    <w:lvl w:ilvl="0" w:tplc="EF46E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67518"/>
    <w:rsid w:val="002955FC"/>
    <w:rsid w:val="00307622"/>
    <w:rsid w:val="00310BF9"/>
    <w:rsid w:val="00347925"/>
    <w:rsid w:val="00412DB7"/>
    <w:rsid w:val="004F7EDE"/>
    <w:rsid w:val="00513A42"/>
    <w:rsid w:val="00597664"/>
    <w:rsid w:val="005A073E"/>
    <w:rsid w:val="005D1BFA"/>
    <w:rsid w:val="005E20FE"/>
    <w:rsid w:val="00646C73"/>
    <w:rsid w:val="00653E35"/>
    <w:rsid w:val="006604EB"/>
    <w:rsid w:val="006D5FDA"/>
    <w:rsid w:val="00711066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A56C05"/>
    <w:rsid w:val="00BA3AA4"/>
    <w:rsid w:val="00BB5AEB"/>
    <w:rsid w:val="00C158D8"/>
    <w:rsid w:val="00C35A2E"/>
    <w:rsid w:val="00C37055"/>
    <w:rsid w:val="00C40DA3"/>
    <w:rsid w:val="00C440FF"/>
    <w:rsid w:val="00C719A7"/>
    <w:rsid w:val="00CD5B49"/>
    <w:rsid w:val="00D1425E"/>
    <w:rsid w:val="00D172FC"/>
    <w:rsid w:val="00D25E3E"/>
    <w:rsid w:val="00DC6169"/>
    <w:rsid w:val="00DE0E90"/>
    <w:rsid w:val="00DF5E54"/>
    <w:rsid w:val="00F35B0C"/>
    <w:rsid w:val="00F62BBE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on@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ДГО</cp:lastModifiedBy>
  <cp:revision>49</cp:revision>
  <cp:lastPrinted>2014-07-17T02:45:00Z</cp:lastPrinted>
  <dcterms:created xsi:type="dcterms:W3CDTF">2014-07-17T02:45:00Z</dcterms:created>
  <dcterms:modified xsi:type="dcterms:W3CDTF">2022-08-19T04:42:00Z</dcterms:modified>
</cp:coreProperties>
</file>