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371309" w:rsidP="00255E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по вопросу 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>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8F6E3F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08.06</w:t>
      </w:r>
      <w:r w:rsidR="00423ACD">
        <w:rPr>
          <w:rFonts w:ascii="Times New Roman" w:hAnsi="Times New Roman" w:cs="Times New Roman"/>
          <w:sz w:val="26"/>
          <w:szCs w:val="26"/>
        </w:rPr>
        <w:t>.2021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871A32" w:rsidRPr="0001143F" w:rsidRDefault="00871A32" w:rsidP="00871A32">
      <w:pPr>
        <w:pStyle w:val="a8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8292C">
        <w:rPr>
          <w:rFonts w:ascii="Times New Roman" w:hAnsi="Times New Roman"/>
          <w:sz w:val="26"/>
          <w:szCs w:val="26"/>
        </w:rPr>
        <w:t xml:space="preserve">- «Предоставление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</w:t>
      </w:r>
      <w:bookmarkStart w:id="0" w:name="_GoBack"/>
      <w:bookmarkEnd w:id="0"/>
      <w:r w:rsidR="00B1454A">
        <w:rPr>
          <w:rFonts w:ascii="Times New Roman" w:hAnsi="Times New Roman"/>
          <w:sz w:val="26"/>
          <w:szCs w:val="26"/>
        </w:rPr>
        <w:t>в</w:t>
      </w:r>
      <w:r w:rsidRPr="00C8292C">
        <w:rPr>
          <w:rFonts w:ascii="Times New Roman" w:hAnsi="Times New Roman"/>
          <w:sz w:val="26"/>
          <w:szCs w:val="26"/>
        </w:rPr>
        <w:t xml:space="preserve"> целях</w:t>
      </w:r>
      <w:r>
        <w:rPr>
          <w:rFonts w:ascii="Times New Roman" w:hAnsi="Times New Roman"/>
          <w:sz w:val="26"/>
          <w:szCs w:val="26"/>
        </w:rPr>
        <w:t xml:space="preserve"> определения мест допустимого размещения зданий, стр</w:t>
      </w:r>
      <w:r w:rsidR="00B1454A">
        <w:rPr>
          <w:rFonts w:ascii="Times New Roman" w:hAnsi="Times New Roman"/>
          <w:sz w:val="26"/>
          <w:szCs w:val="26"/>
        </w:rPr>
        <w:t>оений, сооружений с 3,0 м до 2,5 м с восточной</w:t>
      </w:r>
      <w:r>
        <w:rPr>
          <w:rFonts w:ascii="Times New Roman" w:hAnsi="Times New Roman"/>
          <w:sz w:val="26"/>
          <w:szCs w:val="26"/>
        </w:rPr>
        <w:t xml:space="preserve"> стороны границ земельного участка, в отношении земельного участка с кадас</w:t>
      </w:r>
      <w:r w:rsidR="00B1454A">
        <w:rPr>
          <w:rFonts w:ascii="Times New Roman" w:hAnsi="Times New Roman"/>
          <w:sz w:val="26"/>
          <w:szCs w:val="26"/>
        </w:rPr>
        <w:t>тровым номером 25:03:010208:36, площадью 603</w:t>
      </w:r>
      <w:r>
        <w:rPr>
          <w:rFonts w:ascii="Times New Roman" w:hAnsi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B1454A">
        <w:rPr>
          <w:rFonts w:ascii="Times New Roman" w:hAnsi="Times New Roman"/>
          <w:sz w:val="26"/>
          <w:szCs w:val="26"/>
        </w:rPr>
        <w:t xml:space="preserve">в границах </w:t>
      </w:r>
      <w:r>
        <w:rPr>
          <w:rFonts w:ascii="Times New Roman" w:hAnsi="Times New Roman"/>
          <w:sz w:val="26"/>
          <w:szCs w:val="26"/>
        </w:rPr>
        <w:t>участка, почтовый адрес ориентира: При</w:t>
      </w:r>
      <w:r w:rsidR="00B1454A">
        <w:rPr>
          <w:rFonts w:ascii="Times New Roman" w:hAnsi="Times New Roman"/>
          <w:sz w:val="26"/>
          <w:szCs w:val="26"/>
        </w:rPr>
        <w:t>морский край, г. Дальнегорск, пер. Парковый, д. 9, кв. 1.</w:t>
      </w:r>
    </w:p>
    <w:p w:rsidR="0037130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>
        <w:rPr>
          <w:rFonts w:ascii="Times New Roman" w:hAnsi="Times New Roman" w:cs="Times New Roman"/>
          <w:sz w:val="26"/>
          <w:szCs w:val="26"/>
        </w:rPr>
        <w:t xml:space="preserve"> по вопросу</w:t>
      </w:r>
      <w:r w:rsidR="00BE454F" w:rsidRPr="00BE454F">
        <w:rPr>
          <w:rFonts w:ascii="Times New Roman" w:hAnsi="Times New Roman" w:cs="Times New Roman"/>
          <w:sz w:val="26"/>
          <w:szCs w:val="26"/>
        </w:rPr>
        <w:t xml:space="preserve"> </w:t>
      </w:r>
      <w:r w:rsidR="00BE454F">
        <w:rPr>
          <w:rFonts w:ascii="Times New Roman" w:hAnsi="Times New Roman" w:cs="Times New Roman"/>
          <w:sz w:val="26"/>
          <w:szCs w:val="26"/>
        </w:rPr>
        <w:t xml:space="preserve">предоставления разрешения на </w:t>
      </w:r>
      <w:r w:rsidR="00403938">
        <w:rPr>
          <w:rFonts w:ascii="Times New Roman" w:hAnsi="Times New Roman" w:cs="Times New Roman"/>
          <w:sz w:val="26"/>
          <w:szCs w:val="26"/>
        </w:rPr>
        <w:t xml:space="preserve">отклонение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 xml:space="preserve">проводились в </w:t>
      </w:r>
      <w:r w:rsidRPr="00451818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423ACD">
        <w:rPr>
          <w:rFonts w:ascii="Times New Roman" w:hAnsi="Times New Roman" w:cs="Times New Roman"/>
          <w:sz w:val="26"/>
          <w:szCs w:val="26"/>
        </w:rPr>
        <w:t xml:space="preserve">18 </w:t>
      </w:r>
      <w:r w:rsidR="008F6E3F">
        <w:rPr>
          <w:rFonts w:ascii="Times New Roman" w:hAnsi="Times New Roman" w:cs="Times New Roman"/>
          <w:sz w:val="26"/>
          <w:szCs w:val="26"/>
        </w:rPr>
        <w:t>мая 2022 года по 08</w:t>
      </w:r>
      <w:r w:rsidRPr="00451818">
        <w:rPr>
          <w:rFonts w:ascii="Times New Roman" w:hAnsi="Times New Roman" w:cs="Times New Roman"/>
          <w:sz w:val="26"/>
          <w:szCs w:val="26"/>
        </w:rPr>
        <w:t xml:space="preserve"> </w:t>
      </w:r>
      <w:r w:rsidR="008F6E3F">
        <w:rPr>
          <w:rFonts w:ascii="Times New Roman" w:hAnsi="Times New Roman" w:cs="Times New Roman"/>
          <w:sz w:val="26"/>
          <w:szCs w:val="26"/>
        </w:rPr>
        <w:t>июня 2022</w:t>
      </w:r>
      <w:r w:rsidRPr="0045181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30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A32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871A32">
        <w:rPr>
          <w:rFonts w:ascii="Times New Roman" w:hAnsi="Times New Roman" w:cs="Times New Roman"/>
          <w:sz w:val="26"/>
          <w:szCs w:val="26"/>
        </w:rPr>
        <w:t>Постановление Главы Дальн</w:t>
      </w:r>
      <w:r w:rsidR="004A3E87" w:rsidRPr="00871A32">
        <w:rPr>
          <w:rFonts w:ascii="Times New Roman" w:hAnsi="Times New Roman" w:cs="Times New Roman"/>
          <w:sz w:val="26"/>
          <w:szCs w:val="26"/>
        </w:rPr>
        <w:t>е</w:t>
      </w:r>
      <w:r w:rsidR="00403938" w:rsidRPr="00871A32">
        <w:rPr>
          <w:rFonts w:ascii="Times New Roman" w:hAnsi="Times New Roman" w:cs="Times New Roman"/>
          <w:sz w:val="26"/>
          <w:szCs w:val="26"/>
        </w:rPr>
        <w:t xml:space="preserve">горского городского округа от </w:t>
      </w:r>
      <w:r w:rsidR="008F6E3F">
        <w:rPr>
          <w:rFonts w:ascii="Times New Roman" w:hAnsi="Times New Roman" w:cs="Times New Roman"/>
          <w:sz w:val="26"/>
          <w:szCs w:val="26"/>
        </w:rPr>
        <w:t>16</w:t>
      </w:r>
      <w:r w:rsidR="00760BAF" w:rsidRPr="00871A32">
        <w:rPr>
          <w:rFonts w:ascii="Times New Roman" w:hAnsi="Times New Roman" w:cs="Times New Roman"/>
          <w:sz w:val="26"/>
          <w:szCs w:val="26"/>
        </w:rPr>
        <w:t xml:space="preserve"> </w:t>
      </w:r>
      <w:r w:rsidR="008F6E3F">
        <w:rPr>
          <w:rFonts w:ascii="Times New Roman" w:hAnsi="Times New Roman" w:cs="Times New Roman"/>
          <w:sz w:val="26"/>
          <w:szCs w:val="26"/>
        </w:rPr>
        <w:t>мая 2022 № 6</w:t>
      </w:r>
      <w:r w:rsidR="00760BAF" w:rsidRPr="00871A32">
        <w:rPr>
          <w:rFonts w:ascii="Times New Roman" w:hAnsi="Times New Roman" w:cs="Times New Roman"/>
          <w:sz w:val="26"/>
          <w:szCs w:val="26"/>
        </w:rPr>
        <w:t>-пг «О назначении общественных обсуждений по вопросу предоставления разрешения</w:t>
      </w:r>
      <w:r w:rsidR="00760BAF">
        <w:rPr>
          <w:rFonts w:ascii="Times New Roman" w:hAnsi="Times New Roman" w:cs="Times New Roman"/>
          <w:sz w:val="26"/>
          <w:szCs w:val="26"/>
        </w:rPr>
        <w:t xml:space="preserve"> на</w:t>
      </w:r>
      <w:r w:rsidR="00403938">
        <w:rPr>
          <w:rFonts w:ascii="Times New Roman" w:hAnsi="Times New Roman" w:cs="Times New Roman"/>
          <w:sz w:val="26"/>
          <w:szCs w:val="26"/>
        </w:rPr>
        <w:t xml:space="preserve"> отклонение</w:t>
      </w:r>
      <w:r w:rsidR="00F75F52">
        <w:rPr>
          <w:rFonts w:ascii="Times New Roman" w:hAnsi="Times New Roman" w:cs="Times New Roman"/>
          <w:sz w:val="26"/>
          <w:szCs w:val="26"/>
        </w:rPr>
        <w:t xml:space="preserve"> от</w:t>
      </w:r>
      <w:r w:rsidR="00403938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760BAF">
        <w:rPr>
          <w:rFonts w:ascii="Times New Roman" w:hAnsi="Times New Roman" w:cs="Times New Roman"/>
          <w:sz w:val="26"/>
          <w:szCs w:val="26"/>
        </w:rPr>
        <w:t>»</w:t>
      </w:r>
      <w:r w:rsidR="00ED3FD3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</w:t>
      </w:r>
      <w:r w:rsidRPr="00871A32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для опубликования муниципальных правовых актов, </w:t>
      </w:r>
      <w:r w:rsidR="008F6E3F">
        <w:rPr>
          <w:rFonts w:ascii="Times New Roman" w:hAnsi="Times New Roman" w:cs="Times New Roman"/>
          <w:sz w:val="26"/>
          <w:szCs w:val="26"/>
        </w:rPr>
        <w:t>№ 21 от 25.05.2022</w:t>
      </w:r>
      <w:r w:rsidRPr="00871A32">
        <w:rPr>
          <w:rFonts w:ascii="Times New Roman" w:hAnsi="Times New Roman" w:cs="Times New Roman"/>
          <w:sz w:val="26"/>
          <w:szCs w:val="26"/>
        </w:rPr>
        <w:t>;</w:t>
      </w:r>
    </w:p>
    <w:p w:rsidR="00FD4FBD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официальный сайт Дальнегорского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разделе «Градостроительство», вкладка «</w:t>
      </w:r>
      <w:r w:rsidR="00760BAF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D4FBD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FBD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FD4FBD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B80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7359FA" w:rsidRDefault="007359FA" w:rsidP="007359FA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9FA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</w:t>
      </w:r>
      <w:r w:rsidR="0098103C">
        <w:rPr>
          <w:rFonts w:ascii="Times New Roman" w:hAnsi="Times New Roman"/>
          <w:sz w:val="26"/>
          <w:szCs w:val="26"/>
        </w:rPr>
        <w:t xml:space="preserve">остроительного проектирования, </w:t>
      </w:r>
      <w:r w:rsidRPr="007359FA">
        <w:rPr>
          <w:rFonts w:ascii="Times New Roman" w:hAnsi="Times New Roman"/>
          <w:sz w:val="26"/>
          <w:szCs w:val="26"/>
        </w:rPr>
        <w:t>не нарушают права и законные интересы граждан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371309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7359FA" w:rsidRDefault="00371309" w:rsidP="00B1454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>
        <w:rPr>
          <w:rFonts w:ascii="Times New Roman" w:hAnsi="Times New Roman" w:cs="Times New Roman"/>
          <w:sz w:val="26"/>
          <w:szCs w:val="26"/>
        </w:rPr>
        <w:t>,</w:t>
      </w:r>
      <w:r w:rsidR="007359FA" w:rsidRPr="007359FA">
        <w:rPr>
          <w:rFonts w:ascii="Times New Roman" w:hAnsi="Times New Roman"/>
          <w:sz w:val="24"/>
          <w:szCs w:val="24"/>
        </w:rPr>
        <w:t xml:space="preserve"> </w:t>
      </w:r>
      <w:r w:rsidR="007359FA" w:rsidRPr="007359FA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</w:t>
      </w:r>
      <w:r w:rsidR="003D5831">
        <w:rPr>
          <w:rFonts w:ascii="Times New Roman" w:hAnsi="Times New Roman"/>
          <w:sz w:val="26"/>
          <w:szCs w:val="26"/>
        </w:rPr>
        <w:t>.</w:t>
      </w:r>
    </w:p>
    <w:p w:rsidR="000A59F2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общественных обсуждений комиссия приняла решение:</w:t>
      </w:r>
    </w:p>
    <w:p w:rsidR="007359FA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1DC5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2258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>
        <w:rPr>
          <w:rFonts w:ascii="Times New Roman" w:hAnsi="Times New Roman" w:cs="Times New Roman"/>
          <w:sz w:val="26"/>
          <w:szCs w:val="26"/>
        </w:rPr>
        <w:t>н</w:t>
      </w:r>
      <w:r w:rsidR="007A2258">
        <w:rPr>
          <w:rFonts w:ascii="Times New Roman" w:hAnsi="Times New Roman" w:cs="Times New Roman"/>
          <w:sz w:val="26"/>
          <w:szCs w:val="26"/>
        </w:rPr>
        <w:t xml:space="preserve">а </w:t>
      </w:r>
      <w:r w:rsidR="00B22811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proofErr w:type="spellStart"/>
      <w:r w:rsidR="00B22811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22811" w:rsidRPr="00FD4FB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22811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22811" w:rsidRPr="00FD4F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228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2553D5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FD4FBD">
        <w:rPr>
          <w:rFonts w:ascii="Times New Roman" w:hAnsi="Times New Roman" w:cs="Times New Roman"/>
          <w:sz w:val="26"/>
          <w:szCs w:val="26"/>
        </w:rPr>
        <w:t xml:space="preserve"> </w:t>
      </w:r>
      <w:r w:rsidR="00B22811">
        <w:rPr>
          <w:rFonts w:ascii="Times New Roman" w:hAnsi="Times New Roman" w:cs="Times New Roman"/>
          <w:sz w:val="26"/>
          <w:szCs w:val="26"/>
        </w:rPr>
        <w:t xml:space="preserve">в разделе «Градостроительство», вкладка «Публичные слушания и </w:t>
      </w:r>
      <w:r w:rsidR="00B22811" w:rsidRPr="00C61DC5">
        <w:rPr>
          <w:rFonts w:ascii="Times New Roman" w:hAnsi="Times New Roman" w:cs="Times New Roman"/>
          <w:sz w:val="26"/>
          <w:szCs w:val="26"/>
        </w:rPr>
        <w:t>общественные обсуждения в сфере градостроительной деятельности».</w:t>
      </w:r>
    </w:p>
    <w:p w:rsidR="00C93B80" w:rsidRPr="00C61DC5" w:rsidRDefault="00C93B80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51D4" w:rsidRPr="00C61DC5" w:rsidRDefault="00BF51D4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1DC5" w:rsidRPr="00C61DC5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Начальник отдела</w:t>
      </w:r>
      <w:r w:rsidR="008F6E3F">
        <w:rPr>
          <w:rFonts w:ascii="Times New Roman" w:hAnsi="Times New Roman" w:cs="Times New Roman"/>
          <w:sz w:val="26"/>
          <w:szCs w:val="26"/>
        </w:rPr>
        <w:t xml:space="preserve"> архитектуры</w:t>
      </w:r>
    </w:p>
    <w:p w:rsidR="008F6E3F" w:rsidRDefault="00C61DC5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строительства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93B80" w:rsidRPr="00C61DC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DC5">
        <w:rPr>
          <w:rFonts w:ascii="Times New Roman" w:hAnsi="Times New Roman" w:cs="Times New Roman"/>
          <w:sz w:val="26"/>
          <w:szCs w:val="26"/>
        </w:rPr>
        <w:t>Дальнегорского</w:t>
      </w:r>
      <w:r w:rsidR="008F6E3F">
        <w:rPr>
          <w:rFonts w:ascii="Times New Roman" w:hAnsi="Times New Roman" w:cs="Times New Roman"/>
          <w:sz w:val="26"/>
          <w:szCs w:val="26"/>
        </w:rPr>
        <w:t xml:space="preserve"> </w:t>
      </w:r>
      <w:r w:rsidRPr="00C61DC5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3B80" w:rsidRPr="00C61DC5">
        <w:rPr>
          <w:rFonts w:ascii="Times New Roman" w:hAnsi="Times New Roman" w:cs="Times New Roman"/>
          <w:sz w:val="26"/>
          <w:szCs w:val="26"/>
        </w:rPr>
        <w:t xml:space="preserve">        </w:t>
      </w:r>
      <w:r w:rsidR="008F6E3F">
        <w:rPr>
          <w:rFonts w:ascii="Times New Roman" w:hAnsi="Times New Roman" w:cs="Times New Roman"/>
          <w:sz w:val="26"/>
          <w:szCs w:val="26"/>
        </w:rPr>
        <w:t xml:space="preserve">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61DC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371309" w:rsidRPr="00C61DC5">
        <w:rPr>
          <w:rFonts w:ascii="Times New Roman" w:hAnsi="Times New Roman" w:cs="Times New Roman"/>
          <w:sz w:val="26"/>
          <w:szCs w:val="26"/>
        </w:rPr>
        <w:t xml:space="preserve"> </w:t>
      </w:r>
      <w:r w:rsidR="00C61DC5" w:rsidRPr="00C61DC5">
        <w:rPr>
          <w:rFonts w:ascii="Times New Roman" w:hAnsi="Times New Roman" w:cs="Times New Roman"/>
          <w:sz w:val="26"/>
          <w:szCs w:val="26"/>
        </w:rPr>
        <w:t xml:space="preserve">                          Ю.Н. </w:t>
      </w:r>
      <w:proofErr w:type="spellStart"/>
      <w:r w:rsidR="00C61DC5" w:rsidRPr="00C61DC5">
        <w:rPr>
          <w:rFonts w:ascii="Times New Roman" w:hAnsi="Times New Roman" w:cs="Times New Roman"/>
          <w:sz w:val="26"/>
          <w:szCs w:val="26"/>
        </w:rPr>
        <w:t>Баркаева</w:t>
      </w:r>
      <w:proofErr w:type="spellEnd"/>
    </w:p>
    <w:sectPr w:rsidR="00C93B80" w:rsidRPr="00C61DC5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58" w:rsidRDefault="00EE6358" w:rsidP="007D77FE">
      <w:pPr>
        <w:spacing w:after="0" w:line="240" w:lineRule="auto"/>
      </w:pPr>
      <w:r>
        <w:separator/>
      </w:r>
    </w:p>
  </w:endnote>
  <w:endnote w:type="continuationSeparator" w:id="0">
    <w:p w:rsidR="00EE6358" w:rsidRDefault="00EE6358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58" w:rsidRDefault="00EE6358" w:rsidP="007D77FE">
      <w:pPr>
        <w:spacing w:after="0" w:line="240" w:lineRule="auto"/>
      </w:pPr>
      <w:r>
        <w:separator/>
      </w:r>
    </w:p>
  </w:footnote>
  <w:footnote w:type="continuationSeparator" w:id="0">
    <w:p w:rsidR="00EE6358" w:rsidRDefault="00EE6358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77FE" w:rsidRPr="007D77FE" w:rsidRDefault="002D6B20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7D77FE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D371D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77FE" w:rsidRDefault="007D77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A59F2"/>
    <w:rsid w:val="000D4C63"/>
    <w:rsid w:val="000E570A"/>
    <w:rsid w:val="000F0453"/>
    <w:rsid w:val="00106EA4"/>
    <w:rsid w:val="00123523"/>
    <w:rsid w:val="001D1BEE"/>
    <w:rsid w:val="001E6CAD"/>
    <w:rsid w:val="00213197"/>
    <w:rsid w:val="002473FE"/>
    <w:rsid w:val="00255E8C"/>
    <w:rsid w:val="00285250"/>
    <w:rsid w:val="00285639"/>
    <w:rsid w:val="002B26E6"/>
    <w:rsid w:val="002D6B20"/>
    <w:rsid w:val="002F378B"/>
    <w:rsid w:val="00320FF7"/>
    <w:rsid w:val="00371309"/>
    <w:rsid w:val="003D5831"/>
    <w:rsid w:val="00403938"/>
    <w:rsid w:val="00423ACD"/>
    <w:rsid w:val="00451818"/>
    <w:rsid w:val="004A3E87"/>
    <w:rsid w:val="004E21FC"/>
    <w:rsid w:val="0052390E"/>
    <w:rsid w:val="00573952"/>
    <w:rsid w:val="005D371D"/>
    <w:rsid w:val="006A06C4"/>
    <w:rsid w:val="006A5EB7"/>
    <w:rsid w:val="006C500C"/>
    <w:rsid w:val="007359FA"/>
    <w:rsid w:val="007372C7"/>
    <w:rsid w:val="00760BAF"/>
    <w:rsid w:val="007A0608"/>
    <w:rsid w:val="007A2258"/>
    <w:rsid w:val="007A7580"/>
    <w:rsid w:val="007C3F10"/>
    <w:rsid w:val="007D77FE"/>
    <w:rsid w:val="00871A32"/>
    <w:rsid w:val="00874720"/>
    <w:rsid w:val="00883D63"/>
    <w:rsid w:val="008F6E3F"/>
    <w:rsid w:val="009171FE"/>
    <w:rsid w:val="0098103C"/>
    <w:rsid w:val="009B6C27"/>
    <w:rsid w:val="00A370FE"/>
    <w:rsid w:val="00A55BB8"/>
    <w:rsid w:val="00A7368F"/>
    <w:rsid w:val="00B1454A"/>
    <w:rsid w:val="00B14BDC"/>
    <w:rsid w:val="00B22811"/>
    <w:rsid w:val="00B717EF"/>
    <w:rsid w:val="00BE454F"/>
    <w:rsid w:val="00BF51D4"/>
    <w:rsid w:val="00C02AFC"/>
    <w:rsid w:val="00C61DC5"/>
    <w:rsid w:val="00C93B80"/>
    <w:rsid w:val="00CF1656"/>
    <w:rsid w:val="00D120FA"/>
    <w:rsid w:val="00D47F80"/>
    <w:rsid w:val="00D960F0"/>
    <w:rsid w:val="00E552AF"/>
    <w:rsid w:val="00E55E45"/>
    <w:rsid w:val="00E9463C"/>
    <w:rsid w:val="00ED3FD3"/>
    <w:rsid w:val="00EE6358"/>
    <w:rsid w:val="00F6098D"/>
    <w:rsid w:val="00F647B2"/>
    <w:rsid w:val="00F670C3"/>
    <w:rsid w:val="00F75F52"/>
    <w:rsid w:val="00F92C06"/>
    <w:rsid w:val="00FC706F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324A084C"/>
  <w15:docId w15:val="{C2EDFD2D-7F3D-4D18-A0C1-E4DF8A2A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21C5-008F-4DCD-B0CA-6D87D23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28</cp:revision>
  <cp:lastPrinted>2022-06-08T01:43:00Z</cp:lastPrinted>
  <dcterms:created xsi:type="dcterms:W3CDTF">2020-07-24T08:20:00Z</dcterms:created>
  <dcterms:modified xsi:type="dcterms:W3CDTF">2022-06-08T01:53:00Z</dcterms:modified>
</cp:coreProperties>
</file>