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3AC" w:rsidRPr="00A4387C" w:rsidRDefault="00A4387C" w:rsidP="00A4387C">
      <w:pPr>
        <w:spacing w:line="240" w:lineRule="auto"/>
        <w:jc w:val="center"/>
        <w:rPr>
          <w:rFonts w:ascii="Times New Roman" w:eastAsia="Calibri" w:hAnsi="Times New Roman" w:cs="Times New Roman"/>
          <w:b/>
          <w:sz w:val="26"/>
          <w:szCs w:val="26"/>
        </w:rPr>
      </w:pPr>
      <w:r w:rsidRPr="00327D8A">
        <w:rPr>
          <w:rFonts w:ascii="Times New Roman" w:eastAsia="Calibri" w:hAnsi="Times New Roman" w:cs="Times New Roman"/>
          <w:b/>
          <w:sz w:val="26"/>
          <w:szCs w:val="26"/>
        </w:rPr>
        <w:t xml:space="preserve">Краткая памятка гражданам, претендующим на замещение должностей </w:t>
      </w:r>
      <w:r w:rsidRPr="00A4387C">
        <w:rPr>
          <w:rFonts w:ascii="Times New Roman" w:eastAsia="Calibri" w:hAnsi="Times New Roman" w:cs="Times New Roman"/>
          <w:b/>
          <w:sz w:val="26"/>
          <w:szCs w:val="26"/>
        </w:rPr>
        <w:t>муниципальной службы в администрации Дальнегорского городского округа</w:t>
      </w:r>
      <w:r w:rsidRPr="00327D8A">
        <w:rPr>
          <w:rFonts w:ascii="Times New Roman" w:eastAsia="Calibri" w:hAnsi="Times New Roman" w:cs="Times New Roman"/>
          <w:b/>
          <w:sz w:val="26"/>
          <w:szCs w:val="26"/>
        </w:rPr>
        <w:t xml:space="preserve">, </w:t>
      </w:r>
      <w:r w:rsidRPr="00A4387C">
        <w:rPr>
          <w:rFonts w:ascii="Times New Roman" w:eastAsia="Calibri" w:hAnsi="Times New Roman" w:cs="Times New Roman"/>
          <w:b/>
          <w:sz w:val="26"/>
          <w:szCs w:val="26"/>
        </w:rPr>
        <w:t>по представлению ими сведений о доходах, об имуществе и обязательствах имущественного характера</w:t>
      </w:r>
    </w:p>
    <w:p w:rsidR="00A4387C" w:rsidRPr="00A4387C" w:rsidRDefault="00A4387C" w:rsidP="00A4387C">
      <w:pPr>
        <w:spacing w:line="240" w:lineRule="auto"/>
        <w:ind w:firstLine="709"/>
        <w:jc w:val="both"/>
        <w:rPr>
          <w:rFonts w:ascii="Times New Roman" w:hAnsi="Times New Roman" w:cs="Times New Roman"/>
          <w:sz w:val="24"/>
          <w:szCs w:val="24"/>
        </w:rPr>
      </w:pPr>
      <w:r w:rsidRPr="00A4387C">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представляются гражданами по форме Справки, утвержденной Указом Президента Российской Федерации от 23.06.2014 № 460, с использованием </w:t>
      </w:r>
      <w:proofErr w:type="spellStart"/>
      <w:r w:rsidRPr="00A4387C">
        <w:rPr>
          <w:rFonts w:ascii="Times New Roman" w:hAnsi="Times New Roman" w:cs="Times New Roman"/>
          <w:b/>
          <w:sz w:val="24"/>
          <w:szCs w:val="24"/>
        </w:rPr>
        <w:t>СПО</w:t>
      </w:r>
      <w:proofErr w:type="spellEnd"/>
      <w:r w:rsidRPr="00A4387C">
        <w:rPr>
          <w:rFonts w:ascii="Times New Roman" w:hAnsi="Times New Roman" w:cs="Times New Roman"/>
          <w:b/>
          <w:sz w:val="24"/>
          <w:szCs w:val="24"/>
        </w:rPr>
        <w:t xml:space="preserve"> «Справки БК»</w:t>
      </w:r>
    </w:p>
    <w:p w:rsidR="00A4387C" w:rsidRPr="00A4387C" w:rsidRDefault="00A4387C" w:rsidP="00A4387C">
      <w:pPr>
        <w:spacing w:line="240" w:lineRule="auto"/>
        <w:ind w:firstLine="709"/>
        <w:jc w:val="both"/>
        <w:rPr>
          <w:rFonts w:ascii="Times New Roman" w:hAnsi="Times New Roman" w:cs="Times New Roman"/>
          <w:i/>
          <w:sz w:val="24"/>
          <w:szCs w:val="24"/>
        </w:rPr>
      </w:pPr>
      <w:r w:rsidRPr="00A4387C">
        <w:rPr>
          <w:rFonts w:ascii="Times New Roman" w:hAnsi="Times New Roman" w:cs="Times New Roman"/>
          <w:i/>
          <w:sz w:val="24"/>
          <w:szCs w:val="24"/>
        </w:rPr>
        <w:t>Ссылка для скачивания Программы «Справки БК» и описание ее работы размещена на сайте Дальнегорского городского округа в разделе «Муниципальная служба» / «Поступление на муниципальную службу»</w:t>
      </w:r>
    </w:p>
    <w:p w:rsidR="00A4387C" w:rsidRDefault="00A4387C" w:rsidP="00A4387C">
      <w:pPr>
        <w:spacing w:line="240" w:lineRule="auto"/>
        <w:ind w:firstLine="709"/>
        <w:jc w:val="both"/>
        <w:rPr>
          <w:rFonts w:ascii="Times New Roman" w:hAnsi="Times New Roman" w:cs="Times New Roman"/>
          <w:sz w:val="24"/>
          <w:szCs w:val="24"/>
        </w:rPr>
      </w:pPr>
      <w:r w:rsidRPr="00A4387C">
        <w:rPr>
          <w:rFonts w:ascii="Times New Roman" w:hAnsi="Times New Roman" w:cs="Times New Roman"/>
          <w:sz w:val="24"/>
          <w:szCs w:val="24"/>
        </w:rPr>
        <w:t xml:space="preserve">При заполнении сведений о доходах, об имуществе и обязательствах имущественного характера необходимо руководствоваться </w:t>
      </w:r>
      <w:r w:rsidRPr="00A4387C">
        <w:rPr>
          <w:rFonts w:ascii="Times New Roman" w:hAnsi="Times New Roman" w:cs="Times New Roman"/>
          <w:b/>
          <w:sz w:val="24"/>
          <w:szCs w:val="24"/>
        </w:rPr>
        <w:t>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sidRPr="00A4387C">
        <w:rPr>
          <w:rFonts w:ascii="Times New Roman" w:hAnsi="Times New Roman" w:cs="Times New Roman"/>
          <w:sz w:val="24"/>
          <w:szCs w:val="24"/>
        </w:rPr>
        <w:t xml:space="preserve"> </w:t>
      </w:r>
    </w:p>
    <w:p w:rsidR="00A4387C" w:rsidRDefault="00A4387C" w:rsidP="00A4387C">
      <w:pPr>
        <w:spacing w:line="240" w:lineRule="auto"/>
        <w:ind w:firstLine="709"/>
        <w:jc w:val="both"/>
        <w:rPr>
          <w:rFonts w:ascii="Times New Roman" w:hAnsi="Times New Roman" w:cs="Times New Roman"/>
          <w:i/>
          <w:sz w:val="24"/>
          <w:szCs w:val="24"/>
        </w:rPr>
      </w:pPr>
      <w:r w:rsidRPr="00A4387C">
        <w:rPr>
          <w:rFonts w:ascii="Times New Roman" w:hAnsi="Times New Roman" w:cs="Times New Roman"/>
          <w:i/>
          <w:sz w:val="24"/>
          <w:szCs w:val="24"/>
        </w:rPr>
        <w:t>Методические рекомендации можно скачать на сайте Минтруда РФ или на сайте Дальнегорского городского округа в разделе «Муниципальная служба» / «Поступление на муниципальную службу»</w:t>
      </w:r>
    </w:p>
    <w:p w:rsidR="00B16BFF" w:rsidRDefault="004C74C5" w:rsidP="00B16BFF">
      <w:pPr>
        <w:spacing w:line="240" w:lineRule="auto"/>
        <w:ind w:firstLine="709"/>
        <w:jc w:val="both"/>
        <w:rPr>
          <w:rFonts w:ascii="Times New Roman" w:hAnsi="Times New Roman" w:cs="Times New Roman"/>
          <w:sz w:val="24"/>
          <w:szCs w:val="24"/>
        </w:rPr>
      </w:pPr>
      <w:r w:rsidRPr="004C74C5">
        <w:rPr>
          <w:rFonts w:ascii="Times New Roman" w:hAnsi="Times New Roman" w:cs="Times New Roman"/>
          <w:sz w:val="24"/>
          <w:szCs w:val="24"/>
        </w:rPr>
        <w:t>Положение «О представлении сведений о доходах, расходах, об имуществе и обязательствах имущественного характера в органах местного самоуправления Дальнегорского городского округа»</w:t>
      </w:r>
      <w:r>
        <w:rPr>
          <w:rFonts w:ascii="Times New Roman" w:hAnsi="Times New Roman" w:cs="Times New Roman"/>
          <w:sz w:val="24"/>
          <w:szCs w:val="24"/>
        </w:rPr>
        <w:t xml:space="preserve"> </w:t>
      </w:r>
      <w:r w:rsidR="00B16BFF">
        <w:rPr>
          <w:rFonts w:ascii="Times New Roman" w:hAnsi="Times New Roman" w:cs="Times New Roman"/>
          <w:sz w:val="24"/>
          <w:szCs w:val="24"/>
        </w:rPr>
        <w:t xml:space="preserve">утверждено решением Думы Дальнегорского городского округа от </w:t>
      </w:r>
      <w:r>
        <w:rPr>
          <w:rFonts w:ascii="Times New Roman" w:hAnsi="Times New Roman" w:cs="Times New Roman"/>
          <w:sz w:val="24"/>
          <w:szCs w:val="24"/>
        </w:rPr>
        <w:t>31</w:t>
      </w:r>
      <w:r w:rsidR="00B16BFF">
        <w:rPr>
          <w:rFonts w:ascii="Times New Roman" w:hAnsi="Times New Roman" w:cs="Times New Roman"/>
          <w:sz w:val="24"/>
          <w:szCs w:val="24"/>
        </w:rPr>
        <w:t>.</w:t>
      </w:r>
      <w:r>
        <w:rPr>
          <w:rFonts w:ascii="Times New Roman" w:hAnsi="Times New Roman" w:cs="Times New Roman"/>
          <w:sz w:val="24"/>
          <w:szCs w:val="24"/>
        </w:rPr>
        <w:t>05</w:t>
      </w:r>
      <w:r w:rsidR="00B16BFF">
        <w:rPr>
          <w:rFonts w:ascii="Times New Roman" w:hAnsi="Times New Roman" w:cs="Times New Roman"/>
          <w:sz w:val="24"/>
          <w:szCs w:val="24"/>
        </w:rPr>
        <w:t>.20</w:t>
      </w:r>
      <w:r>
        <w:rPr>
          <w:rFonts w:ascii="Times New Roman" w:hAnsi="Times New Roman" w:cs="Times New Roman"/>
          <w:sz w:val="24"/>
          <w:szCs w:val="24"/>
        </w:rPr>
        <w:t>18</w:t>
      </w:r>
      <w:r w:rsidR="00B16BFF">
        <w:rPr>
          <w:rFonts w:ascii="Times New Roman" w:hAnsi="Times New Roman" w:cs="Times New Roman"/>
          <w:sz w:val="24"/>
          <w:szCs w:val="24"/>
        </w:rPr>
        <w:t xml:space="preserve"> № 11</w:t>
      </w:r>
      <w:r>
        <w:rPr>
          <w:rFonts w:ascii="Times New Roman" w:hAnsi="Times New Roman" w:cs="Times New Roman"/>
          <w:sz w:val="24"/>
          <w:szCs w:val="24"/>
        </w:rPr>
        <w:t>4</w:t>
      </w:r>
      <w:r w:rsidR="00B16BFF">
        <w:rPr>
          <w:rFonts w:ascii="Times New Roman" w:hAnsi="Times New Roman" w:cs="Times New Roman"/>
          <w:sz w:val="24"/>
          <w:szCs w:val="24"/>
        </w:rPr>
        <w:t>.</w:t>
      </w:r>
    </w:p>
    <w:p w:rsidR="00B16BFF" w:rsidRPr="00B16BFF" w:rsidRDefault="00B16BFF" w:rsidP="00B16BFF">
      <w:pPr>
        <w:spacing w:line="240" w:lineRule="auto"/>
        <w:ind w:firstLine="709"/>
        <w:jc w:val="both"/>
        <w:rPr>
          <w:rFonts w:ascii="Times New Roman" w:hAnsi="Times New Roman" w:cs="Times New Roman"/>
          <w:i/>
          <w:sz w:val="24"/>
          <w:szCs w:val="24"/>
        </w:rPr>
      </w:pPr>
      <w:r w:rsidRPr="00B16BFF">
        <w:rPr>
          <w:rFonts w:ascii="Times New Roman" w:hAnsi="Times New Roman" w:cs="Times New Roman"/>
          <w:i/>
          <w:sz w:val="24"/>
          <w:szCs w:val="24"/>
        </w:rPr>
        <w:t>Положение можно скачать на сайте Дальнегорского городского округа в разделе «Противодействие коррупции» / «</w:t>
      </w:r>
      <w:proofErr w:type="spellStart"/>
      <w:r w:rsidRPr="00B16BFF">
        <w:rPr>
          <w:rFonts w:ascii="Times New Roman" w:hAnsi="Times New Roman" w:cs="Times New Roman"/>
          <w:i/>
          <w:sz w:val="24"/>
          <w:szCs w:val="24"/>
        </w:rPr>
        <w:t>НПА</w:t>
      </w:r>
      <w:proofErr w:type="spellEnd"/>
      <w:r w:rsidRPr="00B16BFF">
        <w:rPr>
          <w:rFonts w:ascii="Times New Roman" w:hAnsi="Times New Roman" w:cs="Times New Roman"/>
          <w:i/>
          <w:sz w:val="24"/>
          <w:szCs w:val="24"/>
        </w:rPr>
        <w:t xml:space="preserve"> в сфере противодействия коррупции»</w:t>
      </w:r>
    </w:p>
    <w:p w:rsidR="00A4387C" w:rsidRPr="002A1349" w:rsidRDefault="00A4387C" w:rsidP="00B16BFF">
      <w:pPr>
        <w:spacing w:line="240" w:lineRule="auto"/>
        <w:ind w:firstLine="709"/>
        <w:jc w:val="both"/>
        <w:rPr>
          <w:rFonts w:ascii="Times New Roman" w:hAnsi="Times New Roman" w:cs="Times New Roman"/>
          <w:b/>
          <w:sz w:val="24"/>
          <w:szCs w:val="24"/>
        </w:rPr>
      </w:pPr>
      <w:r w:rsidRPr="002A1349">
        <w:rPr>
          <w:rFonts w:ascii="Times New Roman" w:hAnsi="Times New Roman" w:cs="Times New Roman"/>
          <w:b/>
          <w:sz w:val="24"/>
          <w:szCs w:val="24"/>
        </w:rPr>
        <w:t xml:space="preserve">Гражданин при назначении на должность </w:t>
      </w:r>
      <w:r w:rsidR="00B16BFF" w:rsidRPr="002A1349">
        <w:rPr>
          <w:rFonts w:ascii="Times New Roman" w:hAnsi="Times New Roman" w:cs="Times New Roman"/>
          <w:b/>
          <w:sz w:val="24"/>
          <w:szCs w:val="24"/>
        </w:rPr>
        <w:t>муниципальной</w:t>
      </w:r>
      <w:r w:rsidRPr="002A1349">
        <w:rPr>
          <w:rFonts w:ascii="Times New Roman" w:hAnsi="Times New Roman" w:cs="Times New Roman"/>
          <w:b/>
          <w:sz w:val="24"/>
          <w:szCs w:val="24"/>
        </w:rPr>
        <w:t xml:space="preserve"> службы представляет:</w:t>
      </w:r>
    </w:p>
    <w:p w:rsidR="00A4387C" w:rsidRPr="00A4387C" w:rsidRDefault="00A4387C" w:rsidP="00A4387C">
      <w:pPr>
        <w:spacing w:line="240" w:lineRule="auto"/>
        <w:ind w:firstLine="709"/>
        <w:jc w:val="both"/>
        <w:rPr>
          <w:rFonts w:ascii="Times New Roman" w:hAnsi="Times New Roman" w:cs="Times New Roman"/>
          <w:sz w:val="24"/>
          <w:szCs w:val="24"/>
        </w:rPr>
      </w:pPr>
      <w:r w:rsidRPr="00A4387C">
        <w:rPr>
          <w:rFonts w:ascii="Times New Roman" w:hAnsi="Times New Roman" w:cs="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2A1349">
        <w:rPr>
          <w:rFonts w:ascii="Times New Roman" w:hAnsi="Times New Roman" w:cs="Times New Roman"/>
          <w:sz w:val="24"/>
          <w:szCs w:val="24"/>
        </w:rPr>
        <w:t>муниципальной</w:t>
      </w:r>
      <w:r w:rsidRPr="00A4387C">
        <w:rPr>
          <w:rFonts w:ascii="Times New Roman" w:hAnsi="Times New Roman" w:cs="Times New Roman"/>
          <w:sz w:val="24"/>
          <w:szCs w:val="24"/>
        </w:rPr>
        <w:t xml:space="preserve"> службы (раздел 1 СПРАВКИ</w:t>
      </w:r>
      <w:r w:rsidRPr="006E3ADA">
        <w:rPr>
          <w:rFonts w:ascii="Times New Roman" w:hAnsi="Times New Roman" w:cs="Times New Roman"/>
          <w:sz w:val="24"/>
          <w:szCs w:val="24"/>
          <w:vertAlign w:val="superscript"/>
        </w:rPr>
        <w:footnoteReference w:id="1"/>
      </w:r>
      <w:r w:rsidRPr="00A4387C">
        <w:rPr>
          <w:rFonts w:ascii="Times New Roman" w:hAnsi="Times New Roman" w:cs="Times New Roman"/>
          <w:sz w:val="24"/>
          <w:szCs w:val="24"/>
        </w:rPr>
        <w:t xml:space="preserve">), сведения о недвижимом имуществе, транспортных средствах и ценных бумагах, отчужденных им в результате безвозмездной сделки в течение указанного периода (раздел 7 СПРАВКИ), а также сведения об имуществе, принадлежащем ему на праве собственности (разделы 3-5 СПРАВКИ), и о своих обязательствах имущественного характера (раздел 6 СПРАВКИ) по состоянию на первое число месяца, предшествующего месяцу подачи документов для замещения должности </w:t>
      </w:r>
      <w:r w:rsidR="006E3ADA">
        <w:rPr>
          <w:rFonts w:ascii="Times New Roman" w:hAnsi="Times New Roman" w:cs="Times New Roman"/>
          <w:sz w:val="24"/>
          <w:szCs w:val="24"/>
        </w:rPr>
        <w:t>муниципальной</w:t>
      </w:r>
      <w:r w:rsidRPr="00A4387C">
        <w:rPr>
          <w:rFonts w:ascii="Times New Roman" w:hAnsi="Times New Roman" w:cs="Times New Roman"/>
          <w:sz w:val="24"/>
          <w:szCs w:val="24"/>
        </w:rPr>
        <w:t xml:space="preserve"> службы (на отчетную дату</w:t>
      </w:r>
      <w:r w:rsidRPr="006E3ADA">
        <w:rPr>
          <w:rFonts w:ascii="Times New Roman" w:hAnsi="Times New Roman" w:cs="Times New Roman"/>
          <w:sz w:val="24"/>
          <w:szCs w:val="24"/>
          <w:vertAlign w:val="superscript"/>
        </w:rPr>
        <w:footnoteReference w:id="2"/>
      </w:r>
      <w:r w:rsidRPr="00A4387C">
        <w:rPr>
          <w:rFonts w:ascii="Times New Roman" w:hAnsi="Times New Roman" w:cs="Times New Roman"/>
          <w:sz w:val="24"/>
          <w:szCs w:val="24"/>
        </w:rPr>
        <w:t>);</w:t>
      </w:r>
    </w:p>
    <w:p w:rsidR="00A4387C" w:rsidRPr="00A4387C" w:rsidRDefault="00A4387C" w:rsidP="00A4387C">
      <w:pPr>
        <w:spacing w:line="240" w:lineRule="auto"/>
        <w:ind w:firstLine="709"/>
        <w:jc w:val="both"/>
        <w:rPr>
          <w:rFonts w:ascii="Times New Roman" w:hAnsi="Times New Roman" w:cs="Times New Roman"/>
          <w:sz w:val="24"/>
          <w:szCs w:val="24"/>
        </w:rPr>
      </w:pPr>
      <w:r w:rsidRPr="00A4387C">
        <w:rPr>
          <w:rFonts w:ascii="Times New Roman" w:hAnsi="Times New Roman" w:cs="Times New Roman"/>
          <w:sz w:val="24"/>
          <w:szCs w:val="24"/>
        </w:rPr>
        <w:lastRenderedPageBreak/>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w:t>
      </w:r>
      <w:r w:rsidR="002A1349">
        <w:rPr>
          <w:rFonts w:ascii="Times New Roman" w:hAnsi="Times New Roman" w:cs="Times New Roman"/>
          <w:sz w:val="24"/>
          <w:szCs w:val="24"/>
        </w:rPr>
        <w:t>муниципальной</w:t>
      </w:r>
      <w:r w:rsidRPr="00A4387C">
        <w:rPr>
          <w:rFonts w:ascii="Times New Roman" w:hAnsi="Times New Roman" w:cs="Times New Roman"/>
          <w:sz w:val="24"/>
          <w:szCs w:val="24"/>
        </w:rPr>
        <w:t xml:space="preserve"> службы (раздел 1 СПРАВКИ), сведения о недвижимом имуществе, транспортных средствах и ценных бумагах, отчужденных ими в результате безвозмездной сделки в течение указанного периода (раздел 7 СПРАВКИ), а также сведения об имуществе, принадлежащем им на праве собственности (разделы 3-5 СПРАВКИ),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2A1349">
        <w:rPr>
          <w:rFonts w:ascii="Times New Roman" w:hAnsi="Times New Roman" w:cs="Times New Roman"/>
          <w:sz w:val="24"/>
          <w:szCs w:val="24"/>
        </w:rPr>
        <w:t>муниципальной</w:t>
      </w:r>
      <w:r w:rsidRPr="00A4387C">
        <w:rPr>
          <w:rFonts w:ascii="Times New Roman" w:hAnsi="Times New Roman" w:cs="Times New Roman"/>
          <w:sz w:val="24"/>
          <w:szCs w:val="24"/>
        </w:rPr>
        <w:t xml:space="preserve"> службы (на отчетную дату).</w:t>
      </w:r>
    </w:p>
    <w:p w:rsidR="00A4387C" w:rsidRPr="002A1349" w:rsidRDefault="00A4387C" w:rsidP="00A4387C">
      <w:pPr>
        <w:spacing w:line="240" w:lineRule="auto"/>
        <w:ind w:firstLine="709"/>
        <w:jc w:val="both"/>
        <w:rPr>
          <w:rFonts w:ascii="Times New Roman" w:hAnsi="Times New Roman" w:cs="Times New Roman"/>
          <w:b/>
          <w:sz w:val="24"/>
          <w:szCs w:val="24"/>
        </w:rPr>
      </w:pPr>
      <w:r w:rsidRPr="002A1349">
        <w:rPr>
          <w:rFonts w:ascii="Times New Roman" w:hAnsi="Times New Roman" w:cs="Times New Roman"/>
          <w:b/>
          <w:sz w:val="24"/>
          <w:szCs w:val="24"/>
        </w:rPr>
        <w:t xml:space="preserve">Раздел 2 Справки (Сведения о расходах) гражданином, претендующим на замещение должности </w:t>
      </w:r>
      <w:r w:rsidR="002A1349">
        <w:rPr>
          <w:rFonts w:ascii="Times New Roman" w:hAnsi="Times New Roman" w:cs="Times New Roman"/>
          <w:b/>
          <w:sz w:val="24"/>
          <w:szCs w:val="24"/>
        </w:rPr>
        <w:t>муниципальной</w:t>
      </w:r>
      <w:r w:rsidRPr="002A1349">
        <w:rPr>
          <w:rFonts w:ascii="Times New Roman" w:hAnsi="Times New Roman" w:cs="Times New Roman"/>
          <w:b/>
          <w:sz w:val="24"/>
          <w:szCs w:val="24"/>
        </w:rPr>
        <w:t xml:space="preserve"> службы, не заполняется.</w:t>
      </w:r>
    </w:p>
    <w:p w:rsidR="00A4387C" w:rsidRPr="002A1349" w:rsidRDefault="00A4387C" w:rsidP="00A4387C">
      <w:pPr>
        <w:spacing w:line="240" w:lineRule="auto"/>
        <w:ind w:firstLine="709"/>
        <w:jc w:val="both"/>
        <w:rPr>
          <w:rFonts w:ascii="Times New Roman" w:hAnsi="Times New Roman" w:cs="Times New Roman"/>
          <w:spacing w:val="-8"/>
          <w:sz w:val="24"/>
          <w:szCs w:val="24"/>
        </w:rPr>
      </w:pPr>
      <w:r w:rsidRPr="002A1349">
        <w:rPr>
          <w:rFonts w:ascii="Times New Roman" w:hAnsi="Times New Roman" w:cs="Times New Roman"/>
          <w:sz w:val="24"/>
          <w:szCs w:val="24"/>
        </w:rPr>
        <w:t xml:space="preserve">В случае если граждане обнаружили, что в представленных ими сведениях о доходах не отражены или не полностью отражены какие-либо сведения либо имеются ошибки, они вправе представить уточненные сведения. </w:t>
      </w:r>
      <w:r w:rsidRPr="002A1349">
        <w:rPr>
          <w:rFonts w:ascii="Times New Roman" w:hAnsi="Times New Roman" w:cs="Times New Roman"/>
          <w:b/>
          <w:sz w:val="24"/>
          <w:szCs w:val="24"/>
        </w:rPr>
        <w:t xml:space="preserve">Уточненные сведения о доходах могут быть представлены гражданами в течение одного месяца со дня представления сведений при назначении на должность </w:t>
      </w:r>
      <w:r w:rsidR="002A1349" w:rsidRPr="002A1349">
        <w:rPr>
          <w:rFonts w:ascii="Times New Roman" w:hAnsi="Times New Roman" w:cs="Times New Roman"/>
          <w:b/>
          <w:sz w:val="24"/>
          <w:szCs w:val="24"/>
        </w:rPr>
        <w:t>муниципальной</w:t>
      </w:r>
      <w:r w:rsidRPr="002A1349">
        <w:rPr>
          <w:rFonts w:ascii="Times New Roman" w:hAnsi="Times New Roman" w:cs="Times New Roman"/>
          <w:b/>
          <w:sz w:val="24"/>
          <w:szCs w:val="24"/>
        </w:rPr>
        <w:t xml:space="preserve"> службы</w:t>
      </w:r>
      <w:r w:rsidRPr="002A1349">
        <w:rPr>
          <w:rFonts w:ascii="Times New Roman" w:hAnsi="Times New Roman" w:cs="Times New Roman"/>
          <w:b/>
          <w:i/>
          <w:sz w:val="24"/>
          <w:szCs w:val="24"/>
        </w:rPr>
        <w:t xml:space="preserve"> </w:t>
      </w:r>
      <w:r w:rsidRPr="002A1349">
        <w:rPr>
          <w:rFonts w:ascii="Times New Roman" w:hAnsi="Times New Roman" w:cs="Times New Roman"/>
          <w:i/>
          <w:spacing w:val="-8"/>
          <w:sz w:val="24"/>
          <w:szCs w:val="24"/>
        </w:rPr>
        <w:t xml:space="preserve">(В </w:t>
      </w:r>
      <w:proofErr w:type="spellStart"/>
      <w:r w:rsidRPr="002A1349">
        <w:rPr>
          <w:rFonts w:ascii="Times New Roman" w:hAnsi="Times New Roman" w:cs="Times New Roman"/>
          <w:i/>
          <w:spacing w:val="-8"/>
          <w:sz w:val="24"/>
          <w:szCs w:val="24"/>
        </w:rPr>
        <w:t>СПО</w:t>
      </w:r>
      <w:proofErr w:type="spellEnd"/>
      <w:r w:rsidRPr="002A1349">
        <w:rPr>
          <w:rFonts w:ascii="Times New Roman" w:hAnsi="Times New Roman" w:cs="Times New Roman"/>
          <w:i/>
          <w:spacing w:val="-8"/>
          <w:sz w:val="24"/>
          <w:szCs w:val="24"/>
        </w:rPr>
        <w:t xml:space="preserve"> Справки БК указываются параметры: в рамках рассмотрения кандидата на должность, уточняющая справка).</w:t>
      </w:r>
    </w:p>
    <w:p w:rsidR="00A4387C" w:rsidRPr="00A4387C" w:rsidRDefault="002A1349" w:rsidP="00A4387C">
      <w:pPr>
        <w:spacing w:line="240" w:lineRule="auto"/>
        <w:ind w:firstLine="709"/>
        <w:jc w:val="both"/>
        <w:rPr>
          <w:rFonts w:ascii="Times New Roman" w:hAnsi="Times New Roman" w:cs="Times New Roman"/>
          <w:sz w:val="24"/>
          <w:szCs w:val="24"/>
        </w:rPr>
      </w:pPr>
      <w:r w:rsidRPr="002A1349">
        <w:rPr>
          <w:rFonts w:ascii="Times New Roman" w:hAnsi="Times New Roman" w:cs="Times New Roman"/>
          <w:b/>
          <w:sz w:val="24"/>
          <w:szCs w:val="24"/>
        </w:rPr>
        <w:t>ВНИМАНИЕ: При заполнении справки рекомендуется запросить информацию о доходах по месту (местам) работы, проверить наличие и достоверность документов о праве собственности, запросить информацию об имеющихся счетах (обязательствах финансового характера) в банках (кредитных организациях). Документы, на основании которых заполнялись Справки, рекомендуется сохранять для подтверждения представленной информации.</w:t>
      </w:r>
    </w:p>
    <w:sectPr w:rsidR="00A4387C" w:rsidRPr="00A4387C" w:rsidSect="002A1349">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54E" w:rsidRDefault="000C754E" w:rsidP="00A4387C">
      <w:pPr>
        <w:spacing w:after="0" w:line="240" w:lineRule="auto"/>
      </w:pPr>
      <w:r>
        <w:separator/>
      </w:r>
    </w:p>
  </w:endnote>
  <w:endnote w:type="continuationSeparator" w:id="0">
    <w:p w:rsidR="000C754E" w:rsidRDefault="000C754E" w:rsidP="00A4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54E" w:rsidRDefault="000C754E" w:rsidP="00A4387C">
      <w:pPr>
        <w:spacing w:after="0" w:line="240" w:lineRule="auto"/>
      </w:pPr>
      <w:r>
        <w:separator/>
      </w:r>
    </w:p>
  </w:footnote>
  <w:footnote w:type="continuationSeparator" w:id="0">
    <w:p w:rsidR="000C754E" w:rsidRDefault="000C754E" w:rsidP="00A4387C">
      <w:pPr>
        <w:spacing w:after="0" w:line="240" w:lineRule="auto"/>
      </w:pPr>
      <w:r>
        <w:continuationSeparator/>
      </w:r>
    </w:p>
  </w:footnote>
  <w:footnote w:id="1">
    <w:p w:rsidR="00A4387C" w:rsidRPr="006E3ADA" w:rsidRDefault="00A4387C" w:rsidP="006E3ADA">
      <w:pPr>
        <w:pStyle w:val="a4"/>
        <w:spacing w:line="204" w:lineRule="auto"/>
        <w:jc w:val="both"/>
        <w:rPr>
          <w:rFonts w:ascii="Times New Roman" w:hAnsi="Times New Roman"/>
          <w:sz w:val="22"/>
          <w:szCs w:val="22"/>
        </w:rPr>
      </w:pPr>
      <w:r w:rsidRPr="006E3ADA">
        <w:rPr>
          <w:rStyle w:val="a6"/>
          <w:rFonts w:ascii="Times New Roman" w:hAnsi="Times New Roman"/>
          <w:sz w:val="22"/>
          <w:szCs w:val="22"/>
        </w:rPr>
        <w:footnoteRef/>
      </w:r>
      <w:r w:rsidRPr="006E3ADA">
        <w:rPr>
          <w:rFonts w:ascii="Times New Roman" w:hAnsi="Times New Roman"/>
          <w:sz w:val="22"/>
          <w:szCs w:val="22"/>
        </w:rPr>
        <w:t xml:space="preserve"> Доход по основному месту работы (по месту работы в момент заполнения </w:t>
      </w:r>
      <w:proofErr w:type="gramStart"/>
      <w:r w:rsidRPr="006E3ADA">
        <w:rPr>
          <w:rFonts w:ascii="Times New Roman" w:hAnsi="Times New Roman"/>
          <w:sz w:val="22"/>
          <w:szCs w:val="22"/>
        </w:rPr>
        <w:t>справки)  указывается</w:t>
      </w:r>
      <w:proofErr w:type="gramEnd"/>
      <w:r w:rsidRPr="006E3ADA">
        <w:rPr>
          <w:rFonts w:ascii="Times New Roman" w:hAnsi="Times New Roman"/>
          <w:sz w:val="22"/>
          <w:szCs w:val="22"/>
        </w:rPr>
        <w:t xml:space="preserve"> по форме 2-НДФЛ до вычета подоходного налога в строке 1 раздела 1 Справки. В случае если в отчетном периоде место работы изменялось или в отчетном периоде осуществлялась работа по совместительству, суммы дохода, если они не отражены в строках 2 или 3 Справки, по каждому месту работы (отдельно) отражаются в строке 6 «Иные доходы».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6448"/>
        <w:gridCol w:w="2453"/>
      </w:tblGrid>
      <w:tr w:rsidR="00A4387C" w:rsidRPr="006E3ADA" w:rsidTr="001743E7">
        <w:tc>
          <w:tcPr>
            <w:tcW w:w="534" w:type="dxa"/>
            <w:shd w:val="clear" w:color="auto" w:fill="auto"/>
          </w:tcPr>
          <w:p w:rsidR="00A4387C" w:rsidRPr="006E3ADA" w:rsidRDefault="00A4387C" w:rsidP="006E3ADA">
            <w:pPr>
              <w:pStyle w:val="a4"/>
              <w:jc w:val="both"/>
              <w:rPr>
                <w:rFonts w:ascii="Times New Roman" w:hAnsi="Times New Roman"/>
                <w:sz w:val="22"/>
                <w:szCs w:val="22"/>
              </w:rPr>
            </w:pPr>
            <w:r w:rsidRPr="006E3ADA">
              <w:rPr>
                <w:rFonts w:ascii="Times New Roman" w:hAnsi="Times New Roman"/>
                <w:sz w:val="22"/>
                <w:szCs w:val="22"/>
              </w:rPr>
              <w:t>6</w:t>
            </w:r>
          </w:p>
        </w:tc>
        <w:tc>
          <w:tcPr>
            <w:tcW w:w="9922" w:type="dxa"/>
            <w:shd w:val="clear" w:color="auto" w:fill="auto"/>
          </w:tcPr>
          <w:p w:rsidR="00A4387C" w:rsidRPr="006E3ADA" w:rsidRDefault="00A4387C" w:rsidP="006E3ADA">
            <w:pPr>
              <w:pStyle w:val="a4"/>
              <w:spacing w:line="192" w:lineRule="auto"/>
              <w:jc w:val="both"/>
              <w:rPr>
                <w:rFonts w:ascii="Times New Roman" w:hAnsi="Times New Roman"/>
                <w:sz w:val="22"/>
                <w:szCs w:val="22"/>
              </w:rPr>
            </w:pPr>
            <w:r w:rsidRPr="006E3ADA">
              <w:rPr>
                <w:rFonts w:ascii="Times New Roman" w:hAnsi="Times New Roman"/>
                <w:sz w:val="22"/>
                <w:szCs w:val="22"/>
              </w:rPr>
              <w:t>Иные доходы (указать вид дохода):</w:t>
            </w:r>
          </w:p>
          <w:p w:rsidR="00A4387C" w:rsidRPr="006E3ADA" w:rsidRDefault="00A4387C" w:rsidP="006E3ADA">
            <w:pPr>
              <w:pStyle w:val="a4"/>
              <w:spacing w:line="192" w:lineRule="auto"/>
              <w:jc w:val="both"/>
              <w:rPr>
                <w:rFonts w:ascii="Times New Roman" w:hAnsi="Times New Roman"/>
                <w:sz w:val="22"/>
                <w:szCs w:val="22"/>
              </w:rPr>
            </w:pPr>
            <w:r w:rsidRPr="006E3ADA">
              <w:rPr>
                <w:rFonts w:ascii="Times New Roman" w:hAnsi="Times New Roman"/>
                <w:sz w:val="22"/>
                <w:szCs w:val="22"/>
              </w:rPr>
              <w:t xml:space="preserve">1) </w:t>
            </w:r>
            <w:r w:rsidR="000140EB">
              <w:rPr>
                <w:rFonts w:ascii="Times New Roman" w:hAnsi="Times New Roman"/>
                <w:sz w:val="22"/>
                <w:szCs w:val="22"/>
              </w:rPr>
              <w:t>работа по трудовому договору с 01.01.2017 г. по 31.03.2017 г. в ООО «Ромашка» г. Хабаровск, ул. Удачная, д. 75</w:t>
            </w:r>
          </w:p>
          <w:p w:rsidR="00A4387C" w:rsidRPr="006E3ADA" w:rsidRDefault="00A4387C" w:rsidP="000140EB">
            <w:pPr>
              <w:pStyle w:val="a4"/>
              <w:spacing w:line="192" w:lineRule="auto"/>
              <w:jc w:val="both"/>
              <w:rPr>
                <w:rFonts w:ascii="Times New Roman" w:hAnsi="Times New Roman"/>
                <w:sz w:val="22"/>
                <w:szCs w:val="22"/>
              </w:rPr>
            </w:pPr>
            <w:r w:rsidRPr="006E3ADA">
              <w:rPr>
                <w:rFonts w:ascii="Times New Roman" w:hAnsi="Times New Roman"/>
                <w:sz w:val="22"/>
                <w:szCs w:val="22"/>
              </w:rPr>
              <w:t xml:space="preserve">2) </w:t>
            </w:r>
            <w:r w:rsidR="000140EB">
              <w:rPr>
                <w:rFonts w:ascii="Times New Roman" w:hAnsi="Times New Roman"/>
                <w:sz w:val="22"/>
                <w:szCs w:val="22"/>
              </w:rPr>
              <w:t>работа по трудовому договору по совместительству в ООО «Успех»</w:t>
            </w:r>
            <w:r w:rsidR="00C0217D">
              <w:rPr>
                <w:rFonts w:ascii="Times New Roman" w:hAnsi="Times New Roman"/>
                <w:sz w:val="22"/>
                <w:szCs w:val="22"/>
              </w:rPr>
              <w:t>, г. Хабаровск, ул. Победы, д. 3</w:t>
            </w:r>
            <w:bookmarkStart w:id="0" w:name="_GoBack"/>
            <w:bookmarkEnd w:id="0"/>
          </w:p>
        </w:tc>
        <w:tc>
          <w:tcPr>
            <w:tcW w:w="3402" w:type="dxa"/>
            <w:shd w:val="clear" w:color="auto" w:fill="auto"/>
          </w:tcPr>
          <w:p w:rsidR="00A4387C" w:rsidRPr="006E3ADA" w:rsidRDefault="00A4387C" w:rsidP="006E3ADA">
            <w:pPr>
              <w:pStyle w:val="a4"/>
              <w:spacing w:line="192" w:lineRule="auto"/>
              <w:jc w:val="both"/>
              <w:rPr>
                <w:rFonts w:ascii="Times New Roman" w:hAnsi="Times New Roman"/>
                <w:sz w:val="22"/>
                <w:szCs w:val="22"/>
              </w:rPr>
            </w:pPr>
          </w:p>
          <w:p w:rsidR="00A4387C" w:rsidRPr="006E3ADA" w:rsidRDefault="000140EB" w:rsidP="006E3ADA">
            <w:pPr>
              <w:pStyle w:val="a4"/>
              <w:spacing w:line="192" w:lineRule="auto"/>
              <w:jc w:val="both"/>
              <w:rPr>
                <w:rFonts w:ascii="Times New Roman" w:hAnsi="Times New Roman"/>
                <w:sz w:val="22"/>
                <w:szCs w:val="22"/>
              </w:rPr>
            </w:pPr>
            <w:r>
              <w:rPr>
                <w:rFonts w:ascii="Times New Roman" w:hAnsi="Times New Roman"/>
                <w:sz w:val="22"/>
                <w:szCs w:val="22"/>
              </w:rPr>
              <w:t>535 000,00</w:t>
            </w:r>
          </w:p>
          <w:p w:rsidR="000140EB" w:rsidRDefault="000140EB" w:rsidP="006E3ADA">
            <w:pPr>
              <w:pStyle w:val="a4"/>
              <w:spacing w:line="192" w:lineRule="auto"/>
              <w:jc w:val="both"/>
              <w:rPr>
                <w:rFonts w:ascii="Times New Roman" w:hAnsi="Times New Roman"/>
                <w:sz w:val="22"/>
                <w:szCs w:val="22"/>
              </w:rPr>
            </w:pPr>
          </w:p>
          <w:p w:rsidR="00A4387C" w:rsidRPr="006E3ADA" w:rsidRDefault="00A4387C" w:rsidP="006E3ADA">
            <w:pPr>
              <w:pStyle w:val="a4"/>
              <w:spacing w:line="192" w:lineRule="auto"/>
              <w:jc w:val="both"/>
              <w:rPr>
                <w:rFonts w:ascii="Times New Roman" w:hAnsi="Times New Roman"/>
                <w:sz w:val="22"/>
                <w:szCs w:val="22"/>
              </w:rPr>
            </w:pPr>
            <w:r w:rsidRPr="006E3ADA">
              <w:rPr>
                <w:rFonts w:ascii="Times New Roman" w:hAnsi="Times New Roman"/>
                <w:sz w:val="22"/>
                <w:szCs w:val="22"/>
              </w:rPr>
              <w:t>50000</w:t>
            </w:r>
          </w:p>
        </w:tc>
      </w:tr>
    </w:tbl>
    <w:p w:rsidR="00A4387C" w:rsidRPr="006E3ADA" w:rsidRDefault="00A4387C" w:rsidP="006E3ADA">
      <w:pPr>
        <w:pStyle w:val="a4"/>
        <w:jc w:val="both"/>
        <w:rPr>
          <w:rFonts w:ascii="Times New Roman" w:hAnsi="Times New Roman"/>
          <w:sz w:val="22"/>
          <w:szCs w:val="22"/>
        </w:rPr>
      </w:pPr>
    </w:p>
  </w:footnote>
  <w:footnote w:id="2">
    <w:p w:rsidR="00A4387C" w:rsidRPr="006E3ADA" w:rsidRDefault="00A4387C" w:rsidP="006E3ADA">
      <w:pPr>
        <w:pStyle w:val="a4"/>
        <w:jc w:val="both"/>
        <w:rPr>
          <w:rFonts w:ascii="Times New Roman" w:hAnsi="Times New Roman"/>
          <w:sz w:val="22"/>
          <w:szCs w:val="22"/>
        </w:rPr>
      </w:pPr>
      <w:r w:rsidRPr="006E3ADA">
        <w:rPr>
          <w:rStyle w:val="a6"/>
          <w:rFonts w:ascii="Times New Roman" w:hAnsi="Times New Roman"/>
          <w:sz w:val="22"/>
          <w:szCs w:val="22"/>
        </w:rPr>
        <w:footnoteRef/>
      </w:r>
      <w:r w:rsidRPr="006E3ADA">
        <w:rPr>
          <w:rFonts w:ascii="Times New Roman" w:hAnsi="Times New Roman"/>
          <w:sz w:val="22"/>
          <w:szCs w:val="22"/>
        </w:rPr>
        <w:t xml:space="preserve"> Если Справка заполняется (датируется) 2 февраля 2019 г., то отчетной датой будет являться 1 января 2019 г., а календарный год, предшествующий году подачи документов для замещения должности </w:t>
      </w:r>
      <w:r w:rsidR="002A1349">
        <w:rPr>
          <w:rFonts w:ascii="Times New Roman" w:hAnsi="Times New Roman"/>
          <w:sz w:val="22"/>
          <w:szCs w:val="22"/>
        </w:rPr>
        <w:t>муниципальной</w:t>
      </w:r>
      <w:r w:rsidRPr="006E3ADA">
        <w:rPr>
          <w:rFonts w:ascii="Times New Roman" w:hAnsi="Times New Roman"/>
          <w:sz w:val="22"/>
          <w:szCs w:val="22"/>
        </w:rPr>
        <w:t xml:space="preserve"> службы – с 1 января 2018 по 31 декабря 2018.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FA"/>
    <w:rsid w:val="000140EB"/>
    <w:rsid w:val="000C754E"/>
    <w:rsid w:val="002A1349"/>
    <w:rsid w:val="004C74C5"/>
    <w:rsid w:val="005D38FA"/>
    <w:rsid w:val="006D5EE8"/>
    <w:rsid w:val="006E3ADA"/>
    <w:rsid w:val="00950CAB"/>
    <w:rsid w:val="00A4387C"/>
    <w:rsid w:val="00B16BFF"/>
    <w:rsid w:val="00C0217D"/>
    <w:rsid w:val="00E942C1"/>
    <w:rsid w:val="00EF2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D946B-E1CF-42BD-BCAD-9EDADA03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8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A4387C"/>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A4387C"/>
    <w:rPr>
      <w:rFonts w:ascii="Calibri" w:eastAsia="Calibri" w:hAnsi="Calibri" w:cs="Times New Roman"/>
      <w:sz w:val="20"/>
      <w:szCs w:val="20"/>
    </w:rPr>
  </w:style>
  <w:style w:type="character" w:styleId="a6">
    <w:name w:val="footnote reference"/>
    <w:uiPriority w:val="99"/>
    <w:semiHidden/>
    <w:unhideWhenUsed/>
    <w:rsid w:val="00A438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4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618</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Ирина Олеговна</dc:creator>
  <cp:keywords/>
  <dc:description/>
  <cp:lastModifiedBy>Мамонова Ирина Олеговна</cp:lastModifiedBy>
  <cp:revision>6</cp:revision>
  <cp:lastPrinted>2019-05-31T02:34:00Z</cp:lastPrinted>
  <dcterms:created xsi:type="dcterms:W3CDTF">2019-05-31T01:36:00Z</dcterms:created>
  <dcterms:modified xsi:type="dcterms:W3CDTF">2019-05-31T02:59:00Z</dcterms:modified>
</cp:coreProperties>
</file>