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741" w:rsidRPr="00B73766" w:rsidRDefault="00147741" w:rsidP="0014774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 w:rsidRPr="00B73766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Приложение</w:t>
      </w:r>
    </w:p>
    <w:p w:rsidR="00147741" w:rsidRPr="00147741" w:rsidRDefault="00147741" w:rsidP="000367E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 w:rsidRPr="00B73766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к проекту постановления администрации Дальнегорского городского округа </w:t>
      </w:r>
      <w:r w:rsidR="000367EE" w:rsidRPr="003237E2">
        <w:rPr>
          <w:rFonts w:ascii="Times New Roman" w:hAnsi="Times New Roman" w:cs="Times New Roman"/>
          <w:sz w:val="26"/>
          <w:szCs w:val="26"/>
        </w:rPr>
        <w:t>«О Порядке создания, хранения, использования и восполнения резерва материальных ресурсов для ликвидации чрезвычайных ситуаций</w:t>
      </w:r>
      <w:r w:rsidR="000367EE">
        <w:rPr>
          <w:rFonts w:ascii="Times New Roman" w:hAnsi="Times New Roman" w:cs="Times New Roman"/>
          <w:sz w:val="26"/>
          <w:szCs w:val="26"/>
        </w:rPr>
        <w:t xml:space="preserve"> </w:t>
      </w:r>
      <w:r w:rsidR="000367EE" w:rsidRPr="003237E2">
        <w:rPr>
          <w:rFonts w:ascii="Times New Roman" w:hAnsi="Times New Roman" w:cs="Times New Roman"/>
          <w:sz w:val="26"/>
          <w:szCs w:val="26"/>
        </w:rPr>
        <w:t>в Дальнегорском городском округе»</w:t>
      </w:r>
    </w:p>
    <w:p w:rsidR="00147741" w:rsidRPr="00B73766" w:rsidRDefault="00147741" w:rsidP="00147741">
      <w:pPr>
        <w:spacing w:after="12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147741" w:rsidRPr="00B73766" w:rsidRDefault="00147741" w:rsidP="00287F7C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766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287F7C" w:rsidRDefault="00287F7C" w:rsidP="00287F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4668" w:rsidRPr="000367EE" w:rsidRDefault="00274668" w:rsidP="00287F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Дальнегорского городского округа </w:t>
      </w:r>
      <w:r w:rsidR="00156DC8">
        <w:rPr>
          <w:rFonts w:ascii="Times New Roman" w:hAnsi="Times New Roman" w:cs="Times New Roman"/>
          <w:sz w:val="26"/>
          <w:szCs w:val="26"/>
        </w:rPr>
        <w:t>«</w:t>
      </w:r>
      <w:r w:rsidR="003237E2" w:rsidRPr="003237E2">
        <w:rPr>
          <w:rFonts w:ascii="Times New Roman" w:hAnsi="Times New Roman" w:cs="Times New Roman"/>
          <w:sz w:val="26"/>
          <w:szCs w:val="26"/>
        </w:rPr>
        <w:t>О Порядке создания, хранения, использования и восполнения резерва материальных ресурсов для ликвидации чрезвычайных ситуаций</w:t>
      </w:r>
      <w:r w:rsidR="003237E2">
        <w:rPr>
          <w:rFonts w:ascii="Times New Roman" w:hAnsi="Times New Roman" w:cs="Times New Roman"/>
          <w:sz w:val="26"/>
          <w:szCs w:val="26"/>
        </w:rPr>
        <w:t xml:space="preserve"> </w:t>
      </w:r>
      <w:r w:rsidR="003237E2" w:rsidRPr="003237E2">
        <w:rPr>
          <w:rFonts w:ascii="Times New Roman" w:hAnsi="Times New Roman" w:cs="Times New Roman"/>
          <w:sz w:val="26"/>
          <w:szCs w:val="26"/>
        </w:rPr>
        <w:t>в Дальнегорском городском округе»</w:t>
      </w:r>
      <w:r w:rsidR="00156DC8">
        <w:rPr>
          <w:rFonts w:ascii="Times New Roman" w:hAnsi="Times New Roman" w:cs="Times New Roman"/>
          <w:sz w:val="26"/>
          <w:szCs w:val="26"/>
        </w:rPr>
        <w:t xml:space="preserve"> </w:t>
      </w:r>
      <w:r w:rsidR="00156DC8" w:rsidRPr="00274668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далее – Проект) подготовлен </w:t>
      </w:r>
      <w:r w:rsidR="003237E2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307EEB">
        <w:rPr>
          <w:rFonts w:ascii="Times New Roman" w:hAnsi="Times New Roman" w:cs="Times New Roman"/>
          <w:sz w:val="26"/>
          <w:szCs w:val="26"/>
        </w:rPr>
        <w:t>устранения нарушений действующего законодательства, указанных</w:t>
      </w:r>
      <w:r w:rsidR="00BF245D">
        <w:rPr>
          <w:rFonts w:ascii="Times New Roman" w:hAnsi="Times New Roman" w:cs="Times New Roman"/>
          <w:sz w:val="26"/>
          <w:szCs w:val="26"/>
        </w:rPr>
        <w:t>:</w:t>
      </w:r>
      <w:r w:rsidR="00307EEB">
        <w:rPr>
          <w:rFonts w:ascii="Times New Roman" w:hAnsi="Times New Roman" w:cs="Times New Roman"/>
          <w:sz w:val="26"/>
          <w:szCs w:val="26"/>
        </w:rPr>
        <w:t xml:space="preserve"> в протесте прокуратуры г. Дальнегорска </w:t>
      </w:r>
      <w:r w:rsidR="00307EEB" w:rsidRPr="000367EE">
        <w:rPr>
          <w:rFonts w:ascii="Times New Roman" w:hAnsi="Times New Roman" w:cs="Times New Roman"/>
          <w:sz w:val="26"/>
          <w:szCs w:val="26"/>
        </w:rPr>
        <w:t xml:space="preserve">от </w:t>
      </w:r>
      <w:r w:rsidR="00C56306" w:rsidRPr="000367EE">
        <w:rPr>
          <w:rFonts w:ascii="Times New Roman" w:hAnsi="Times New Roman" w:cs="Times New Roman"/>
          <w:sz w:val="26"/>
          <w:szCs w:val="26"/>
        </w:rPr>
        <w:t>0</w:t>
      </w:r>
      <w:r w:rsidR="00307EEB" w:rsidRPr="000367EE">
        <w:rPr>
          <w:rFonts w:ascii="Times New Roman" w:hAnsi="Times New Roman" w:cs="Times New Roman"/>
          <w:sz w:val="26"/>
          <w:szCs w:val="26"/>
        </w:rPr>
        <w:t>1.</w:t>
      </w:r>
      <w:r w:rsidR="00C56306" w:rsidRPr="000367EE">
        <w:rPr>
          <w:rFonts w:ascii="Times New Roman" w:hAnsi="Times New Roman" w:cs="Times New Roman"/>
          <w:sz w:val="26"/>
          <w:szCs w:val="26"/>
        </w:rPr>
        <w:t>10</w:t>
      </w:r>
      <w:r w:rsidR="00307EEB" w:rsidRPr="000367EE">
        <w:rPr>
          <w:rFonts w:ascii="Times New Roman" w:hAnsi="Times New Roman" w:cs="Times New Roman"/>
          <w:sz w:val="26"/>
          <w:szCs w:val="26"/>
        </w:rPr>
        <w:t>.2021 № 7-26/Прдп</w:t>
      </w:r>
      <w:r w:rsidR="000367EE" w:rsidRPr="000367EE">
        <w:rPr>
          <w:rFonts w:ascii="Times New Roman" w:hAnsi="Times New Roman" w:cs="Times New Roman"/>
          <w:sz w:val="26"/>
          <w:szCs w:val="26"/>
        </w:rPr>
        <w:t>784</w:t>
      </w:r>
      <w:r w:rsidR="00307EEB" w:rsidRPr="000367EE">
        <w:rPr>
          <w:rFonts w:ascii="Times New Roman" w:hAnsi="Times New Roman" w:cs="Times New Roman"/>
          <w:sz w:val="26"/>
          <w:szCs w:val="26"/>
        </w:rPr>
        <w:t>-21-20050011</w:t>
      </w:r>
      <w:r w:rsidR="00BF245D">
        <w:rPr>
          <w:rFonts w:ascii="Times New Roman" w:hAnsi="Times New Roman" w:cs="Times New Roman"/>
          <w:sz w:val="26"/>
          <w:szCs w:val="26"/>
        </w:rPr>
        <w:t xml:space="preserve"> и отзыве </w:t>
      </w:r>
      <w:r w:rsidR="00BF245D">
        <w:rPr>
          <w:rFonts w:ascii="Times New Roman" w:hAnsi="Times New Roman" w:cs="Times New Roman"/>
          <w:sz w:val="26"/>
          <w:szCs w:val="26"/>
        </w:rPr>
        <w:t xml:space="preserve">прокуратуры г. Дальнегорска </w:t>
      </w:r>
      <w:r w:rsidR="00BF245D">
        <w:rPr>
          <w:rFonts w:ascii="Times New Roman" w:hAnsi="Times New Roman" w:cs="Times New Roman"/>
          <w:sz w:val="26"/>
          <w:szCs w:val="26"/>
        </w:rPr>
        <w:t>на проект от 22.11.2021 № 22-1/880-21-20050011</w:t>
      </w:r>
      <w:r w:rsidR="005D1362" w:rsidRPr="000367EE">
        <w:rPr>
          <w:rFonts w:ascii="Times New Roman" w:hAnsi="Times New Roman" w:cs="Times New Roman"/>
          <w:sz w:val="26"/>
          <w:szCs w:val="26"/>
        </w:rPr>
        <w:t>.</w:t>
      </w:r>
    </w:p>
    <w:p w:rsidR="00B73766" w:rsidRDefault="00307EEB" w:rsidP="00287F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 Порядок </w:t>
      </w:r>
      <w:r w:rsidRPr="003237E2">
        <w:rPr>
          <w:rFonts w:ascii="Times New Roman" w:hAnsi="Times New Roman" w:cs="Times New Roman"/>
          <w:sz w:val="26"/>
          <w:szCs w:val="26"/>
        </w:rPr>
        <w:t>создания, хранения, использования и восполнения резерва материальных ресурсов для ликвидации чрезвычайных ситуаций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37E2">
        <w:rPr>
          <w:rFonts w:ascii="Times New Roman" w:hAnsi="Times New Roman" w:cs="Times New Roman"/>
          <w:sz w:val="26"/>
          <w:szCs w:val="26"/>
        </w:rPr>
        <w:t>в Дальнегорском городском округе</w:t>
      </w:r>
      <w:r>
        <w:rPr>
          <w:rFonts w:ascii="Times New Roman" w:hAnsi="Times New Roman" w:cs="Times New Roman"/>
          <w:sz w:val="26"/>
          <w:szCs w:val="26"/>
        </w:rPr>
        <w:t xml:space="preserve"> приведен в соответствие с нормами статьи 11 Федерального закона от </w:t>
      </w:r>
      <w:r w:rsidR="000367EE">
        <w:rPr>
          <w:rFonts w:ascii="Times New Roman" w:hAnsi="Times New Roman" w:cs="Times New Roman"/>
          <w:sz w:val="26"/>
          <w:szCs w:val="26"/>
        </w:rPr>
        <w:t>21.12.1994 № 68-ФЗ «</w:t>
      </w:r>
      <w:r w:rsidR="000367EE" w:rsidRPr="00041959">
        <w:rPr>
          <w:sz w:val="26"/>
          <w:szCs w:val="26"/>
        </w:rPr>
        <w:t xml:space="preserve">О </w:t>
      </w:r>
      <w:r w:rsidR="000367EE" w:rsidRPr="000367EE">
        <w:rPr>
          <w:rFonts w:ascii="Times New Roman" w:hAnsi="Times New Roman" w:cs="Times New Roman"/>
          <w:sz w:val="26"/>
          <w:szCs w:val="26"/>
        </w:rPr>
        <w:t>защите населения и территорий от чрезвычайных ситуаций природного и техногенного характер</w:t>
      </w:r>
      <w:r w:rsidR="000367EE">
        <w:rPr>
          <w:rFonts w:ascii="Times New Roman" w:hAnsi="Times New Roman" w:cs="Times New Roman"/>
          <w:sz w:val="26"/>
          <w:szCs w:val="26"/>
        </w:rPr>
        <w:t>а»</w:t>
      </w:r>
      <w:r w:rsidR="00274668" w:rsidRPr="000367E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969B7" w:rsidRPr="000367EE" w:rsidRDefault="009969B7" w:rsidP="00287F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Проектом уточняются Порядок</w:t>
      </w:r>
      <w:r w:rsidRPr="001608FA">
        <w:rPr>
          <w:rFonts w:ascii="Times New Roman" w:hAnsi="Times New Roman" w:cs="Times New Roman"/>
          <w:sz w:val="26"/>
          <w:szCs w:val="26"/>
        </w:rPr>
        <w:t xml:space="preserve"> создания, хранения, использования и восполнения резерва материальных ресурсов для ликвидации чрезвычайных ситуаций</w:t>
      </w:r>
      <w:r w:rsidRPr="002746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Дальнегорском городском округе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07EEB" w:rsidRPr="009969B7" w:rsidRDefault="009969B7" w:rsidP="00287F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B7">
        <w:rPr>
          <w:rFonts w:ascii="Times New Roman" w:hAnsi="Times New Roman" w:cs="Times New Roman"/>
          <w:sz w:val="26"/>
          <w:szCs w:val="26"/>
        </w:rPr>
        <w:t>Принятие постановления администрации Дальнегорского городского округа «О Порядке создания, хранения, использования и восполнения резерва материальных ресурсов для ликвидации чрезвычайных ситуаций в Дальнегорском городском округе» потребует признания утратившим силу постановления администрации Дальнегорского городского округа</w:t>
      </w:r>
      <w:r w:rsidR="00287F7C">
        <w:rPr>
          <w:rFonts w:ascii="Times New Roman" w:hAnsi="Times New Roman" w:cs="Times New Roman"/>
          <w:sz w:val="26"/>
          <w:szCs w:val="26"/>
        </w:rPr>
        <w:t xml:space="preserve"> </w:t>
      </w:r>
      <w:r w:rsidR="00287F7C" w:rsidRPr="003237E2">
        <w:rPr>
          <w:rFonts w:ascii="Times New Roman" w:hAnsi="Times New Roman" w:cs="Times New Roman"/>
          <w:sz w:val="26"/>
          <w:szCs w:val="26"/>
        </w:rPr>
        <w:t>от 02.06.2021 № 524-па</w:t>
      </w:r>
      <w:r w:rsidR="00287F7C">
        <w:rPr>
          <w:rFonts w:ascii="Times New Roman" w:hAnsi="Times New Roman" w:cs="Times New Roman"/>
          <w:sz w:val="26"/>
          <w:szCs w:val="26"/>
        </w:rPr>
        <w:t xml:space="preserve"> </w:t>
      </w:r>
      <w:r w:rsidR="00287F7C" w:rsidRPr="003237E2">
        <w:rPr>
          <w:rFonts w:ascii="Times New Roman" w:hAnsi="Times New Roman" w:cs="Times New Roman"/>
          <w:sz w:val="26"/>
          <w:szCs w:val="26"/>
        </w:rPr>
        <w:t>«О Порядке создания, хранения, использования и восполнения резерва материальных ресурсов для ликвидации чрезвычайных ситуаций</w:t>
      </w:r>
      <w:r w:rsidR="00287F7C">
        <w:rPr>
          <w:rFonts w:ascii="Times New Roman" w:hAnsi="Times New Roman" w:cs="Times New Roman"/>
          <w:sz w:val="26"/>
          <w:szCs w:val="26"/>
        </w:rPr>
        <w:t xml:space="preserve"> </w:t>
      </w:r>
      <w:r w:rsidR="00287F7C" w:rsidRPr="003237E2">
        <w:rPr>
          <w:rFonts w:ascii="Times New Roman" w:hAnsi="Times New Roman" w:cs="Times New Roman"/>
          <w:sz w:val="26"/>
          <w:szCs w:val="26"/>
        </w:rPr>
        <w:t>в Дальнегорском городском округе»</w:t>
      </w:r>
      <w:r w:rsidR="00307EEB" w:rsidRPr="009969B7">
        <w:rPr>
          <w:rFonts w:ascii="Times New Roman" w:hAnsi="Times New Roman" w:cs="Times New Roman"/>
          <w:sz w:val="26"/>
          <w:szCs w:val="26"/>
        </w:rPr>
        <w:t>.</w:t>
      </w:r>
    </w:p>
    <w:p w:rsidR="00307EEB" w:rsidRDefault="00307EEB" w:rsidP="00287F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7EE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дополнительных финансовых расходов за счет средств местного бюджета</w:t>
      </w:r>
      <w:r w:rsidR="000367EE">
        <w:rPr>
          <w:rFonts w:ascii="Times New Roman" w:hAnsi="Times New Roman" w:cs="Times New Roman"/>
          <w:sz w:val="26"/>
          <w:szCs w:val="26"/>
        </w:rPr>
        <w:t>.</w:t>
      </w:r>
    </w:p>
    <w:p w:rsidR="004F0ADF" w:rsidRDefault="004F0ADF" w:rsidP="00287F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0ADF" w:rsidRDefault="004F0ADF" w:rsidP="00287F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0ADF" w:rsidRDefault="004F0ADF" w:rsidP="00287F7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D39DF" w:rsidRDefault="00FD39DF" w:rsidP="00287F7C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</w:t>
      </w:r>
      <w:r>
        <w:rPr>
          <w:rFonts w:ascii="Times New Roman" w:hAnsi="Times New Roman" w:cs="Times New Roman"/>
          <w:sz w:val="26"/>
          <w:szCs w:val="26"/>
        </w:rPr>
        <w:tab/>
        <w:t>по делам</w:t>
      </w:r>
    </w:p>
    <w:p w:rsidR="00FD39DF" w:rsidRDefault="00FD39DF" w:rsidP="00287F7C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ГОиЧС и мобилизационной работе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367EE">
        <w:rPr>
          <w:rFonts w:ascii="Times New Roman" w:hAnsi="Times New Roman" w:cs="Times New Roman"/>
          <w:sz w:val="26"/>
          <w:szCs w:val="26"/>
        </w:rPr>
        <w:t xml:space="preserve">       В.Е. Сопатенко</w:t>
      </w:r>
    </w:p>
    <w:p w:rsidR="00B73766" w:rsidRPr="00B73766" w:rsidRDefault="00B73766" w:rsidP="00287F7C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B73766" w:rsidRPr="00B7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B02D2"/>
    <w:multiLevelType w:val="hybridMultilevel"/>
    <w:tmpl w:val="DB54BC46"/>
    <w:lvl w:ilvl="0" w:tplc="992817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25"/>
    <w:rsid w:val="000150AA"/>
    <w:rsid w:val="000367EE"/>
    <w:rsid w:val="00042796"/>
    <w:rsid w:val="00147741"/>
    <w:rsid w:val="00156DC8"/>
    <w:rsid w:val="001D0240"/>
    <w:rsid w:val="00274668"/>
    <w:rsid w:val="00287F7C"/>
    <w:rsid w:val="00307EEB"/>
    <w:rsid w:val="003237E2"/>
    <w:rsid w:val="003B56C6"/>
    <w:rsid w:val="004A40A2"/>
    <w:rsid w:val="004F0ADF"/>
    <w:rsid w:val="004F5F9F"/>
    <w:rsid w:val="005D1362"/>
    <w:rsid w:val="00733C06"/>
    <w:rsid w:val="00794D19"/>
    <w:rsid w:val="009969B7"/>
    <w:rsid w:val="009E3913"/>
    <w:rsid w:val="009F130E"/>
    <w:rsid w:val="00AB2859"/>
    <w:rsid w:val="00B65256"/>
    <w:rsid w:val="00B73766"/>
    <w:rsid w:val="00BF245D"/>
    <w:rsid w:val="00C56306"/>
    <w:rsid w:val="00CA1525"/>
    <w:rsid w:val="00FD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6EC95"/>
  <w15:chartTrackingRefBased/>
  <w15:docId w15:val="{FE81F4B5-7194-4AAD-B605-43B85512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741"/>
    <w:pPr>
      <w:ind w:left="720"/>
      <w:contextualSpacing/>
    </w:pPr>
  </w:style>
  <w:style w:type="paragraph" w:styleId="a4">
    <w:name w:val="No Spacing"/>
    <w:uiPriority w:val="1"/>
    <w:qFormat/>
    <w:rsid w:val="00B737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5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5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Пользователь</cp:lastModifiedBy>
  <cp:revision>4</cp:revision>
  <cp:lastPrinted>2022-04-25T07:40:00Z</cp:lastPrinted>
  <dcterms:created xsi:type="dcterms:W3CDTF">2022-04-21T06:27:00Z</dcterms:created>
  <dcterms:modified xsi:type="dcterms:W3CDTF">2022-04-25T07:43:00Z</dcterms:modified>
</cp:coreProperties>
</file>