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460" w:rsidRPr="00A95B44" w:rsidRDefault="00865308" w:rsidP="0086530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5B44">
        <w:rPr>
          <w:rFonts w:ascii="Times New Roman" w:hAnsi="Times New Roman" w:cs="Times New Roman"/>
          <w:b/>
          <w:sz w:val="26"/>
          <w:szCs w:val="26"/>
        </w:rPr>
        <w:t>Об итогах реализации Программы профилактики нарушений обязательных требований, соблюдение которых оценивается при осуществлении муниципального жилищного контроля в отношении юридических лиц и индивидуальных предпринимателей, осуществляющих деятельность по управлению многоквартирными домами, на 202</w:t>
      </w:r>
      <w:r w:rsidR="0032556A">
        <w:rPr>
          <w:rFonts w:ascii="Times New Roman" w:hAnsi="Times New Roman" w:cs="Times New Roman"/>
          <w:b/>
          <w:sz w:val="26"/>
          <w:szCs w:val="26"/>
        </w:rPr>
        <w:t>2</w:t>
      </w:r>
      <w:r w:rsidRPr="00A95B44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865308" w:rsidRPr="00A95B44" w:rsidRDefault="00865308" w:rsidP="0086530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1B90" w:rsidRPr="00A95B44" w:rsidRDefault="00AB3EB2" w:rsidP="00865308">
      <w:pPr>
        <w:spacing w:line="360" w:lineRule="auto"/>
        <w:ind w:firstLine="720"/>
        <w:jc w:val="both"/>
        <w:rPr>
          <w:sz w:val="26"/>
          <w:szCs w:val="26"/>
        </w:rPr>
      </w:pPr>
      <w:proofErr w:type="gramStart"/>
      <w:r w:rsidRPr="00A95B44">
        <w:rPr>
          <w:sz w:val="26"/>
          <w:szCs w:val="26"/>
        </w:rPr>
        <w:t xml:space="preserve">Программа </w:t>
      </w:r>
      <w:r w:rsidR="00865308" w:rsidRPr="00A95B44">
        <w:rPr>
          <w:sz w:val="26"/>
          <w:szCs w:val="26"/>
        </w:rPr>
        <w:t>профилактики нарушений обязательных требований, соблюдение которых оценивается при осуществлении муниципального жилищного контроля в отношении юридических лиц и индивидуальных предпринимателей, осуществляющих деятельность по управлению многоквартирными домами, на 202</w:t>
      </w:r>
      <w:r w:rsidR="0032556A">
        <w:rPr>
          <w:sz w:val="26"/>
          <w:szCs w:val="26"/>
        </w:rPr>
        <w:t>2</w:t>
      </w:r>
      <w:r w:rsidR="00865308" w:rsidRPr="00A95B44">
        <w:rPr>
          <w:sz w:val="26"/>
          <w:szCs w:val="26"/>
        </w:rPr>
        <w:t xml:space="preserve"> год</w:t>
      </w:r>
      <w:r w:rsidRPr="00A95B44">
        <w:rPr>
          <w:sz w:val="26"/>
          <w:szCs w:val="26"/>
        </w:rPr>
        <w:t xml:space="preserve"> разработана </w:t>
      </w:r>
      <w:r w:rsidR="00865308" w:rsidRPr="00A95B44">
        <w:rPr>
          <w:sz w:val="26"/>
          <w:szCs w:val="26"/>
        </w:rPr>
        <w:t xml:space="preserve">в целях организации проведения уполномоченным органом муниципального жилищного контроля на территории </w:t>
      </w:r>
      <w:r w:rsidR="00011B25" w:rsidRPr="00A95B44">
        <w:rPr>
          <w:sz w:val="26"/>
          <w:szCs w:val="26"/>
        </w:rPr>
        <w:t xml:space="preserve">Дальнегорского </w:t>
      </w:r>
      <w:r w:rsidR="00865308" w:rsidRPr="00A95B44">
        <w:rPr>
          <w:sz w:val="26"/>
          <w:szCs w:val="26"/>
        </w:rPr>
        <w:t xml:space="preserve">городского округа – </w:t>
      </w:r>
      <w:r w:rsidR="00011B25" w:rsidRPr="00A95B44">
        <w:rPr>
          <w:sz w:val="26"/>
          <w:szCs w:val="26"/>
        </w:rPr>
        <w:t xml:space="preserve">отделом жизнеобеспечения </w:t>
      </w:r>
      <w:r w:rsidR="00865308" w:rsidRPr="00A95B44">
        <w:rPr>
          <w:sz w:val="26"/>
          <w:szCs w:val="26"/>
        </w:rPr>
        <w:t>администрации</w:t>
      </w:r>
      <w:r w:rsidR="00011B25" w:rsidRPr="00A95B44">
        <w:rPr>
          <w:sz w:val="26"/>
          <w:szCs w:val="26"/>
        </w:rPr>
        <w:t xml:space="preserve"> Дальнегорского городского округа</w:t>
      </w:r>
      <w:r w:rsidR="005A3DD9" w:rsidRPr="00A95B44">
        <w:rPr>
          <w:sz w:val="26"/>
          <w:szCs w:val="26"/>
        </w:rPr>
        <w:t xml:space="preserve"> (далее – </w:t>
      </w:r>
      <w:r w:rsidR="00011B25" w:rsidRPr="00A95B44">
        <w:rPr>
          <w:sz w:val="26"/>
          <w:szCs w:val="26"/>
        </w:rPr>
        <w:t>орган контроля</w:t>
      </w:r>
      <w:r w:rsidR="005A3DD9" w:rsidRPr="00A95B44">
        <w:rPr>
          <w:sz w:val="26"/>
          <w:szCs w:val="26"/>
        </w:rPr>
        <w:t>)</w:t>
      </w:r>
      <w:r w:rsidR="00865308" w:rsidRPr="00A95B44">
        <w:rPr>
          <w:sz w:val="26"/>
          <w:szCs w:val="26"/>
        </w:rPr>
        <w:t>, профилактики нарушений требований, установленных действующим законодательством РФ</w:t>
      </w:r>
      <w:proofErr w:type="gramEnd"/>
      <w:r w:rsidR="00865308" w:rsidRPr="00A95B44">
        <w:rPr>
          <w:sz w:val="26"/>
          <w:szCs w:val="26"/>
        </w:rPr>
        <w:t xml:space="preserve"> и муниципальными правовыми актами </w:t>
      </w:r>
      <w:r w:rsidR="00011B25" w:rsidRPr="00A95B44">
        <w:rPr>
          <w:sz w:val="26"/>
          <w:szCs w:val="26"/>
        </w:rPr>
        <w:t>Дальнегорского</w:t>
      </w:r>
      <w:r w:rsidR="00865308" w:rsidRPr="00A95B44">
        <w:rPr>
          <w:sz w:val="26"/>
          <w:szCs w:val="26"/>
        </w:rPr>
        <w:t xml:space="preserve"> городского округа</w:t>
      </w:r>
      <w:r w:rsidRPr="00A95B44">
        <w:rPr>
          <w:sz w:val="26"/>
          <w:szCs w:val="26"/>
        </w:rPr>
        <w:t>.</w:t>
      </w:r>
    </w:p>
    <w:p w:rsidR="00C86517" w:rsidRPr="00A95B44" w:rsidRDefault="00C86517" w:rsidP="00D32072">
      <w:pPr>
        <w:spacing w:line="360" w:lineRule="auto"/>
        <w:ind w:firstLine="567"/>
        <w:jc w:val="both"/>
        <w:rPr>
          <w:sz w:val="26"/>
          <w:szCs w:val="26"/>
        </w:rPr>
      </w:pPr>
      <w:r w:rsidRPr="00A95B44">
        <w:rPr>
          <w:sz w:val="26"/>
          <w:szCs w:val="26"/>
        </w:rPr>
        <w:t xml:space="preserve">Основные профилактические меры, которые были приняты </w:t>
      </w:r>
      <w:r w:rsidR="00011B25" w:rsidRPr="00A95B44">
        <w:rPr>
          <w:sz w:val="26"/>
          <w:szCs w:val="26"/>
        </w:rPr>
        <w:t>органом контроля</w:t>
      </w:r>
      <w:r w:rsidRPr="00A95B44">
        <w:rPr>
          <w:sz w:val="26"/>
          <w:szCs w:val="26"/>
        </w:rPr>
        <w:t xml:space="preserve"> в </w:t>
      </w:r>
      <w:r w:rsidR="004C0123" w:rsidRPr="00A95B44">
        <w:rPr>
          <w:sz w:val="26"/>
          <w:szCs w:val="26"/>
        </w:rPr>
        <w:t>202</w:t>
      </w:r>
      <w:r w:rsidR="0032556A">
        <w:rPr>
          <w:sz w:val="26"/>
          <w:szCs w:val="26"/>
        </w:rPr>
        <w:t>2</w:t>
      </w:r>
      <w:r w:rsidRPr="00A95B44">
        <w:rPr>
          <w:sz w:val="26"/>
          <w:szCs w:val="26"/>
        </w:rPr>
        <w:t xml:space="preserve"> году:</w:t>
      </w:r>
    </w:p>
    <w:p w:rsidR="00D32072" w:rsidRPr="00D32072" w:rsidRDefault="00D32072" w:rsidP="00D32072">
      <w:pPr>
        <w:pStyle w:val="a6"/>
        <w:numPr>
          <w:ilvl w:val="0"/>
          <w:numId w:val="1"/>
        </w:numPr>
        <w:spacing w:line="360" w:lineRule="auto"/>
        <w:ind w:left="0" w:firstLine="567"/>
        <w:jc w:val="both"/>
        <w:rPr>
          <w:sz w:val="26"/>
          <w:szCs w:val="26"/>
        </w:rPr>
      </w:pPr>
      <w:r w:rsidRPr="00D32072">
        <w:rPr>
          <w:sz w:val="26"/>
          <w:szCs w:val="26"/>
        </w:rPr>
        <w:t>А</w:t>
      </w:r>
      <w:r w:rsidR="004C0123" w:rsidRPr="00D32072">
        <w:rPr>
          <w:sz w:val="26"/>
          <w:szCs w:val="26"/>
        </w:rPr>
        <w:t>ктуализ</w:t>
      </w:r>
      <w:r w:rsidR="00A95B44" w:rsidRPr="00D32072">
        <w:rPr>
          <w:sz w:val="26"/>
          <w:szCs w:val="26"/>
        </w:rPr>
        <w:t>ирован</w:t>
      </w:r>
      <w:r w:rsidR="004378D5" w:rsidRPr="00D32072">
        <w:rPr>
          <w:sz w:val="26"/>
          <w:szCs w:val="26"/>
        </w:rPr>
        <w:t>ы</w:t>
      </w:r>
      <w:r w:rsidR="00011B25" w:rsidRPr="00D32072">
        <w:rPr>
          <w:sz w:val="26"/>
          <w:szCs w:val="26"/>
        </w:rPr>
        <w:t xml:space="preserve"> и размещ</w:t>
      </w:r>
      <w:r w:rsidR="00A95B44" w:rsidRPr="00D32072">
        <w:rPr>
          <w:sz w:val="26"/>
          <w:szCs w:val="26"/>
        </w:rPr>
        <w:t>ён</w:t>
      </w:r>
      <w:r w:rsidR="004378D5" w:rsidRPr="00D32072">
        <w:rPr>
          <w:sz w:val="26"/>
          <w:szCs w:val="26"/>
        </w:rPr>
        <w:t>ы</w:t>
      </w:r>
      <w:r w:rsidR="00011B25" w:rsidRPr="00D32072">
        <w:rPr>
          <w:sz w:val="26"/>
          <w:szCs w:val="26"/>
        </w:rPr>
        <w:t xml:space="preserve"> на официальном сайте администрации Дальнегорского городского округа</w:t>
      </w:r>
      <w:r w:rsidR="004C0123" w:rsidRPr="00D32072">
        <w:rPr>
          <w:sz w:val="26"/>
          <w:szCs w:val="26"/>
        </w:rPr>
        <w:t xml:space="preserve"> </w:t>
      </w:r>
      <w:r w:rsidR="004378D5" w:rsidRPr="00D32072">
        <w:rPr>
          <w:sz w:val="26"/>
          <w:szCs w:val="26"/>
        </w:rPr>
        <w:t>следующие сведения: тексты нормативных правовых актов, регулирующих осуществление муниципального жилищного контроля;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жилищного контроля, а также информации о мерах ответственности, применяемых при нарушении обязательных требований, с текстами в действующей редакции; утвержденный провер</w:t>
      </w:r>
      <w:bookmarkStart w:id="0" w:name="_GoBack"/>
      <w:bookmarkEnd w:id="0"/>
      <w:r w:rsidR="004378D5" w:rsidRPr="00D32072">
        <w:rPr>
          <w:sz w:val="26"/>
          <w:szCs w:val="26"/>
        </w:rPr>
        <w:t>очный лист; перечень индикаторов риска нарушения обязательных требований, порядок отнесения объектов контроля к категориям риска; перечень объектов контроля, учитываемых в рамках формирования ежегодного плана контрольных мероприятий, с указанием категории риска; программа профилактики рисков причинения вреда и плана проведения плановых контрольных мероприятий (при проведении таких мероприятий); исчерпывающий перечень сведений, которые могут запрашиваться у субъекта проверки; сведения о способах получения консультаций по вопросам соблюдения обязательных требований; сведения о порядке досудебного обжалования решений контрольного органа, действий (бездействия) его должностных лиц</w:t>
      </w:r>
      <w:r w:rsidRPr="00D32072">
        <w:rPr>
          <w:sz w:val="26"/>
          <w:szCs w:val="26"/>
        </w:rPr>
        <w:t>.</w:t>
      </w:r>
      <w:r w:rsidR="00B47E46" w:rsidRPr="00D32072">
        <w:rPr>
          <w:sz w:val="26"/>
          <w:szCs w:val="26"/>
        </w:rPr>
        <w:t xml:space="preserve"> </w:t>
      </w:r>
      <w:r w:rsidR="004378D5" w:rsidRPr="00D32072">
        <w:rPr>
          <w:sz w:val="26"/>
          <w:szCs w:val="26"/>
        </w:rPr>
        <w:t xml:space="preserve"> </w:t>
      </w:r>
    </w:p>
    <w:p w:rsidR="00D32072" w:rsidRDefault="00D32072" w:rsidP="00D32072">
      <w:pPr>
        <w:spacing w:line="360" w:lineRule="auto"/>
        <w:ind w:firstLine="567"/>
        <w:jc w:val="both"/>
        <w:rPr>
          <w:sz w:val="26"/>
          <w:szCs w:val="26"/>
        </w:rPr>
      </w:pPr>
      <w:r w:rsidRPr="00D32072">
        <w:rPr>
          <w:sz w:val="26"/>
          <w:szCs w:val="26"/>
        </w:rPr>
        <w:t>П</w:t>
      </w:r>
      <w:r w:rsidR="00B47E46" w:rsidRPr="00D32072">
        <w:rPr>
          <w:sz w:val="26"/>
          <w:szCs w:val="26"/>
        </w:rPr>
        <w:t xml:space="preserve">роизводилось информирование юридических лиц и индивидуальных предпринимателей по вопросам соблюдения обязательных требований, установленных муниципальными правовыми актами в устной форме и посредством размещения </w:t>
      </w:r>
      <w:r w:rsidR="00B47E46" w:rsidRPr="00D32072">
        <w:rPr>
          <w:sz w:val="26"/>
          <w:szCs w:val="26"/>
        </w:rPr>
        <w:lastRenderedPageBreak/>
        <w:t xml:space="preserve">сведений на официальном сайте администрации Дальнегорского городского округа (3 материала). </w:t>
      </w:r>
    </w:p>
    <w:p w:rsidR="00D32072" w:rsidRDefault="003157C9" w:rsidP="00D32072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 реализации мероприятия в течение года (по мере необходимости). </w:t>
      </w:r>
      <w:r w:rsidR="00B47E46" w:rsidRPr="00D32072">
        <w:rPr>
          <w:sz w:val="26"/>
          <w:szCs w:val="26"/>
        </w:rPr>
        <w:t>Выполнение 100%.</w:t>
      </w:r>
    </w:p>
    <w:p w:rsidR="00810CE8" w:rsidRDefault="00D32072" w:rsidP="00D32072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О</w:t>
      </w:r>
      <w:r w:rsidR="00B47E46">
        <w:rPr>
          <w:sz w:val="26"/>
          <w:szCs w:val="26"/>
        </w:rPr>
        <w:t xml:space="preserve">публикован </w:t>
      </w:r>
      <w:r w:rsidR="004378D5" w:rsidRPr="00DF0408">
        <w:rPr>
          <w:sz w:val="26"/>
          <w:szCs w:val="26"/>
        </w:rPr>
        <w:t>доклад, содержащи</w:t>
      </w:r>
      <w:r w:rsidR="004378D5">
        <w:rPr>
          <w:sz w:val="26"/>
          <w:szCs w:val="26"/>
        </w:rPr>
        <w:t>й</w:t>
      </w:r>
      <w:r w:rsidR="004378D5" w:rsidRPr="00DF0408">
        <w:rPr>
          <w:sz w:val="26"/>
          <w:szCs w:val="26"/>
        </w:rPr>
        <w:t xml:space="preserve"> результаты обобщения правоприменительной практики</w:t>
      </w:r>
      <w:r w:rsidR="00B47E46">
        <w:rPr>
          <w:sz w:val="26"/>
          <w:szCs w:val="26"/>
        </w:rPr>
        <w:t xml:space="preserve"> за 2022 год</w:t>
      </w:r>
      <w:r w:rsidR="004378D5">
        <w:rPr>
          <w:sz w:val="26"/>
          <w:szCs w:val="26"/>
        </w:rPr>
        <w:t xml:space="preserve">; </w:t>
      </w:r>
      <w:r w:rsidR="004378D5" w:rsidRPr="00DF0408">
        <w:rPr>
          <w:sz w:val="26"/>
          <w:szCs w:val="26"/>
        </w:rPr>
        <w:t>доклад о муниципальном жилищном контроле</w:t>
      </w:r>
      <w:r w:rsidR="00B47E46">
        <w:rPr>
          <w:sz w:val="26"/>
          <w:szCs w:val="26"/>
        </w:rPr>
        <w:t xml:space="preserve"> за 2022 год. </w:t>
      </w:r>
    </w:p>
    <w:p w:rsidR="004378D5" w:rsidRDefault="003157C9" w:rsidP="00D32072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 реализации мероприятия декабрь 2022 года. </w:t>
      </w:r>
      <w:r w:rsidR="00B47E46">
        <w:rPr>
          <w:sz w:val="26"/>
          <w:szCs w:val="26"/>
        </w:rPr>
        <w:t>Исполнено.</w:t>
      </w:r>
      <w:r w:rsidR="004378D5">
        <w:rPr>
          <w:sz w:val="26"/>
          <w:szCs w:val="26"/>
        </w:rPr>
        <w:t xml:space="preserve"> </w:t>
      </w:r>
    </w:p>
    <w:p w:rsidR="003F1E15" w:rsidRDefault="00810CE8" w:rsidP="00810CE8">
      <w:pPr>
        <w:spacing w:line="360" w:lineRule="auto"/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3. П</w:t>
      </w:r>
      <w:r w:rsidR="00B47E46">
        <w:rPr>
          <w:color w:val="000000" w:themeColor="text1"/>
          <w:sz w:val="26"/>
          <w:szCs w:val="26"/>
        </w:rPr>
        <w:t xml:space="preserve">о 2-м управляющим организациям передана информация для объявления </w:t>
      </w:r>
      <w:r w:rsidR="00AD21A6" w:rsidRPr="00A95B44">
        <w:rPr>
          <w:color w:val="000000" w:themeColor="text1"/>
          <w:sz w:val="26"/>
          <w:szCs w:val="26"/>
        </w:rPr>
        <w:t>предостережени</w:t>
      </w:r>
      <w:r w:rsidR="00070EBB">
        <w:rPr>
          <w:color w:val="000000" w:themeColor="text1"/>
          <w:sz w:val="26"/>
          <w:szCs w:val="26"/>
        </w:rPr>
        <w:t>я</w:t>
      </w:r>
      <w:r w:rsidR="00AD21A6" w:rsidRPr="00A95B44">
        <w:rPr>
          <w:color w:val="000000" w:themeColor="text1"/>
          <w:sz w:val="26"/>
          <w:szCs w:val="26"/>
        </w:rPr>
        <w:t xml:space="preserve"> о недопустимости нарушения обязательных требований</w:t>
      </w:r>
      <w:r w:rsidR="003F1E15">
        <w:rPr>
          <w:color w:val="000000" w:themeColor="text1"/>
          <w:sz w:val="26"/>
          <w:szCs w:val="26"/>
        </w:rPr>
        <w:t xml:space="preserve"> </w:t>
      </w:r>
      <w:r w:rsidR="00B47E46">
        <w:rPr>
          <w:color w:val="000000" w:themeColor="text1"/>
          <w:sz w:val="26"/>
          <w:szCs w:val="26"/>
        </w:rPr>
        <w:t>в Государственную жилищную инспекцию Приморского края</w:t>
      </w:r>
      <w:r w:rsidR="003F1E15">
        <w:rPr>
          <w:color w:val="000000" w:themeColor="text1"/>
          <w:sz w:val="26"/>
          <w:szCs w:val="26"/>
        </w:rPr>
        <w:t>.</w:t>
      </w:r>
    </w:p>
    <w:p w:rsidR="003157C9" w:rsidRDefault="003157C9" w:rsidP="00810CE8">
      <w:pPr>
        <w:spacing w:line="360" w:lineRule="auto"/>
        <w:ind w:firstLine="567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Срок реализации мероприятия в течение года (по мере необходимости). </w:t>
      </w:r>
      <w:r w:rsidRPr="00D32072">
        <w:rPr>
          <w:sz w:val="26"/>
          <w:szCs w:val="26"/>
        </w:rPr>
        <w:t>Выполнение 100%.</w:t>
      </w:r>
    </w:p>
    <w:p w:rsidR="003F1E15" w:rsidRPr="00AA23DB" w:rsidRDefault="00810CE8" w:rsidP="00810CE8">
      <w:pPr>
        <w:spacing w:line="360" w:lineRule="auto"/>
        <w:ind w:firstLine="567"/>
        <w:jc w:val="both"/>
        <w:rPr>
          <w:color w:val="000000" w:themeColor="text1"/>
          <w:sz w:val="26"/>
          <w:szCs w:val="26"/>
        </w:rPr>
      </w:pPr>
      <w:r w:rsidRPr="00AA23DB">
        <w:rPr>
          <w:color w:val="000000" w:themeColor="text1"/>
          <w:sz w:val="26"/>
          <w:szCs w:val="26"/>
        </w:rPr>
        <w:t>П</w:t>
      </w:r>
      <w:r w:rsidR="003F1E15" w:rsidRPr="00AA23DB">
        <w:rPr>
          <w:color w:val="000000" w:themeColor="text1"/>
          <w:sz w:val="26"/>
          <w:szCs w:val="26"/>
        </w:rPr>
        <w:t xml:space="preserve">роизводилось консультирование </w:t>
      </w:r>
      <w:r w:rsidR="00070EBB" w:rsidRPr="00AA23DB">
        <w:rPr>
          <w:color w:val="000000" w:themeColor="text1"/>
          <w:sz w:val="26"/>
          <w:szCs w:val="26"/>
        </w:rPr>
        <w:t>на личном приёме – 9</w:t>
      </w:r>
      <w:r w:rsidR="00AA23DB" w:rsidRPr="00AA23DB">
        <w:rPr>
          <w:color w:val="000000" w:themeColor="text1"/>
          <w:sz w:val="26"/>
          <w:szCs w:val="26"/>
        </w:rPr>
        <w:t>8</w:t>
      </w:r>
      <w:r w:rsidR="00070EBB" w:rsidRPr="00AA23DB">
        <w:rPr>
          <w:color w:val="000000" w:themeColor="text1"/>
          <w:sz w:val="26"/>
          <w:szCs w:val="26"/>
        </w:rPr>
        <w:t xml:space="preserve"> кон</w:t>
      </w:r>
      <w:r w:rsidR="00AA23DB" w:rsidRPr="00AA23DB">
        <w:rPr>
          <w:color w:val="000000" w:themeColor="text1"/>
          <w:sz w:val="26"/>
          <w:szCs w:val="26"/>
        </w:rPr>
        <w:t>сультирований, по телефону – 102</w:t>
      </w:r>
      <w:r w:rsidR="00070EBB" w:rsidRPr="00AA23DB">
        <w:rPr>
          <w:color w:val="000000" w:themeColor="text1"/>
          <w:sz w:val="26"/>
          <w:szCs w:val="26"/>
        </w:rPr>
        <w:t xml:space="preserve"> консультирований, посредством </w:t>
      </w:r>
      <w:proofErr w:type="spellStart"/>
      <w:r w:rsidR="00070EBB" w:rsidRPr="00AA23DB">
        <w:rPr>
          <w:color w:val="000000" w:themeColor="text1"/>
          <w:sz w:val="26"/>
          <w:szCs w:val="26"/>
        </w:rPr>
        <w:t>видео-конференц-связи</w:t>
      </w:r>
      <w:proofErr w:type="spellEnd"/>
      <w:r w:rsidR="00070EBB" w:rsidRPr="00AA23DB">
        <w:rPr>
          <w:color w:val="000000" w:themeColor="text1"/>
          <w:sz w:val="26"/>
          <w:szCs w:val="26"/>
        </w:rPr>
        <w:t xml:space="preserve"> – 112 консультирований.</w:t>
      </w:r>
      <w:r w:rsidR="00A80F7D" w:rsidRPr="00A80F7D">
        <w:rPr>
          <w:color w:val="000000" w:themeColor="text1"/>
          <w:sz w:val="26"/>
          <w:szCs w:val="26"/>
        </w:rPr>
        <w:t xml:space="preserve"> </w:t>
      </w:r>
      <w:r w:rsidR="00A80F7D">
        <w:rPr>
          <w:color w:val="000000" w:themeColor="text1"/>
          <w:sz w:val="26"/>
          <w:szCs w:val="26"/>
        </w:rPr>
        <w:t xml:space="preserve">По </w:t>
      </w:r>
      <w:r w:rsidR="00A80F7D" w:rsidRPr="00AA23DB">
        <w:rPr>
          <w:color w:val="000000" w:themeColor="text1"/>
          <w:sz w:val="26"/>
          <w:szCs w:val="26"/>
        </w:rPr>
        <w:t xml:space="preserve">однотипным обращениям контролируемых лиц </w:t>
      </w:r>
      <w:r w:rsidR="00105A47">
        <w:rPr>
          <w:color w:val="000000" w:themeColor="text1"/>
          <w:sz w:val="26"/>
          <w:szCs w:val="26"/>
        </w:rPr>
        <w:t xml:space="preserve">консультирование </w:t>
      </w:r>
      <w:r w:rsidR="00A80F7D" w:rsidRPr="00AA23DB">
        <w:rPr>
          <w:color w:val="000000" w:themeColor="text1"/>
          <w:sz w:val="26"/>
          <w:szCs w:val="26"/>
        </w:rPr>
        <w:t>посредством размещения на официальном сайте администрации Дальнегорского городского округа - 9 материалов</w:t>
      </w:r>
      <w:r w:rsidR="00A80F7D">
        <w:rPr>
          <w:color w:val="000000" w:themeColor="text1"/>
          <w:sz w:val="26"/>
          <w:szCs w:val="26"/>
        </w:rPr>
        <w:t>.</w:t>
      </w:r>
    </w:p>
    <w:p w:rsidR="003157C9" w:rsidRDefault="003157C9" w:rsidP="003157C9">
      <w:pPr>
        <w:spacing w:line="360" w:lineRule="auto"/>
        <w:ind w:firstLine="567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Срок реализации мероприятия в течение года (по мере необходимости). </w:t>
      </w:r>
      <w:r w:rsidRPr="00D32072">
        <w:rPr>
          <w:sz w:val="26"/>
          <w:szCs w:val="26"/>
        </w:rPr>
        <w:t>Выполнение 100%.</w:t>
      </w:r>
    </w:p>
    <w:p w:rsidR="00D32072" w:rsidRPr="00810CE8" w:rsidRDefault="00070CA2" w:rsidP="00810CE8">
      <w:pPr>
        <w:shd w:val="clear" w:color="auto" w:fill="FFFFFF"/>
        <w:spacing w:line="360" w:lineRule="auto"/>
        <w:ind w:firstLine="720"/>
        <w:jc w:val="both"/>
        <w:textAlignment w:val="baseline"/>
        <w:rPr>
          <w:color w:val="000000" w:themeColor="text1"/>
          <w:sz w:val="26"/>
          <w:szCs w:val="26"/>
        </w:rPr>
      </w:pPr>
      <w:r w:rsidRPr="00A95B44">
        <w:rPr>
          <w:color w:val="000000" w:themeColor="text1"/>
          <w:sz w:val="26"/>
          <w:szCs w:val="26"/>
        </w:rPr>
        <w:t xml:space="preserve">Программные мероприятия </w:t>
      </w:r>
      <w:r w:rsidR="008D29B5" w:rsidRPr="00A95B44">
        <w:rPr>
          <w:color w:val="000000" w:themeColor="text1"/>
          <w:sz w:val="26"/>
          <w:szCs w:val="26"/>
        </w:rPr>
        <w:t>контрольным органом выполняются в установленные сроки и по мере необходимости.</w:t>
      </w:r>
      <w:r w:rsidR="00D32072">
        <w:rPr>
          <w:color w:val="000000" w:themeColor="text1"/>
          <w:sz w:val="26"/>
          <w:szCs w:val="26"/>
        </w:rPr>
        <w:t xml:space="preserve"> Выполнение </w:t>
      </w:r>
      <w:r w:rsidR="00D32072">
        <w:rPr>
          <w:spacing w:val="1"/>
          <w:sz w:val="26"/>
          <w:szCs w:val="26"/>
        </w:rPr>
        <w:t>профилактических программных мероприятий – 100% мероприятий предусмотренных перечнем.</w:t>
      </w:r>
    </w:p>
    <w:p w:rsidR="008D29B5" w:rsidRPr="00A95B44" w:rsidRDefault="00810CE8" w:rsidP="004C0123">
      <w:pPr>
        <w:spacing w:line="360" w:lineRule="auto"/>
        <w:ind w:firstLine="72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4. </w:t>
      </w:r>
      <w:r w:rsidR="00D32072">
        <w:rPr>
          <w:color w:val="000000" w:themeColor="text1"/>
          <w:sz w:val="26"/>
          <w:szCs w:val="26"/>
        </w:rPr>
        <w:t>Доля граждан,</w:t>
      </w:r>
      <w:r w:rsidR="00D32072" w:rsidRPr="00D32072">
        <w:rPr>
          <w:spacing w:val="1"/>
          <w:sz w:val="26"/>
          <w:szCs w:val="26"/>
        </w:rPr>
        <w:t xml:space="preserve"> </w:t>
      </w:r>
      <w:r w:rsidR="00D32072" w:rsidRPr="00DF0408">
        <w:rPr>
          <w:spacing w:val="1"/>
          <w:sz w:val="26"/>
          <w:szCs w:val="26"/>
        </w:rPr>
        <w:t xml:space="preserve">удовлетворённых консультированием </w:t>
      </w:r>
      <w:r w:rsidR="00D32072">
        <w:rPr>
          <w:spacing w:val="1"/>
          <w:sz w:val="26"/>
          <w:szCs w:val="26"/>
        </w:rPr>
        <w:t>от</w:t>
      </w:r>
      <w:r w:rsidR="00D32072" w:rsidRPr="00DF0408">
        <w:rPr>
          <w:spacing w:val="1"/>
          <w:sz w:val="26"/>
          <w:szCs w:val="26"/>
        </w:rPr>
        <w:t xml:space="preserve"> обще</w:t>
      </w:r>
      <w:r w:rsidR="00D32072">
        <w:rPr>
          <w:spacing w:val="1"/>
          <w:sz w:val="26"/>
          <w:szCs w:val="26"/>
        </w:rPr>
        <w:t>го</w:t>
      </w:r>
      <w:r w:rsidR="00D32072" w:rsidRPr="00DF0408">
        <w:rPr>
          <w:spacing w:val="1"/>
          <w:sz w:val="26"/>
          <w:szCs w:val="26"/>
        </w:rPr>
        <w:t xml:space="preserve"> количеств</w:t>
      </w:r>
      <w:r w:rsidR="00D32072">
        <w:rPr>
          <w:spacing w:val="1"/>
          <w:sz w:val="26"/>
          <w:szCs w:val="26"/>
        </w:rPr>
        <w:t>а</w:t>
      </w:r>
      <w:r w:rsidR="00D32072" w:rsidRPr="00DF0408">
        <w:rPr>
          <w:spacing w:val="1"/>
          <w:sz w:val="26"/>
          <w:szCs w:val="26"/>
        </w:rPr>
        <w:t xml:space="preserve"> </w:t>
      </w:r>
      <w:r w:rsidR="00D32072">
        <w:rPr>
          <w:spacing w:val="1"/>
          <w:sz w:val="26"/>
          <w:szCs w:val="26"/>
        </w:rPr>
        <w:t xml:space="preserve">опрошенных </w:t>
      </w:r>
      <w:r w:rsidR="00D32072" w:rsidRPr="00DF0408">
        <w:rPr>
          <w:spacing w:val="1"/>
          <w:sz w:val="26"/>
          <w:szCs w:val="26"/>
        </w:rPr>
        <w:t>граждан, обратившихся за консультированием</w:t>
      </w:r>
      <w:r w:rsidR="00D32072">
        <w:rPr>
          <w:spacing w:val="1"/>
          <w:sz w:val="26"/>
          <w:szCs w:val="26"/>
        </w:rPr>
        <w:t xml:space="preserve"> – </w:t>
      </w:r>
      <w:r w:rsidR="00D32072" w:rsidRPr="002D4908">
        <w:rPr>
          <w:color w:val="000000" w:themeColor="text1"/>
          <w:spacing w:val="1"/>
          <w:sz w:val="26"/>
          <w:szCs w:val="26"/>
        </w:rPr>
        <w:t xml:space="preserve">составила </w:t>
      </w:r>
      <w:r w:rsidR="002D4908" w:rsidRPr="002D4908">
        <w:rPr>
          <w:color w:val="000000" w:themeColor="text1"/>
          <w:spacing w:val="1"/>
          <w:sz w:val="26"/>
          <w:szCs w:val="26"/>
        </w:rPr>
        <w:t>10</w:t>
      </w:r>
      <w:r w:rsidR="00D32072" w:rsidRPr="002D4908">
        <w:rPr>
          <w:color w:val="000000" w:themeColor="text1"/>
          <w:spacing w:val="1"/>
          <w:sz w:val="26"/>
          <w:szCs w:val="26"/>
        </w:rPr>
        <w:t>0%.</w:t>
      </w:r>
      <w:r w:rsidR="003157C9">
        <w:rPr>
          <w:color w:val="000000" w:themeColor="text1"/>
          <w:spacing w:val="1"/>
          <w:sz w:val="26"/>
          <w:szCs w:val="26"/>
        </w:rPr>
        <w:t xml:space="preserve"> Из пяти опрошенных, удовлетворены 5.</w:t>
      </w:r>
    </w:p>
    <w:p w:rsidR="006B067A" w:rsidRPr="00A95B44" w:rsidRDefault="006B067A" w:rsidP="005A3DD9">
      <w:pPr>
        <w:spacing w:line="360" w:lineRule="auto"/>
        <w:ind w:firstLine="720"/>
        <w:jc w:val="both"/>
        <w:rPr>
          <w:b/>
          <w:sz w:val="26"/>
          <w:szCs w:val="26"/>
        </w:rPr>
      </w:pPr>
      <w:r w:rsidRPr="00A95B44">
        <w:rPr>
          <w:b/>
          <w:sz w:val="26"/>
          <w:szCs w:val="26"/>
        </w:rPr>
        <w:t xml:space="preserve">Вывод: по итогам </w:t>
      </w:r>
      <w:r w:rsidR="005A3DD9" w:rsidRPr="00A95B44">
        <w:rPr>
          <w:b/>
          <w:sz w:val="26"/>
          <w:szCs w:val="26"/>
        </w:rPr>
        <w:t>202</w:t>
      </w:r>
      <w:r w:rsidR="00D32072">
        <w:rPr>
          <w:b/>
          <w:sz w:val="26"/>
          <w:szCs w:val="26"/>
        </w:rPr>
        <w:t>2</w:t>
      </w:r>
      <w:r w:rsidR="005A3DD9" w:rsidRPr="00A95B44">
        <w:rPr>
          <w:b/>
          <w:sz w:val="26"/>
          <w:szCs w:val="26"/>
        </w:rPr>
        <w:t xml:space="preserve"> года</w:t>
      </w:r>
      <w:r w:rsidRPr="00A95B44">
        <w:rPr>
          <w:b/>
          <w:sz w:val="26"/>
          <w:szCs w:val="26"/>
        </w:rPr>
        <w:t xml:space="preserve"> программа профилактики </w:t>
      </w:r>
      <w:r w:rsidR="005A3DD9" w:rsidRPr="00A95B44">
        <w:rPr>
          <w:b/>
          <w:sz w:val="26"/>
          <w:szCs w:val="26"/>
        </w:rPr>
        <w:t xml:space="preserve">нарушений обязательных требований, соблюдение которых оценивается при осуществлении муниципального жилищного контроля в отношении юридических лиц и индивидуальных предпринимателей, осуществляющих деятельность по управлению </w:t>
      </w:r>
      <w:r w:rsidR="00D32072">
        <w:rPr>
          <w:b/>
          <w:sz w:val="26"/>
          <w:szCs w:val="26"/>
        </w:rPr>
        <w:t>многоквартирными домами, на 2022</w:t>
      </w:r>
      <w:r w:rsidR="005A3DD9" w:rsidRPr="00A95B44">
        <w:rPr>
          <w:b/>
          <w:sz w:val="26"/>
          <w:szCs w:val="26"/>
        </w:rPr>
        <w:t xml:space="preserve"> год </w:t>
      </w:r>
      <w:r w:rsidRPr="00A95B44">
        <w:rPr>
          <w:b/>
          <w:sz w:val="26"/>
          <w:szCs w:val="26"/>
        </w:rPr>
        <w:t>исполнена в полном объёме.</w:t>
      </w:r>
    </w:p>
    <w:p w:rsidR="006B067A" w:rsidRPr="00A95B44" w:rsidRDefault="006B067A" w:rsidP="008F18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6B067A" w:rsidRPr="00A95B44" w:rsidSect="0094338F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2167D"/>
    <w:multiLevelType w:val="hybridMultilevel"/>
    <w:tmpl w:val="6C683CFE"/>
    <w:lvl w:ilvl="0" w:tplc="0D48C634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96FCB"/>
    <w:rsid w:val="00011B25"/>
    <w:rsid w:val="00041B90"/>
    <w:rsid w:val="00053663"/>
    <w:rsid w:val="00070CA2"/>
    <w:rsid w:val="00070EBB"/>
    <w:rsid w:val="00092210"/>
    <w:rsid w:val="000A7EF4"/>
    <w:rsid w:val="00105A47"/>
    <w:rsid w:val="00175F70"/>
    <w:rsid w:val="001B6DE1"/>
    <w:rsid w:val="001E6864"/>
    <w:rsid w:val="002010CD"/>
    <w:rsid w:val="00212460"/>
    <w:rsid w:val="002A2273"/>
    <w:rsid w:val="002D4908"/>
    <w:rsid w:val="002F2761"/>
    <w:rsid w:val="003157C9"/>
    <w:rsid w:val="0032556A"/>
    <w:rsid w:val="00390A3B"/>
    <w:rsid w:val="003F1E15"/>
    <w:rsid w:val="004104FC"/>
    <w:rsid w:val="00433572"/>
    <w:rsid w:val="004378D5"/>
    <w:rsid w:val="00471C52"/>
    <w:rsid w:val="004C0123"/>
    <w:rsid w:val="0052313C"/>
    <w:rsid w:val="00524387"/>
    <w:rsid w:val="0059330A"/>
    <w:rsid w:val="005A3DD9"/>
    <w:rsid w:val="006B067A"/>
    <w:rsid w:val="006E1044"/>
    <w:rsid w:val="00760554"/>
    <w:rsid w:val="00776E26"/>
    <w:rsid w:val="007A19E7"/>
    <w:rsid w:val="007D39B4"/>
    <w:rsid w:val="00810CE8"/>
    <w:rsid w:val="00820AE6"/>
    <w:rsid w:val="008333DA"/>
    <w:rsid w:val="00845236"/>
    <w:rsid w:val="00854233"/>
    <w:rsid w:val="00865308"/>
    <w:rsid w:val="008B65BB"/>
    <w:rsid w:val="008C23D7"/>
    <w:rsid w:val="008D29B5"/>
    <w:rsid w:val="008F1817"/>
    <w:rsid w:val="0094338F"/>
    <w:rsid w:val="00962A84"/>
    <w:rsid w:val="00976706"/>
    <w:rsid w:val="009846AC"/>
    <w:rsid w:val="009B2481"/>
    <w:rsid w:val="009B7813"/>
    <w:rsid w:val="009D6AC9"/>
    <w:rsid w:val="00A80F7D"/>
    <w:rsid w:val="00A95B44"/>
    <w:rsid w:val="00AA23DB"/>
    <w:rsid w:val="00AB15B0"/>
    <w:rsid w:val="00AB3EB2"/>
    <w:rsid w:val="00AD21A6"/>
    <w:rsid w:val="00AF4D96"/>
    <w:rsid w:val="00B47E46"/>
    <w:rsid w:val="00B77F9B"/>
    <w:rsid w:val="00B96FCB"/>
    <w:rsid w:val="00C31A11"/>
    <w:rsid w:val="00C40170"/>
    <w:rsid w:val="00C432B3"/>
    <w:rsid w:val="00C86517"/>
    <w:rsid w:val="00D13733"/>
    <w:rsid w:val="00D32072"/>
    <w:rsid w:val="00D539A7"/>
    <w:rsid w:val="00D92272"/>
    <w:rsid w:val="00DB5323"/>
    <w:rsid w:val="00EF18B6"/>
    <w:rsid w:val="00F83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1817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F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6F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6F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943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6D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DE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18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D320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1817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F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6F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6F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943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6D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DE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18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lll</dc:creator>
  <cp:lastModifiedBy>RePack by SPecialiST</cp:lastModifiedBy>
  <cp:revision>9</cp:revision>
  <cp:lastPrinted>2018-01-12T11:30:00Z</cp:lastPrinted>
  <dcterms:created xsi:type="dcterms:W3CDTF">2022-12-19T06:26:00Z</dcterms:created>
  <dcterms:modified xsi:type="dcterms:W3CDTF">2023-01-13T06:57:00Z</dcterms:modified>
</cp:coreProperties>
</file>