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73" w:rsidRPr="0017403C" w:rsidRDefault="006F08C7" w:rsidP="00A96992">
      <w:pPr>
        <w:tabs>
          <w:tab w:val="left" w:pos="9639"/>
          <w:tab w:val="left" w:pos="10773"/>
          <w:tab w:val="left" w:pos="11340"/>
        </w:tabs>
        <w:spacing w:after="0" w:line="240" w:lineRule="auto"/>
        <w:ind w:left="9639" w:firstLine="1134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>П</w:t>
      </w:r>
      <w:r w:rsidR="006F3973" w:rsidRPr="0017403C">
        <w:rPr>
          <w:rFonts w:ascii="Times New Roman" w:hAnsi="Times New Roman"/>
          <w:sz w:val="26"/>
          <w:szCs w:val="26"/>
        </w:rPr>
        <w:t xml:space="preserve">риложение № </w:t>
      </w:r>
      <w:r w:rsidR="00801FE0" w:rsidRPr="0017403C">
        <w:rPr>
          <w:rFonts w:ascii="Times New Roman" w:hAnsi="Times New Roman"/>
          <w:sz w:val="26"/>
          <w:szCs w:val="26"/>
        </w:rPr>
        <w:t>1</w:t>
      </w:r>
    </w:p>
    <w:p w:rsidR="00ED11C4" w:rsidRPr="0017403C" w:rsidRDefault="00801FE0" w:rsidP="006F3973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к </w:t>
      </w:r>
      <w:r w:rsidR="006F3973" w:rsidRPr="0017403C">
        <w:rPr>
          <w:rFonts w:ascii="Times New Roman" w:hAnsi="Times New Roman"/>
          <w:sz w:val="26"/>
          <w:szCs w:val="26"/>
        </w:rPr>
        <w:t>муниципальной программ</w:t>
      </w:r>
      <w:r w:rsidRPr="0017403C">
        <w:rPr>
          <w:rFonts w:ascii="Times New Roman" w:hAnsi="Times New Roman"/>
          <w:sz w:val="26"/>
          <w:szCs w:val="26"/>
        </w:rPr>
        <w:t>е</w:t>
      </w:r>
      <w:r w:rsidR="006F3973" w:rsidRPr="0017403C">
        <w:rPr>
          <w:rFonts w:ascii="Times New Roman" w:hAnsi="Times New Roman"/>
          <w:sz w:val="26"/>
          <w:szCs w:val="26"/>
        </w:rPr>
        <w:t xml:space="preserve"> </w:t>
      </w:r>
      <w:r w:rsidR="002570F2" w:rsidRPr="0017403C">
        <w:rPr>
          <w:rFonts w:ascii="Times New Roman" w:hAnsi="Times New Roman"/>
          <w:sz w:val="26"/>
          <w:szCs w:val="26"/>
        </w:rPr>
        <w:t>«</w:t>
      </w:r>
      <w:r w:rsidR="006F3973" w:rsidRPr="0017403C">
        <w:rPr>
          <w:rFonts w:ascii="Times New Roman" w:hAnsi="Times New Roman"/>
          <w:sz w:val="26"/>
          <w:szCs w:val="26"/>
        </w:rPr>
        <w:t>Развитие образования Дальнегорского городского округа</w:t>
      </w:r>
      <w:r w:rsidR="00011828" w:rsidRPr="0017403C">
        <w:rPr>
          <w:rFonts w:ascii="Times New Roman" w:hAnsi="Times New Roman"/>
          <w:sz w:val="26"/>
          <w:szCs w:val="26"/>
        </w:rPr>
        <w:t>»</w:t>
      </w:r>
      <w:r w:rsidR="006F3973" w:rsidRPr="0017403C">
        <w:rPr>
          <w:rFonts w:ascii="Times New Roman" w:hAnsi="Times New Roman"/>
          <w:sz w:val="26"/>
          <w:szCs w:val="26"/>
        </w:rPr>
        <w:t xml:space="preserve"> </w:t>
      </w:r>
    </w:p>
    <w:p w:rsidR="006E26C9" w:rsidRPr="0017403C" w:rsidRDefault="006E26C9" w:rsidP="005D75E2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B8A" w:rsidRPr="0017403C" w:rsidRDefault="00F21B8A" w:rsidP="00F21B8A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Сведения об  индикаторах (показателях)  муниципальной программы</w:t>
      </w:r>
    </w:p>
    <w:p w:rsidR="00E541B6" w:rsidRPr="0017403C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F21B8A" w:rsidRPr="0017403C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2"/>
        <w:gridCol w:w="141"/>
        <w:gridCol w:w="142"/>
        <w:gridCol w:w="229"/>
        <w:gridCol w:w="196"/>
        <w:gridCol w:w="134"/>
        <w:gridCol w:w="18"/>
        <w:gridCol w:w="699"/>
        <w:gridCol w:w="18"/>
        <w:gridCol w:w="7"/>
        <w:gridCol w:w="60"/>
        <w:gridCol w:w="227"/>
        <w:gridCol w:w="14"/>
        <w:gridCol w:w="751"/>
        <w:gridCol w:w="8"/>
        <w:gridCol w:w="49"/>
        <w:gridCol w:w="208"/>
        <w:gridCol w:w="11"/>
        <w:gridCol w:w="773"/>
        <w:gridCol w:w="8"/>
        <w:gridCol w:w="12"/>
        <w:gridCol w:w="38"/>
        <w:gridCol w:w="188"/>
        <w:gridCol w:w="8"/>
        <w:gridCol w:w="810"/>
        <w:gridCol w:w="16"/>
        <w:gridCol w:w="26"/>
        <w:gridCol w:w="175"/>
        <w:gridCol w:w="839"/>
        <w:gridCol w:w="6"/>
        <w:gridCol w:w="15"/>
        <w:gridCol w:w="14"/>
        <w:gridCol w:w="156"/>
        <w:gridCol w:w="864"/>
        <w:gridCol w:w="27"/>
        <w:gridCol w:w="139"/>
        <w:gridCol w:w="890"/>
        <w:gridCol w:w="25"/>
        <w:gridCol w:w="7"/>
        <w:gridCol w:w="108"/>
        <w:gridCol w:w="941"/>
        <w:gridCol w:w="11"/>
        <w:gridCol w:w="78"/>
        <w:gridCol w:w="971"/>
        <w:gridCol w:w="12"/>
        <w:gridCol w:w="47"/>
        <w:gridCol w:w="997"/>
        <w:gridCol w:w="16"/>
        <w:gridCol w:w="17"/>
        <w:gridCol w:w="1044"/>
      </w:tblGrid>
      <w:tr w:rsidR="00BE240F" w:rsidRPr="0017403C" w:rsidTr="00D0399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Индикатор (показатель)                             (наименование)</w:t>
            </w:r>
          </w:p>
        </w:tc>
        <w:tc>
          <w:tcPr>
            <w:tcW w:w="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67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индикатора (показателя)</w:t>
            </w:r>
          </w:p>
        </w:tc>
      </w:tr>
      <w:tr w:rsidR="00BE240F" w:rsidRPr="0017403C" w:rsidTr="00D03996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финансовый 2017 год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очередной 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2018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год планового периода 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год планового периода 2020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год планового периода 2021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четвертый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 планового периода 2022</w:t>
            </w:r>
          </w:p>
        </w:tc>
      </w:tr>
      <w:tr w:rsidR="00BE240F" w:rsidRPr="0017403C" w:rsidTr="00D03996">
        <w:trPr>
          <w:trHeight w:val="1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 уче</w:t>
            </w:r>
            <w:r w:rsidR="007C2A15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том дополни</w:t>
            </w: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</w:t>
            </w:r>
            <w:r w:rsidR="007C2A15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</w:tr>
      <w:tr w:rsidR="00BE240F" w:rsidRPr="0017403C" w:rsidTr="00D039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 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11 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 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15 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«Развитие образования Дальнегорского городского округа» 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17403C" w:rsidTr="00D03996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95,60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94,70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95,70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17403C" w:rsidTr="008F032D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дошкольного образования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</w:tr>
      <w:tr w:rsidR="00BE240F" w:rsidRPr="0017403C" w:rsidTr="00D03996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93,40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95,50</w:t>
            </w:r>
          </w:p>
        </w:tc>
      </w:tr>
      <w:tr w:rsidR="00BE240F" w:rsidRPr="0017403C" w:rsidTr="00D03996">
        <w:trPr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97,30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93,50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</w:tr>
      <w:tr w:rsidR="00BE240F" w:rsidRPr="0017403C" w:rsidTr="00D03996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99,20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99,80</w:t>
            </w:r>
          </w:p>
        </w:tc>
      </w:tr>
      <w:tr w:rsidR="008F7B66" w:rsidRPr="0017403C" w:rsidTr="00D03996">
        <w:trPr>
          <w:trHeight w:val="72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«Развитие системы дошкольного образования» </w:t>
            </w:r>
          </w:p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17403C" w:rsidTr="00D03996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Удовлетворённость населения Дальнегорского городского округа качеством предоставляемых услуг дошкольного образования 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17403C" w:rsidTr="00D03996">
        <w:trPr>
          <w:trHeight w:val="29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75,50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76,50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76,50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</w:tr>
      <w:tr w:rsidR="00BE240F" w:rsidRPr="0017403C" w:rsidTr="00D03996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 дошкольных образовательных  учреждений Дальнегорского городского округа, принятых к новому учебному году без замечаний межведомственной комиссии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26,70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60,00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66,70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</w:tr>
      <w:tr w:rsidR="00BE240F" w:rsidRPr="0017403C" w:rsidTr="008F032D">
        <w:trPr>
          <w:trHeight w:val="2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F3" w:rsidRPr="0017403C" w:rsidRDefault="008F7B66" w:rsidP="00021F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93,62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93,62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93,80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93,80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94,00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94,20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94,20</w:t>
            </w:r>
          </w:p>
        </w:tc>
      </w:tr>
      <w:tr w:rsidR="00BE240F" w:rsidRPr="0017403C" w:rsidTr="00D03996">
        <w:trPr>
          <w:trHeight w:val="379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0F" w:rsidRPr="0017403C" w:rsidRDefault="00BE240F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«Развитие системы общего образования»  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17403C" w:rsidTr="00D03996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Удовлетворённость населения Дальнегорского городского округа качеством предоставляемых услуг по общеобразовательным программам 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93,40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95,50</w:t>
            </w:r>
          </w:p>
        </w:tc>
      </w:tr>
      <w:tr w:rsidR="008F7B66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17403C" w:rsidTr="00D03996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3,70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17403C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</w:tr>
      <w:tr w:rsidR="000608FF" w:rsidRPr="0017403C" w:rsidTr="00D03996">
        <w:trPr>
          <w:trHeight w:val="28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9,80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11,00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10,50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0608FF" w:rsidRPr="0017403C" w:rsidTr="00D03996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 общеобразовательных учреждений принятых к новому учебному году без замечаний межведомственной комиссии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33,0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66,6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</w:tr>
      <w:tr w:rsidR="000608FF" w:rsidRPr="0017403C" w:rsidTr="008F032D">
        <w:trPr>
          <w:trHeight w:val="2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8,33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8,33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608FF" w:rsidRPr="0017403C" w:rsidTr="008F032D">
        <w:trPr>
          <w:trHeight w:val="1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48,80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48,80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49,10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49,20</w:t>
            </w:r>
          </w:p>
        </w:tc>
      </w:tr>
      <w:tr w:rsidR="000608FF" w:rsidRPr="0017403C" w:rsidTr="00D03996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выпускников общеобразовательных учреждений Дальнегорского городского округа, принявших участие в общегородском мероприятии «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Единый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выпускной»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0608FF" w:rsidRPr="0017403C" w:rsidTr="00D03996">
        <w:trPr>
          <w:trHeight w:val="7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DC2C7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Доля выпускников муниципальных общеобразовательных учреждений, получивших единовременную денежную выплату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7,90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7,90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</w:tr>
      <w:tr w:rsidR="000608FF" w:rsidRPr="0017403C" w:rsidTr="008F032D">
        <w:trPr>
          <w:trHeight w:val="1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CB04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 xml:space="preserve">Количество учреждений, находящихся в сельской местности в которых </w:t>
            </w:r>
            <w:proofErr w:type="gramStart"/>
            <w:r w:rsidRPr="0017403C">
              <w:rPr>
                <w:rFonts w:ascii="Times New Roman" w:eastAsia="Times New Roman" w:hAnsi="Times New Roman"/>
                <w:lang w:eastAsia="ru-RU"/>
              </w:rPr>
              <w:t>обновлена</w:t>
            </w:r>
            <w:proofErr w:type="gramEnd"/>
            <w:r w:rsidRPr="0017403C">
              <w:rPr>
                <w:rFonts w:ascii="Times New Roman" w:eastAsia="Times New Roman" w:hAnsi="Times New Roman"/>
                <w:lang w:eastAsia="ru-RU"/>
              </w:rPr>
              <w:t xml:space="preserve"> материально-</w:t>
            </w:r>
          </w:p>
          <w:p w:rsidR="000608FF" w:rsidRPr="0017403C" w:rsidRDefault="000608FF" w:rsidP="00CB04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техническая база для занятий физической культурой и спортом</w:t>
            </w:r>
          </w:p>
          <w:p w:rsidR="000608FF" w:rsidRPr="0017403C" w:rsidRDefault="000608FF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420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608FF" w:rsidRPr="0017403C" w:rsidTr="008F032D">
        <w:trPr>
          <w:trHeight w:val="1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221101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221101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21101">
              <w:rPr>
                <w:rFonts w:ascii="Times New Roman" w:eastAsia="Times New Roman" w:hAnsi="Times New Roman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профориентацию, в том числе в рамках программы «Билет в будущее»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221101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221101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221101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221101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221101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FF" w:rsidRPr="0017403C" w:rsidRDefault="000608FF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8A482A" w:rsidRPr="0017403C" w:rsidTr="008F032D">
        <w:trPr>
          <w:trHeight w:val="1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221101" w:rsidRDefault="008A482A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221101" w:rsidRDefault="008A482A" w:rsidP="008A48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 xml:space="preserve">Количество общеобразовательных учреждений, в которых функционирует центр образования естественно-научной и </w:t>
            </w:r>
            <w:proofErr w:type="gramStart"/>
            <w:r w:rsidRPr="00221101">
              <w:rPr>
                <w:rFonts w:ascii="Times New Roman" w:eastAsia="Times New Roman" w:hAnsi="Times New Roman"/>
                <w:lang w:eastAsia="ru-RU"/>
              </w:rPr>
              <w:t>технологической</w:t>
            </w:r>
            <w:proofErr w:type="gramEnd"/>
            <w:r w:rsidRPr="00221101">
              <w:rPr>
                <w:rFonts w:ascii="Times New Roman" w:eastAsia="Times New Roman" w:hAnsi="Times New Roman"/>
                <w:lang w:eastAsia="ru-RU"/>
              </w:rPr>
              <w:t xml:space="preserve"> направленностей («Точка роста»</w:t>
            </w:r>
            <w:r w:rsidR="00F27DC4" w:rsidRPr="0022110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221101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221101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221101" w:rsidRDefault="008A482A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221101" w:rsidRDefault="008A482A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221101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10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17403C" w:rsidRDefault="008A482A" w:rsidP="00420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17403C" w:rsidRDefault="008A482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17403C" w:rsidRDefault="008A482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17403C" w:rsidRDefault="008A482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A" w:rsidRPr="0017403C" w:rsidRDefault="008A482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167EF1" w:rsidRPr="0017403C" w:rsidTr="008F032D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DD2A98" w:rsidP="008A48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A482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74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  <w:r w:rsidR="00740AB4"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94,30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8A482A" w:rsidRPr="0017403C" w:rsidTr="008F032D">
        <w:trPr>
          <w:trHeight w:val="20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A345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2A" w:rsidRPr="0017403C" w:rsidRDefault="008A482A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62,88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62,72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62,72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62,80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62,80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63,00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63,00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64,55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64,55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</w:tr>
      <w:tr w:rsidR="008A482A" w:rsidRPr="0017403C" w:rsidTr="00D0399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A345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программ по техническому конструированию, моделированию, туристическо-краевой деятельности, программ </w:t>
            </w:r>
            <w:proofErr w:type="spell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предпрофильной</w:t>
            </w:r>
            <w:proofErr w:type="spell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33,30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</w:tr>
      <w:tr w:rsidR="008A482A" w:rsidRPr="0017403C" w:rsidTr="008F032D">
        <w:trPr>
          <w:trHeight w:val="1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A345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2A" w:rsidRPr="0017403C" w:rsidRDefault="008A482A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обучающихся Дальнегорского городского округа, участвующих в муниципальных олимпиадах, конкурсах, мастер-классах, форумах и т.д.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55,00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56,00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56,00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57,00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57,00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</w:tr>
      <w:tr w:rsidR="00676605" w:rsidRPr="0017403C" w:rsidTr="008F032D">
        <w:trPr>
          <w:trHeight w:val="1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A482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05" w:rsidRPr="0017403C" w:rsidRDefault="00676605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C32B6F" w:rsidP="0067660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ученико</w:t>
            </w:r>
            <w:proofErr w:type="spell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-мест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17403C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«Развитие и поддержка педагогических кадров»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167EF1" w:rsidRPr="0017403C" w:rsidTr="008F032D">
        <w:trPr>
          <w:trHeight w:val="1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A482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97,16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</w:rPr>
            </w:pPr>
            <w:r w:rsidRPr="0017403C">
              <w:rPr>
                <w:rFonts w:ascii="Times New Roman" w:hAnsi="Times New Roman"/>
              </w:rPr>
              <w:t>99,00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</w:rPr>
            </w:pPr>
            <w:r w:rsidRPr="0017403C">
              <w:rPr>
                <w:rFonts w:ascii="Times New Roman" w:hAnsi="Times New Roman"/>
              </w:rPr>
              <w:t>99,00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99,60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99,60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99,80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8A482A" w:rsidRPr="0017403C" w:rsidTr="008F032D">
        <w:trPr>
          <w:trHeight w:val="1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A345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педагогических работников муниципальных образовательных учреждений, принимающих участие в муниципальных,  конкурсах, мастер-классах, форумах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69,00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</w:tr>
      <w:tr w:rsidR="008A482A" w:rsidRPr="0017403C" w:rsidTr="00D03996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A345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65,06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67,80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67,80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</w:tr>
      <w:tr w:rsidR="00D84A59" w:rsidRPr="0017403C" w:rsidTr="00D03996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A482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учителей в возрасте до 35 лет вовлеченных в различные формы поддержки и сопровождения в первые три года работы в Приморском крае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9" w:rsidRPr="0017403C" w:rsidRDefault="00D84A59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167EF1" w:rsidRPr="0017403C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17403C" w:rsidTr="008F032D">
        <w:trPr>
          <w:trHeight w:val="1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8A482A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84,79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84,80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84,80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A482A" w:rsidRPr="0017403C" w:rsidTr="008F032D">
        <w:trPr>
          <w:trHeight w:val="17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A345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2A" w:rsidRPr="0017403C" w:rsidRDefault="008A482A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47,72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48,51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48,51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A482A" w:rsidRPr="0017403C" w:rsidTr="00D03996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A345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2A" w:rsidRPr="0017403C" w:rsidRDefault="008A482A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выпускников общеобразовательных учреждений Дальнегорского городского округа, принявших участие в общегородском мероприятии «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Единый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выпускной»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87,65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97,83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97,83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A482A" w:rsidRPr="0017403C" w:rsidTr="00D03996">
        <w:trPr>
          <w:trHeight w:val="2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A345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2A" w:rsidRPr="0017403C" w:rsidRDefault="008A482A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Доля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за отличные результаты  в учебе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7,06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2A" w:rsidRPr="0017403C" w:rsidRDefault="008A482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17403C" w:rsidTr="00D03996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2751DC" w:rsidP="00DD2A9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8A482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1" w:rsidRPr="0017403C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расходов на обеспечение 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3,06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3,25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403C">
              <w:rPr>
                <w:rFonts w:ascii="Times New Roman" w:hAnsi="Times New Roman"/>
                <w:color w:val="000000"/>
              </w:rPr>
              <w:t>3,20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2,80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2,78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2,72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17403C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</w:tr>
    </w:tbl>
    <w:p w:rsidR="00AE3D4D" w:rsidRPr="0017403C" w:rsidRDefault="006E059F" w:rsidP="006E05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40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C5BB3" w:rsidRPr="0017403C" w:rsidRDefault="00AE3D4D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C5BB3" w:rsidRPr="0017403C" w:rsidSect="00A73BEE">
          <w:headerReference w:type="default" r:id="rId9"/>
          <w:pgSz w:w="16840" w:h="11907" w:orient="landscape" w:code="9"/>
          <w:pgMar w:top="851" w:right="964" w:bottom="567" w:left="1134" w:header="720" w:footer="720" w:gutter="0"/>
          <w:cols w:space="720"/>
          <w:titlePg/>
          <w:docGrid w:linePitch="299"/>
        </w:sectPr>
      </w:pPr>
      <w:r w:rsidRPr="0017403C">
        <w:rPr>
          <w:rFonts w:ascii="Times New Roman" w:hAnsi="Times New Roman"/>
          <w:sz w:val="24"/>
          <w:szCs w:val="24"/>
        </w:rPr>
        <w:br w:type="page"/>
      </w:r>
    </w:p>
    <w:p w:rsidR="00801FE0" w:rsidRPr="0017403C" w:rsidRDefault="00AE3D4D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403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A96992" w:rsidRPr="0017403C">
        <w:rPr>
          <w:rFonts w:ascii="Times New Roman" w:hAnsi="Times New Roman"/>
          <w:sz w:val="24"/>
          <w:szCs w:val="24"/>
        </w:rPr>
        <w:t xml:space="preserve">          </w:t>
      </w:r>
      <w:r w:rsidR="00801FE0" w:rsidRPr="0017403C">
        <w:rPr>
          <w:rFonts w:ascii="Times New Roman" w:hAnsi="Times New Roman"/>
          <w:sz w:val="26"/>
          <w:szCs w:val="26"/>
        </w:rPr>
        <w:t>Приложение № 2</w:t>
      </w:r>
    </w:p>
    <w:p w:rsidR="006D3510" w:rsidRPr="0017403C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3510" w:rsidRPr="0017403C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17403C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округа» </w:t>
      </w:r>
    </w:p>
    <w:p w:rsidR="00801FE0" w:rsidRPr="0017403C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5526AD" w:rsidRPr="0017403C" w:rsidRDefault="005526AD" w:rsidP="00DF5085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e"/>
        <w:tblW w:w="14149" w:type="dxa"/>
        <w:tblInd w:w="108" w:type="dxa"/>
        <w:tblLook w:val="04A0" w:firstRow="1" w:lastRow="0" w:firstColumn="1" w:lastColumn="0" w:noHBand="0" w:noVBand="1"/>
      </w:tblPr>
      <w:tblGrid>
        <w:gridCol w:w="876"/>
        <w:gridCol w:w="3580"/>
        <w:gridCol w:w="2517"/>
        <w:gridCol w:w="2040"/>
        <w:gridCol w:w="2180"/>
        <w:gridCol w:w="2956"/>
      </w:tblGrid>
      <w:tr w:rsidR="00DF5085" w:rsidRPr="0017403C" w:rsidTr="00A96992">
        <w:trPr>
          <w:trHeight w:val="390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5085" w:rsidRPr="0017403C" w:rsidRDefault="00DF5085" w:rsidP="00A9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Обобщенная характеристика </w:t>
            </w:r>
            <w:proofErr w:type="gramStart"/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реализуемых</w:t>
            </w:r>
            <w:proofErr w:type="gramEnd"/>
            <w:r w:rsidRPr="001740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составе муниципальной программы</w:t>
            </w:r>
          </w:p>
        </w:tc>
      </w:tr>
      <w:tr w:rsidR="005526AD" w:rsidRPr="0017403C" w:rsidTr="00555F6D">
        <w:trPr>
          <w:trHeight w:val="375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 и отдельных мероприятий</w:t>
            </w:r>
          </w:p>
        </w:tc>
      </w:tr>
      <w:tr w:rsidR="005526AD" w:rsidRPr="0017403C" w:rsidTr="00555F6D">
        <w:trPr>
          <w:trHeight w:val="375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17403C" w:rsidRDefault="002570F2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174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5499" w:rsidRPr="0017403C" w:rsidTr="00555F6D">
        <w:trPr>
          <w:trHeight w:val="315"/>
        </w:trPr>
        <w:tc>
          <w:tcPr>
            <w:tcW w:w="14149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205499" w:rsidRPr="0017403C" w:rsidRDefault="00205499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17403C" w:rsidTr="00555F6D">
        <w:trPr>
          <w:trHeight w:val="315"/>
        </w:trPr>
        <w:tc>
          <w:tcPr>
            <w:tcW w:w="876" w:type="dxa"/>
            <w:vMerge w:val="restart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0" w:type="dxa"/>
            <w:vMerge w:val="restart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</w:t>
            </w:r>
            <w:r w:rsidR="004B57AC"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2517" w:type="dxa"/>
            <w:vMerge w:val="restart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76" w:type="dxa"/>
            <w:gridSpan w:val="3"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526AD" w:rsidRPr="0017403C" w:rsidTr="00555F6D">
        <w:trPr>
          <w:trHeight w:val="1511"/>
        </w:trPr>
        <w:tc>
          <w:tcPr>
            <w:tcW w:w="876" w:type="dxa"/>
            <w:vMerge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21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295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</w:tr>
      <w:tr w:rsidR="005526AD" w:rsidRPr="0017403C" w:rsidTr="00555F6D">
        <w:trPr>
          <w:trHeight w:val="315"/>
        </w:trPr>
        <w:tc>
          <w:tcPr>
            <w:tcW w:w="87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65CA" w:rsidRPr="0017403C" w:rsidTr="00555F6D">
        <w:trPr>
          <w:trHeight w:val="945"/>
        </w:trPr>
        <w:tc>
          <w:tcPr>
            <w:tcW w:w="876" w:type="dxa"/>
            <w:hideMark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hideMark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образования»  </w:t>
            </w:r>
          </w:p>
        </w:tc>
        <w:tc>
          <w:tcPr>
            <w:tcW w:w="2517" w:type="dxa"/>
            <w:hideMark/>
          </w:tcPr>
          <w:p w:rsidR="009065CA" w:rsidRPr="0017403C" w:rsidRDefault="009065CA" w:rsidP="004B24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65CA" w:rsidRPr="0017403C" w:rsidTr="00555F6D">
        <w:trPr>
          <w:trHeight w:val="945"/>
        </w:trPr>
        <w:tc>
          <w:tcPr>
            <w:tcW w:w="876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80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мероприятие: Предоставление общедоступного бесплатного дошкольного образования по </w:t>
            </w:r>
            <w:r w:rsidRPr="00174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2517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Дальнегорского </w:t>
            </w: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040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2180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065CA" w:rsidRPr="0017403C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100% доступности дошкольного образования для детей в возрасте от 1 года до 7 лет</w:t>
            </w:r>
          </w:p>
        </w:tc>
      </w:tr>
      <w:tr w:rsidR="005526AD" w:rsidRPr="0017403C" w:rsidTr="00555F6D">
        <w:trPr>
          <w:trHeight w:val="1575"/>
        </w:trPr>
        <w:tc>
          <w:tcPr>
            <w:tcW w:w="87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 w:rsidR="001504DF"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5526AD" w:rsidRPr="0017403C" w:rsidTr="00555F6D">
        <w:trPr>
          <w:trHeight w:val="3465"/>
        </w:trPr>
        <w:tc>
          <w:tcPr>
            <w:tcW w:w="87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517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</w:tr>
      <w:tr w:rsidR="005526AD" w:rsidRPr="00C64F60" w:rsidTr="00555F6D">
        <w:trPr>
          <w:trHeight w:val="2670"/>
        </w:trPr>
        <w:tc>
          <w:tcPr>
            <w:tcW w:w="876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2517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17403C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6AD" w:rsidRPr="00C64F60" w:rsidTr="00555F6D">
        <w:trPr>
          <w:trHeight w:val="2520"/>
        </w:trPr>
        <w:tc>
          <w:tcPr>
            <w:tcW w:w="87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1504DF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2517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5526AD" w:rsidRPr="00C64F60" w:rsidTr="00555F6D">
        <w:trPr>
          <w:trHeight w:val="1575"/>
        </w:trPr>
        <w:tc>
          <w:tcPr>
            <w:tcW w:w="87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2517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дошкольный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</w:tr>
      <w:tr w:rsidR="005526AD" w:rsidRPr="00C64F60" w:rsidTr="00555F6D">
        <w:trPr>
          <w:trHeight w:val="1575"/>
        </w:trPr>
        <w:tc>
          <w:tcPr>
            <w:tcW w:w="876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</w:t>
            </w:r>
            <w:r w:rsidR="00C84DF3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благоустройство территорий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образовательных дошкольных учреждений</w:t>
            </w:r>
          </w:p>
        </w:tc>
        <w:tc>
          <w:tcPr>
            <w:tcW w:w="2517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C64F60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соответствующих нормам </w:t>
            </w:r>
            <w:proofErr w:type="spell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1.1.3.4</w:t>
            </w:r>
          </w:p>
        </w:tc>
        <w:tc>
          <w:tcPr>
            <w:tcW w:w="3580" w:type="dxa"/>
          </w:tcPr>
          <w:p w:rsidR="009A6774" w:rsidRPr="00C64F60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</w:t>
            </w:r>
            <w:r w:rsidR="00C84DF3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благоустройство территорий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образовательных дошкольных учреждений на условиях </w:t>
            </w:r>
            <w:proofErr w:type="spell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C64F60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A366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3668D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C64F60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в дошкольных учреждениях</w:t>
            </w:r>
          </w:p>
        </w:tc>
      </w:tr>
      <w:tr w:rsidR="009A6774" w:rsidRPr="00C64F60" w:rsidTr="00555F6D">
        <w:trPr>
          <w:trHeight w:val="2520"/>
        </w:trPr>
        <w:tc>
          <w:tcPr>
            <w:tcW w:w="876" w:type="dxa"/>
            <w:hideMark/>
          </w:tcPr>
          <w:p w:rsidR="009A6774" w:rsidRPr="00C64F60" w:rsidRDefault="009A6774" w:rsidP="009A677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1.1.3.5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555F6D">
        <w:trPr>
          <w:trHeight w:val="2520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дошкольных учреждений Дальнегорского городского округа, оборудованием, соответствующим  требованиям пожарной безопасности (установка  ФЭС)</w:t>
            </w:r>
          </w:p>
        </w:tc>
      </w:tr>
      <w:tr w:rsidR="009A6774" w:rsidRPr="00C64F60" w:rsidTr="00555F6D">
        <w:trPr>
          <w:trHeight w:val="283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дошкольных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</w:t>
            </w:r>
          </w:p>
        </w:tc>
      </w:tr>
      <w:tr w:rsidR="009A6774" w:rsidRPr="00C64F60" w:rsidTr="00555F6D">
        <w:trPr>
          <w:trHeight w:val="2132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580" w:type="dxa"/>
          </w:tcPr>
          <w:p w:rsidR="009A6774" w:rsidRPr="00C64F60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517" w:type="dxa"/>
          </w:tcPr>
          <w:p w:rsidR="009A6774" w:rsidRPr="00C64F60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100% доступности дошкольного образования для детей в возрасте от 3 до 7 лет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C63E41" w:rsidRPr="00C64F60" w:rsidTr="0098635E">
        <w:trPr>
          <w:trHeight w:val="1391"/>
        </w:trPr>
        <w:tc>
          <w:tcPr>
            <w:tcW w:w="876" w:type="dxa"/>
          </w:tcPr>
          <w:p w:rsidR="00C63E41" w:rsidRPr="00C64F60" w:rsidRDefault="00C63E4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580" w:type="dxa"/>
          </w:tcPr>
          <w:p w:rsidR="00C63E41" w:rsidRPr="00C64F60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2517" w:type="dxa"/>
          </w:tcPr>
          <w:p w:rsidR="00C63E41" w:rsidRPr="00C64F60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C63E41" w:rsidRPr="00C64F60" w:rsidRDefault="00B87C09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C63E41" w:rsidRPr="00C64F60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C63E41" w:rsidRPr="00C64F60" w:rsidRDefault="00C63E41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системы общего образования» 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C64F60" w:rsidTr="00555F6D">
        <w:trPr>
          <w:trHeight w:val="699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2517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2490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9A6774" w:rsidRPr="00C64F60" w:rsidTr="00555F6D">
        <w:trPr>
          <w:trHeight w:val="235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2.1.2.1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общеобразовательных учреждений к новому учебному году и отопительному сезону</w:t>
            </w:r>
          </w:p>
        </w:tc>
      </w:tr>
      <w:tr w:rsidR="009A6774" w:rsidRPr="00C64F60" w:rsidTr="00555F6D">
        <w:trPr>
          <w:trHeight w:val="2520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2.1.2.3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 </w:t>
            </w:r>
          </w:p>
        </w:tc>
      </w:tr>
      <w:tr w:rsidR="009A6774" w:rsidRPr="00C64F60" w:rsidTr="00555F6D">
        <w:trPr>
          <w:trHeight w:val="2520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2.1.2.4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C64F60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B4B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2520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2.1.2.5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2517" w:type="dxa"/>
          </w:tcPr>
          <w:p w:rsidR="009A6774" w:rsidRPr="00C64F60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C64F60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5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C64F60" w:rsidTr="00555F6D">
        <w:trPr>
          <w:trHeight w:val="3210"/>
        </w:trPr>
        <w:tc>
          <w:tcPr>
            <w:tcW w:w="876" w:type="dxa"/>
            <w:hideMark/>
          </w:tcPr>
          <w:p w:rsidR="009A6774" w:rsidRPr="00C64F60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2.1.2.6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в общеобразовательных учреждениях, соответствующих современным требованиям оснащённости образовательных учреждений для обучающихся с ограниченными возможностями здоровья</w:t>
            </w:r>
            <w:proofErr w:type="gramEnd"/>
          </w:p>
        </w:tc>
      </w:tr>
      <w:tr w:rsidR="009A6774" w:rsidRPr="00C64F60" w:rsidTr="00555F6D">
        <w:trPr>
          <w:trHeight w:val="283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 муниципальных общеобразовательных учреждениях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общеобразовательных учреждений Дальнегорского городского округа, оборудованием, соответствующим  требованиям пожарной безопасности (установка ФЭС)</w:t>
            </w:r>
          </w:p>
        </w:tc>
      </w:tr>
      <w:tr w:rsidR="009A6774" w:rsidRPr="00C64F60" w:rsidTr="00555F6D">
        <w:trPr>
          <w:trHeight w:val="3150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антитеррористической защищенности в  муниципальных общеобразовательных учреждениях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общеобразовательных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 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580" w:type="dxa"/>
            <w:hideMark/>
          </w:tcPr>
          <w:p w:rsidR="009A6774" w:rsidRPr="00C64F60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подвоза детей из отдаленных населенных пунктов</w:t>
            </w:r>
            <w:r w:rsidR="003916E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подвоз </w:t>
            </w:r>
            <w:r w:rsidR="00855BE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 w:rsidR="003916E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государственные экзамены, соревнования и прочие внешкольные мероприятия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Доступность качественного образования </w:t>
            </w:r>
          </w:p>
        </w:tc>
      </w:tr>
      <w:tr w:rsidR="00025417" w:rsidRPr="00C64F60" w:rsidTr="00555F6D">
        <w:trPr>
          <w:trHeight w:val="1575"/>
        </w:trPr>
        <w:tc>
          <w:tcPr>
            <w:tcW w:w="876" w:type="dxa"/>
          </w:tcPr>
          <w:p w:rsidR="00025417" w:rsidRPr="00C64F60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580" w:type="dxa"/>
          </w:tcPr>
          <w:p w:rsidR="00025417" w:rsidRPr="00C64F60" w:rsidRDefault="00025417" w:rsidP="003916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содержанию </w:t>
            </w:r>
            <w:r w:rsidR="003916E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учреждений, не участвующих в образовательном процессе</w:t>
            </w:r>
          </w:p>
        </w:tc>
        <w:tc>
          <w:tcPr>
            <w:tcW w:w="2517" w:type="dxa"/>
          </w:tcPr>
          <w:p w:rsidR="00025417" w:rsidRPr="00C64F60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25417" w:rsidRPr="00C64F60" w:rsidRDefault="00025417" w:rsidP="000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E5885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0" w:type="dxa"/>
          </w:tcPr>
          <w:p w:rsidR="00025417" w:rsidRPr="00C64F60" w:rsidRDefault="00025417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25417" w:rsidRPr="00C64F60" w:rsidRDefault="00025417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</w:tcPr>
          <w:p w:rsidR="009A6774" w:rsidRPr="00C64F60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0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2517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учащихся организованными мероприятиями в целях профилактики ПАФ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</w:tcPr>
          <w:p w:rsidR="009A6774" w:rsidRPr="00C64F60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</w:tcPr>
          <w:p w:rsidR="009A6774" w:rsidRPr="00C64F60" w:rsidRDefault="004F1820" w:rsidP="004F18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единовременной 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(пособи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025417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2517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выпускников школ – медалистов</w:t>
            </w:r>
          </w:p>
        </w:tc>
      </w:tr>
      <w:tr w:rsidR="005F27BD" w:rsidRPr="00C64F60" w:rsidTr="00555F6D">
        <w:trPr>
          <w:trHeight w:val="1575"/>
        </w:trPr>
        <w:tc>
          <w:tcPr>
            <w:tcW w:w="876" w:type="dxa"/>
          </w:tcPr>
          <w:p w:rsidR="005F27BD" w:rsidRPr="00C64F60" w:rsidRDefault="005F27B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3580" w:type="dxa"/>
          </w:tcPr>
          <w:p w:rsidR="005F27BD" w:rsidRPr="00C64F60" w:rsidRDefault="003450C6" w:rsidP="003450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2517" w:type="dxa"/>
          </w:tcPr>
          <w:p w:rsidR="005F27BD" w:rsidRPr="00C64F60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5F27BD" w:rsidRPr="00C64F60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5F27BD" w:rsidRPr="00C64F60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5F27BD" w:rsidRPr="00C64F60" w:rsidRDefault="00982358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педагогическим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работникам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осуществляющим классное руководство в размере 5000,00 рублей</w:t>
            </w:r>
          </w:p>
        </w:tc>
      </w:tr>
      <w:tr w:rsidR="00772B8D" w:rsidRPr="00C64F60" w:rsidTr="00555F6D">
        <w:trPr>
          <w:trHeight w:val="1575"/>
        </w:trPr>
        <w:tc>
          <w:tcPr>
            <w:tcW w:w="876" w:type="dxa"/>
          </w:tcPr>
          <w:p w:rsidR="00772B8D" w:rsidRPr="00C64F60" w:rsidRDefault="00772B8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3580" w:type="dxa"/>
          </w:tcPr>
          <w:p w:rsidR="00772B8D" w:rsidRPr="00C64F60" w:rsidRDefault="00772B8D" w:rsidP="00772B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профилактике детского дорожно-транспортного </w:t>
            </w:r>
            <w:r w:rsidR="0078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</w:t>
            </w:r>
            <w:r w:rsidR="00785B8F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тизма</w:t>
            </w:r>
          </w:p>
        </w:tc>
        <w:tc>
          <w:tcPr>
            <w:tcW w:w="2517" w:type="dxa"/>
          </w:tcPr>
          <w:p w:rsidR="00772B8D" w:rsidRPr="00C64F60" w:rsidRDefault="00772B8D" w:rsidP="00785B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772B8D" w:rsidRPr="00C64F60" w:rsidRDefault="00772B8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80" w:type="dxa"/>
          </w:tcPr>
          <w:p w:rsidR="00772B8D" w:rsidRPr="00C64F60" w:rsidRDefault="00772B8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772B8D" w:rsidRPr="00C64F60" w:rsidRDefault="00772B8D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мероприятиями по профилактике детского дорожно-транспортного</w:t>
            </w:r>
          </w:p>
        </w:tc>
      </w:tr>
      <w:tr w:rsidR="009A6774" w:rsidRPr="00C64F60" w:rsidTr="00555F6D">
        <w:trPr>
          <w:trHeight w:val="1890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C64F60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2517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общеобразовательных учреждениях </w:t>
            </w:r>
            <w:r w:rsidR="00A734CD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горячим питанием</w:t>
            </w:r>
          </w:p>
        </w:tc>
      </w:tr>
      <w:tr w:rsidR="000C002A" w:rsidRPr="00C64F60" w:rsidTr="00555F6D">
        <w:trPr>
          <w:trHeight w:val="1890"/>
        </w:trPr>
        <w:tc>
          <w:tcPr>
            <w:tcW w:w="876" w:type="dxa"/>
          </w:tcPr>
          <w:p w:rsidR="000C002A" w:rsidRPr="00C64F60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580" w:type="dxa"/>
          </w:tcPr>
          <w:p w:rsidR="000C002A" w:rsidRPr="00C64F60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бесплатным питанием, обучающихся </w:t>
            </w:r>
            <w:r w:rsidR="00ED479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льготных категорий,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2517" w:type="dxa"/>
          </w:tcPr>
          <w:p w:rsidR="000C002A" w:rsidRPr="00C64F60" w:rsidRDefault="000C002A"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C002A" w:rsidRPr="00C64F60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0C002A" w:rsidRPr="00C64F60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C002A" w:rsidRPr="00C64F60" w:rsidRDefault="000C002A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="00A734CD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 категорий обучающихся бесплатным питанием</w:t>
            </w:r>
          </w:p>
        </w:tc>
      </w:tr>
      <w:tr w:rsidR="000C002A" w:rsidRPr="00C64F60" w:rsidTr="00555F6D">
        <w:trPr>
          <w:trHeight w:val="1890"/>
        </w:trPr>
        <w:tc>
          <w:tcPr>
            <w:tcW w:w="876" w:type="dxa"/>
          </w:tcPr>
          <w:p w:rsidR="000C002A" w:rsidRPr="00C64F60" w:rsidRDefault="000C002A" w:rsidP="000C00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580" w:type="dxa"/>
          </w:tcPr>
          <w:p w:rsidR="000C002A" w:rsidRPr="00C64F60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517" w:type="dxa"/>
          </w:tcPr>
          <w:p w:rsidR="000C002A" w:rsidRPr="00C64F60" w:rsidRDefault="000C002A"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C002A" w:rsidRPr="00C64F60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0C002A" w:rsidRPr="00C64F60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C002A" w:rsidRPr="00C64F60" w:rsidRDefault="00A734CD" w:rsidP="00A73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 в начальных классах</w:t>
            </w:r>
            <w:proofErr w:type="gramEnd"/>
          </w:p>
        </w:tc>
      </w:tr>
      <w:tr w:rsidR="009A6774" w:rsidRPr="00C64F60" w:rsidTr="00555F6D">
        <w:trPr>
          <w:trHeight w:val="1890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  <w:r w:rsidR="00405EED" w:rsidRPr="00C64F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5EED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Дальнегорского городского округа в каникулярное время</w:t>
            </w:r>
          </w:p>
        </w:tc>
        <w:tc>
          <w:tcPr>
            <w:tcW w:w="2517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A6774" w:rsidRPr="00C64F60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обучающихся 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</w:tr>
      <w:tr w:rsidR="009A6774" w:rsidRPr="00C64F60" w:rsidTr="00555F6D">
        <w:trPr>
          <w:trHeight w:val="1890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580" w:type="dxa"/>
          </w:tcPr>
          <w:p w:rsidR="009A6774" w:rsidRPr="00C64F60" w:rsidRDefault="00352B2B" w:rsidP="00352B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6774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9A6774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отдыха детей</w:t>
            </w:r>
          </w:p>
        </w:tc>
        <w:tc>
          <w:tcPr>
            <w:tcW w:w="2517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890"/>
        </w:trPr>
        <w:tc>
          <w:tcPr>
            <w:tcW w:w="876" w:type="dxa"/>
          </w:tcPr>
          <w:p w:rsidR="009A6774" w:rsidRPr="00C64F60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580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2517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D02D57">
        <w:trPr>
          <w:trHeight w:val="897"/>
        </w:trPr>
        <w:tc>
          <w:tcPr>
            <w:tcW w:w="876" w:type="dxa"/>
          </w:tcPr>
          <w:p w:rsidR="009A6774" w:rsidRPr="00C64F60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80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«Успех каждого ребёнка» </w:t>
            </w:r>
          </w:p>
        </w:tc>
        <w:tc>
          <w:tcPr>
            <w:tcW w:w="2517" w:type="dxa"/>
          </w:tcPr>
          <w:p w:rsidR="009A6774" w:rsidRPr="00C64F60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561E2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</w:t>
            </w:r>
          </w:p>
          <w:p w:rsidR="009A6774" w:rsidRPr="00C64F60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технической базы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C64F60" w:rsidTr="00555F6D">
        <w:trPr>
          <w:trHeight w:val="1890"/>
        </w:trPr>
        <w:tc>
          <w:tcPr>
            <w:tcW w:w="876" w:type="dxa"/>
          </w:tcPr>
          <w:p w:rsidR="009A6774" w:rsidRPr="00C64F60" w:rsidRDefault="009A6774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2.4.1</w:t>
            </w:r>
          </w:p>
        </w:tc>
        <w:tc>
          <w:tcPr>
            <w:tcW w:w="3580" w:type="dxa"/>
          </w:tcPr>
          <w:p w:rsidR="009A6774" w:rsidRPr="00C64F60" w:rsidRDefault="00D61C42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="009A6774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общеобразовательных организациях, расположенных в сельской местности</w:t>
            </w:r>
            <w:r w:rsidR="005D574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малых городах</w:t>
            </w:r>
            <w:r w:rsidR="009A6774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условий для занятия физической культурой и спортом на условиях </w:t>
            </w:r>
            <w:proofErr w:type="spellStart"/>
            <w:r w:rsidR="009A6774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C64F60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C64F60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9A6774" w:rsidRPr="00C64F60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занятий физической культурой и спортом в общеобразовательных учреждениях, расположенных в сельских населенных пунктах </w:t>
            </w:r>
          </w:p>
        </w:tc>
      </w:tr>
      <w:tr w:rsidR="009A6774" w:rsidRPr="00C64F60" w:rsidTr="00BC0749">
        <w:trPr>
          <w:trHeight w:val="1481"/>
        </w:trPr>
        <w:tc>
          <w:tcPr>
            <w:tcW w:w="876" w:type="dxa"/>
          </w:tcPr>
          <w:p w:rsidR="009A6774" w:rsidRPr="00A823B6" w:rsidRDefault="009A677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580" w:type="dxa"/>
          </w:tcPr>
          <w:p w:rsidR="009A6774" w:rsidRPr="00A823B6" w:rsidRDefault="00D61C42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A6774"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в общеобразовательных организациях, расположенных в сельской местности</w:t>
            </w:r>
            <w:r w:rsidR="005D574E"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малых городах</w:t>
            </w:r>
            <w:r w:rsidR="009A6774"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условий для занятия физической культурой и спортом</w:t>
            </w:r>
          </w:p>
        </w:tc>
        <w:tc>
          <w:tcPr>
            <w:tcW w:w="2517" w:type="dxa"/>
          </w:tcPr>
          <w:p w:rsidR="009A6774" w:rsidRPr="00A823B6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A823B6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A823B6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A823B6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DC4" w:rsidRPr="00C64F60" w:rsidTr="00BC0749">
        <w:trPr>
          <w:trHeight w:val="1481"/>
        </w:trPr>
        <w:tc>
          <w:tcPr>
            <w:tcW w:w="876" w:type="dxa"/>
          </w:tcPr>
          <w:p w:rsidR="00F27DC4" w:rsidRPr="00A823B6" w:rsidRDefault="00F27DC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3580" w:type="dxa"/>
          </w:tcPr>
          <w:p w:rsidR="00F27DC4" w:rsidRPr="00A823B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обучающихся в открытых онлайн уроках, реализуемых с учетом опыта циклов открытых уроков «</w:t>
            </w:r>
            <w:proofErr w:type="spellStart"/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2517" w:type="dxa"/>
          </w:tcPr>
          <w:p w:rsidR="00F27DC4" w:rsidRPr="00A823B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F27DC4" w:rsidRPr="00A823B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80" w:type="dxa"/>
          </w:tcPr>
          <w:p w:rsidR="00F27DC4" w:rsidRPr="00A823B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F27DC4" w:rsidRPr="00A823B6" w:rsidRDefault="00F27DC4" w:rsidP="004B57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числа обучающихся по общеобразовательным программам </w:t>
            </w:r>
            <w:r w:rsidRPr="00A823B6">
              <w:rPr>
                <w:rFonts w:ascii="Times New Roman" w:eastAsia="Times New Roman" w:hAnsi="Times New Roman"/>
                <w:lang w:eastAsia="ru-RU"/>
              </w:rPr>
              <w:t xml:space="preserve">основного и среднего </w:t>
            </w: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образования, охваченных мероприятиями, направленными на раннюю профориентацию, в том числе в рамках программы «Билет в будущее»</w:t>
            </w:r>
            <w:proofErr w:type="gramEnd"/>
          </w:p>
        </w:tc>
      </w:tr>
      <w:tr w:rsidR="00F27DC4" w:rsidRPr="00C64F60" w:rsidTr="00BC0749">
        <w:trPr>
          <w:trHeight w:val="1481"/>
        </w:trPr>
        <w:tc>
          <w:tcPr>
            <w:tcW w:w="876" w:type="dxa"/>
          </w:tcPr>
          <w:p w:rsidR="00F27DC4" w:rsidRPr="00A823B6" w:rsidRDefault="00F27DC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  <w:r w:rsidR="00B30A42"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</w:tcPr>
          <w:p w:rsidR="00F27DC4" w:rsidRPr="00A823B6" w:rsidRDefault="00F27DC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2517" w:type="dxa"/>
          </w:tcPr>
          <w:p w:rsidR="00F27DC4" w:rsidRPr="00A823B6" w:rsidRDefault="00F27DC4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F27DC4" w:rsidRPr="00A823B6" w:rsidRDefault="00F27DC4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80" w:type="dxa"/>
          </w:tcPr>
          <w:p w:rsidR="00F27DC4" w:rsidRPr="00A823B6" w:rsidRDefault="00F27DC4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F27DC4" w:rsidRPr="00A823B6" w:rsidRDefault="00F27DC4" w:rsidP="004B57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8FF" w:rsidRPr="00C64F60" w:rsidTr="00BC0749">
        <w:trPr>
          <w:trHeight w:val="1481"/>
        </w:trPr>
        <w:tc>
          <w:tcPr>
            <w:tcW w:w="876" w:type="dxa"/>
          </w:tcPr>
          <w:p w:rsidR="000608FF" w:rsidRPr="00A823B6" w:rsidRDefault="000608FF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80" w:type="dxa"/>
          </w:tcPr>
          <w:p w:rsidR="000608FF" w:rsidRPr="00A823B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«Современная школа»</w:t>
            </w:r>
          </w:p>
          <w:p w:rsidR="000608FF" w:rsidRPr="00A823B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0608FF" w:rsidRPr="00A823B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608FF" w:rsidRPr="00A823B6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80" w:type="dxa"/>
          </w:tcPr>
          <w:p w:rsidR="000608FF" w:rsidRPr="00A823B6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0608FF" w:rsidRPr="00A823B6" w:rsidRDefault="000608FF" w:rsidP="000C1D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общеобразовательных учреждений, в которых функционирует центр образования естественно-</w:t>
            </w: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научной и </w:t>
            </w:r>
            <w:proofErr w:type="gramStart"/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направленностей («Точка роста»)</w:t>
            </w:r>
          </w:p>
        </w:tc>
      </w:tr>
      <w:tr w:rsidR="000608FF" w:rsidRPr="00C64F60" w:rsidTr="00BC0749">
        <w:trPr>
          <w:trHeight w:val="1481"/>
        </w:trPr>
        <w:tc>
          <w:tcPr>
            <w:tcW w:w="876" w:type="dxa"/>
          </w:tcPr>
          <w:p w:rsidR="000608FF" w:rsidRPr="00A823B6" w:rsidRDefault="000608FF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2.5.1</w:t>
            </w:r>
          </w:p>
        </w:tc>
        <w:tc>
          <w:tcPr>
            <w:tcW w:w="3580" w:type="dxa"/>
          </w:tcPr>
          <w:p w:rsidR="000608FF" w:rsidRPr="00A823B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функционирование центров образования естественно-научной и </w:t>
            </w:r>
            <w:proofErr w:type="gramStart"/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2517" w:type="dxa"/>
          </w:tcPr>
          <w:p w:rsidR="000608FF" w:rsidRPr="00A823B6" w:rsidRDefault="000608FF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608FF" w:rsidRPr="00A823B6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80" w:type="dxa"/>
          </w:tcPr>
          <w:p w:rsidR="000608FF" w:rsidRPr="00A823B6" w:rsidRDefault="000608FF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0608FF" w:rsidRPr="00A823B6" w:rsidRDefault="000608FF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A823B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80" w:type="dxa"/>
            <w:hideMark/>
          </w:tcPr>
          <w:p w:rsidR="009A6774" w:rsidRPr="00A823B6" w:rsidRDefault="009A6774" w:rsidP="006F4F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  <w:tc>
          <w:tcPr>
            <w:tcW w:w="2517" w:type="dxa"/>
            <w:hideMark/>
          </w:tcPr>
          <w:p w:rsidR="009A6774" w:rsidRPr="00A823B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A823B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A823B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A823B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</w:tcPr>
          <w:p w:rsidR="009A6774" w:rsidRPr="00A823B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0" w:type="dxa"/>
          </w:tcPr>
          <w:p w:rsidR="009A6774" w:rsidRPr="00A823B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A823B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в учреждениях дополнительного образования</w:t>
            </w:r>
          </w:p>
        </w:tc>
        <w:tc>
          <w:tcPr>
            <w:tcW w:w="2517" w:type="dxa"/>
          </w:tcPr>
          <w:p w:rsidR="009A6774" w:rsidRPr="00A823B6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A823B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9A6774" w:rsidRPr="00A823B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9A6774" w:rsidRPr="00A823B6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517" w:type="dxa"/>
            <w:hideMark/>
          </w:tcPr>
          <w:p w:rsidR="009A6774" w:rsidRPr="00C64F60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округа, Управление культуры, спорта и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C64F60" w:rsidTr="004B249A">
        <w:trPr>
          <w:trHeight w:val="841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дополнительного образования в учреждениях дополнительного образования</w:t>
            </w:r>
          </w:p>
        </w:tc>
      </w:tr>
      <w:tr w:rsidR="009A6774" w:rsidRPr="00C64F60" w:rsidTr="00555F6D">
        <w:trPr>
          <w:trHeight w:val="283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C64F60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округа, Управление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учреждений дополнительного образования к новому учебному году и отопительному сезону</w:t>
            </w:r>
          </w:p>
        </w:tc>
      </w:tr>
      <w:tr w:rsidR="009A6774" w:rsidRPr="00C64F60" w:rsidTr="00555F6D">
        <w:trPr>
          <w:trHeight w:val="4410"/>
        </w:trPr>
        <w:tc>
          <w:tcPr>
            <w:tcW w:w="876" w:type="dxa"/>
            <w:hideMark/>
          </w:tcPr>
          <w:p w:rsidR="009A6774" w:rsidRPr="00C64F60" w:rsidRDefault="009A6774" w:rsidP="007F1A3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7F1A3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</w:tr>
      <w:tr w:rsidR="009A6774" w:rsidRPr="00C64F60" w:rsidTr="00555F6D">
        <w:trPr>
          <w:trHeight w:val="346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7F1A3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</w:tr>
      <w:tr w:rsidR="009A6774" w:rsidRPr="00C64F60" w:rsidTr="00555F6D">
        <w:trPr>
          <w:trHeight w:val="409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7F1A3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</w:tr>
      <w:tr w:rsidR="00677257" w:rsidRPr="00C64F60" w:rsidTr="00081943">
        <w:trPr>
          <w:trHeight w:val="1972"/>
        </w:trPr>
        <w:tc>
          <w:tcPr>
            <w:tcW w:w="876" w:type="dxa"/>
          </w:tcPr>
          <w:p w:rsidR="00677257" w:rsidRPr="00C64F60" w:rsidRDefault="00677257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A1B31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</w:tcPr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081943" w:rsidRPr="00C64F60" w:rsidRDefault="00677257" w:rsidP="0067725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081943"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«Успех каждого ребёнка»</w:t>
            </w:r>
          </w:p>
          <w:p w:rsidR="00677257" w:rsidRPr="00C64F60" w:rsidRDefault="00677257" w:rsidP="00081943">
            <w:pPr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677257" w:rsidRPr="00C64F60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677257" w:rsidRPr="00C64F60" w:rsidRDefault="00677257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B498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</w:t>
            </w:r>
          </w:p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дополнительными</w:t>
            </w:r>
          </w:p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общеобразовательными программами</w:t>
            </w:r>
          </w:p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естественнонаучной и технической</w:t>
            </w:r>
          </w:p>
          <w:p w:rsidR="00677257" w:rsidRPr="00C64F60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направленностей</w:t>
            </w:r>
          </w:p>
          <w:p w:rsidR="00677257" w:rsidRPr="00C64F60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943" w:rsidRPr="00C64F60" w:rsidTr="00081943">
        <w:trPr>
          <w:trHeight w:val="1971"/>
        </w:trPr>
        <w:tc>
          <w:tcPr>
            <w:tcW w:w="876" w:type="dxa"/>
          </w:tcPr>
          <w:p w:rsidR="00081943" w:rsidRPr="00C64F60" w:rsidRDefault="00081943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A1B31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</w:tcPr>
          <w:p w:rsidR="00081943" w:rsidRPr="00C64F60" w:rsidRDefault="00081943" w:rsidP="00081943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  <w:p w:rsidR="00081943" w:rsidRPr="00C64F60" w:rsidRDefault="00081943" w:rsidP="00081943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943" w:rsidRPr="00C64F60" w:rsidRDefault="00081943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081943" w:rsidRPr="00C64F60" w:rsidRDefault="00081943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81943" w:rsidRPr="00C64F60" w:rsidRDefault="00081943" w:rsidP="00990A7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081943" w:rsidRPr="00C64F60" w:rsidRDefault="00081943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B498E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081943" w:rsidRPr="00C64F60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</w:t>
            </w:r>
          </w:p>
          <w:p w:rsidR="00081943" w:rsidRPr="00C64F60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дополнительными</w:t>
            </w:r>
          </w:p>
          <w:p w:rsidR="00081943" w:rsidRPr="00C64F60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общеобразовательными программами</w:t>
            </w:r>
          </w:p>
          <w:p w:rsidR="00081943" w:rsidRPr="00C64F60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естественнонаучной и технической</w:t>
            </w:r>
          </w:p>
          <w:p w:rsidR="00081943" w:rsidRPr="00C64F60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направленностей</w:t>
            </w:r>
          </w:p>
          <w:p w:rsidR="00081943" w:rsidRPr="00C64F60" w:rsidRDefault="00081943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80" w:type="dxa"/>
            <w:hideMark/>
          </w:tcPr>
          <w:p w:rsidR="009A6774" w:rsidRPr="00C64F60" w:rsidRDefault="009A6774" w:rsidP="002526C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и поддержка педагогических кадров»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педагогических кадров</w:t>
            </w:r>
          </w:p>
        </w:tc>
        <w:tc>
          <w:tcPr>
            <w:tcW w:w="2517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педагогическими кадрами 100%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престижа педагогической профессии</w:t>
            </w:r>
          </w:p>
        </w:tc>
      </w:tr>
      <w:tr w:rsidR="00350B8B" w:rsidRPr="00C64F60" w:rsidTr="00555F6D">
        <w:trPr>
          <w:trHeight w:val="1575"/>
        </w:trPr>
        <w:tc>
          <w:tcPr>
            <w:tcW w:w="876" w:type="dxa"/>
          </w:tcPr>
          <w:p w:rsidR="00350B8B" w:rsidRPr="00C64F60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4.1.5</w:t>
            </w:r>
          </w:p>
        </w:tc>
        <w:tc>
          <w:tcPr>
            <w:tcW w:w="3580" w:type="dxa"/>
          </w:tcPr>
          <w:p w:rsidR="00350B8B" w:rsidRPr="00C64F60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517" w:type="dxa"/>
          </w:tcPr>
          <w:p w:rsidR="00350B8B" w:rsidRPr="00C64F60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350B8B" w:rsidRPr="00C64F60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350B8B" w:rsidRPr="00C64F60" w:rsidRDefault="00350B8B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56" w:type="dxa"/>
          </w:tcPr>
          <w:p w:rsidR="00350B8B" w:rsidRPr="00C64F60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8DF" w:rsidRPr="00C64F60" w:rsidTr="00CE339A">
        <w:trPr>
          <w:trHeight w:val="905"/>
        </w:trPr>
        <w:tc>
          <w:tcPr>
            <w:tcW w:w="876" w:type="dxa"/>
          </w:tcPr>
          <w:p w:rsidR="006D28DF" w:rsidRPr="00C64F60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80" w:type="dxa"/>
          </w:tcPr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</w:t>
            </w:r>
            <w:r w:rsidR="00EA1FE5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школа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 w:val="restart"/>
          </w:tcPr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6D28DF" w:rsidRPr="00C64F60" w:rsidRDefault="006D28DF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50B8B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6D28DF" w:rsidRPr="00C64F60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="00EA1FE5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влечение молодых специалистов, п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престижа педагогической профессии</w:t>
            </w:r>
          </w:p>
        </w:tc>
      </w:tr>
      <w:tr w:rsidR="006D28DF" w:rsidRPr="00C64F60" w:rsidTr="00555F6D">
        <w:trPr>
          <w:trHeight w:val="1575"/>
        </w:trPr>
        <w:tc>
          <w:tcPr>
            <w:tcW w:w="876" w:type="dxa"/>
          </w:tcPr>
          <w:p w:rsidR="006D28DF" w:rsidRPr="00C64F60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580" w:type="dxa"/>
          </w:tcPr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517" w:type="dxa"/>
            <w:vMerge/>
          </w:tcPr>
          <w:p w:rsidR="006D28DF" w:rsidRPr="00C64F60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28DF" w:rsidRPr="00C64F60" w:rsidRDefault="006D28DF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50B8B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D28DF" w:rsidRPr="00C64F60" w:rsidRDefault="006D28DF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6D28DF" w:rsidRPr="00C64F60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C64F60" w:rsidTr="00555F6D">
        <w:trPr>
          <w:trHeight w:val="1575"/>
        </w:trPr>
        <w:tc>
          <w:tcPr>
            <w:tcW w:w="87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961D73" w:rsidTr="00555F6D">
        <w:trPr>
          <w:trHeight w:val="2835"/>
        </w:trPr>
        <w:tc>
          <w:tcPr>
            <w:tcW w:w="876" w:type="dxa"/>
            <w:hideMark/>
          </w:tcPr>
          <w:p w:rsidR="009A6774" w:rsidRPr="00C64F60" w:rsidRDefault="009A6774" w:rsidP="001555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155548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2517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C64F60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26AD" w:rsidRPr="007828AA" w:rsidRDefault="00CB12FF" w:rsidP="00A96992">
      <w:pPr>
        <w:tabs>
          <w:tab w:val="left" w:pos="9639"/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961D73">
        <w:rPr>
          <w:rFonts w:ascii="Times New Roman" w:hAnsi="Times New Roman"/>
          <w:sz w:val="26"/>
          <w:szCs w:val="26"/>
          <w:highlight w:val="yellow"/>
        </w:rPr>
        <w:br w:type="page"/>
      </w:r>
      <w:r w:rsidR="000A65A1" w:rsidRPr="007828AA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5526AD" w:rsidRPr="007828AA">
        <w:rPr>
          <w:rFonts w:ascii="Times New Roman" w:hAnsi="Times New Roman"/>
          <w:sz w:val="26"/>
          <w:szCs w:val="26"/>
        </w:rPr>
        <w:t xml:space="preserve">Приложение №  </w:t>
      </w:r>
      <w:r w:rsidR="00801FE0" w:rsidRPr="007828AA">
        <w:rPr>
          <w:rFonts w:ascii="Times New Roman" w:hAnsi="Times New Roman"/>
          <w:sz w:val="26"/>
          <w:szCs w:val="26"/>
        </w:rPr>
        <w:t>3</w:t>
      </w:r>
    </w:p>
    <w:p w:rsidR="006D6CD0" w:rsidRPr="007828AA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6CD0" w:rsidRPr="007828AA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7828AA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округа» </w:t>
      </w:r>
    </w:p>
    <w:p w:rsidR="005526AD" w:rsidRPr="00961D73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  <w:highlight w:val="yellow"/>
        </w:rPr>
      </w:pPr>
    </w:p>
    <w:p w:rsidR="005526AD" w:rsidRPr="00961D73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2337"/>
        <w:gridCol w:w="1684"/>
        <w:gridCol w:w="1306"/>
        <w:gridCol w:w="309"/>
        <w:gridCol w:w="997"/>
        <w:gridCol w:w="592"/>
        <w:gridCol w:w="713"/>
        <w:gridCol w:w="640"/>
        <w:gridCol w:w="665"/>
        <w:gridCol w:w="688"/>
        <w:gridCol w:w="618"/>
        <w:gridCol w:w="736"/>
        <w:gridCol w:w="580"/>
        <w:gridCol w:w="786"/>
        <w:gridCol w:w="2235"/>
        <w:gridCol w:w="264"/>
      </w:tblGrid>
      <w:tr w:rsidR="005526AD" w:rsidRPr="00C64F60" w:rsidTr="00CD2395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5526AD" w:rsidRPr="00C64F60" w:rsidTr="00CD2395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2570F2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526AD" w:rsidRPr="00C64F60" w:rsidTr="00CD2395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7DA" w:rsidRPr="00C64F60" w:rsidTr="00E92965">
        <w:trPr>
          <w:gridAfter w:val="1"/>
          <w:wAfter w:w="83" w:type="pct"/>
          <w:trHeight w:val="99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C64F60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C64F60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меры государствен</w:t>
            </w:r>
            <w:r w:rsidR="000550E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регулирования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C64F60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24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67DA" w:rsidRPr="00C64F60" w:rsidRDefault="009667DA" w:rsidP="0005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оценка результатов применения мер</w:t>
            </w:r>
            <w:r w:rsidR="00E92965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</w:t>
            </w:r>
            <w:r w:rsidR="000550E0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арственного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E92965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гулирования    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C64F60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E92965" w:rsidRPr="00C64F60" w:rsidTr="00E92965">
        <w:trPr>
          <w:gridAfter w:val="1"/>
          <w:wAfter w:w="83" w:type="pct"/>
          <w:trHeight w:val="12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C64F60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C64F60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C64F60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C64F60" w:rsidRDefault="00E92965" w:rsidP="00E929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 xml:space="preserve"> текущий финансовый  год 2017год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65" w:rsidRPr="00C64F60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>очередной финансовый  год 2018 год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C64F60" w:rsidRDefault="00357821" w:rsidP="00357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 xml:space="preserve">первый </w:t>
            </w:r>
            <w:r w:rsidR="00E92965" w:rsidRPr="00C64F60">
              <w:rPr>
                <w:rFonts w:ascii="Times New Roman" w:hAnsi="Times New Roman"/>
              </w:rPr>
              <w:t xml:space="preserve"> год</w:t>
            </w:r>
            <w:r w:rsidRPr="00C64F60">
              <w:rPr>
                <w:rFonts w:ascii="Times New Roman" w:hAnsi="Times New Roman"/>
              </w:rPr>
              <w:t xml:space="preserve"> планового периода</w:t>
            </w:r>
            <w:r w:rsidR="00E92965" w:rsidRPr="00C64F60">
              <w:rPr>
                <w:rFonts w:ascii="Times New Roman" w:hAnsi="Times New Roman"/>
              </w:rPr>
              <w:t xml:space="preserve"> 2019 год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C64F60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 xml:space="preserve"> </w:t>
            </w:r>
            <w:r w:rsidR="00357821" w:rsidRPr="00C64F60">
              <w:rPr>
                <w:rFonts w:ascii="Times New Roman" w:hAnsi="Times New Roman"/>
              </w:rPr>
              <w:t xml:space="preserve">второй год планового периода </w:t>
            </w:r>
            <w:r w:rsidRPr="00C64F60">
              <w:rPr>
                <w:rFonts w:ascii="Times New Roman" w:hAnsi="Times New Roman"/>
              </w:rPr>
              <w:t xml:space="preserve">2020 год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C64F60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 xml:space="preserve"> </w:t>
            </w:r>
            <w:r w:rsidR="00357821" w:rsidRPr="00C64F60">
              <w:rPr>
                <w:rFonts w:ascii="Times New Roman" w:hAnsi="Times New Roman"/>
              </w:rPr>
              <w:t xml:space="preserve">третий год планового периода </w:t>
            </w:r>
            <w:r w:rsidRPr="00C64F60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C64F60" w:rsidRDefault="00357821" w:rsidP="00357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F60">
              <w:rPr>
                <w:rFonts w:ascii="Times New Roman" w:hAnsi="Times New Roman"/>
              </w:rPr>
              <w:t xml:space="preserve">четвертый </w:t>
            </w:r>
            <w:r w:rsidR="00E92965" w:rsidRPr="00C64F60">
              <w:rPr>
                <w:rFonts w:ascii="Times New Roman" w:hAnsi="Times New Roman"/>
              </w:rPr>
              <w:t xml:space="preserve">год планового периода 2022 год </w:t>
            </w: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C64F60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965" w:rsidRPr="00C64F60" w:rsidTr="00E92965">
        <w:trPr>
          <w:gridAfter w:val="1"/>
          <w:wAfter w:w="83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CD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965" w:rsidRPr="00C64F60" w:rsidRDefault="00E92965" w:rsidP="00E92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C64F60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67DA" w:rsidRPr="00C64F60" w:rsidTr="00E92965">
        <w:trPr>
          <w:gridAfter w:val="1"/>
          <w:wAfter w:w="83" w:type="pct"/>
          <w:trHeight w:val="585"/>
        </w:trPr>
        <w:tc>
          <w:tcPr>
            <w:tcW w:w="49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DA" w:rsidRPr="00C64F60" w:rsidRDefault="009667DA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государственного регулирования отсутствуют</w:t>
            </w:r>
          </w:p>
        </w:tc>
      </w:tr>
      <w:tr w:rsidR="005526AD" w:rsidRPr="00C64F60" w:rsidTr="00CD2395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961D73" w:rsidTr="00CD2395">
        <w:trPr>
          <w:trHeight w:val="5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объем выпадающих доходов бюджета Дальнегорского городского округа, увеличение расходных обязательств Дальнегорского городского округа</w:t>
            </w:r>
          </w:p>
        </w:tc>
      </w:tr>
    </w:tbl>
    <w:p w:rsidR="005526AD" w:rsidRPr="00961D73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5526AD" w:rsidRPr="007828AA" w:rsidRDefault="005526AD" w:rsidP="00A9699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1D73">
        <w:rPr>
          <w:rFonts w:ascii="Times New Roman" w:hAnsi="Times New Roman"/>
          <w:sz w:val="24"/>
          <w:szCs w:val="24"/>
          <w:highlight w:val="yellow"/>
        </w:rPr>
        <w:br w:type="page"/>
      </w:r>
      <w:r w:rsidR="00A96992" w:rsidRPr="007828A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828AA">
        <w:rPr>
          <w:rFonts w:ascii="Times New Roman" w:hAnsi="Times New Roman"/>
          <w:sz w:val="26"/>
          <w:szCs w:val="26"/>
        </w:rPr>
        <w:t xml:space="preserve">Приложение № </w:t>
      </w:r>
      <w:r w:rsidR="00801FE0" w:rsidRPr="007828AA">
        <w:rPr>
          <w:rFonts w:ascii="Times New Roman" w:hAnsi="Times New Roman"/>
          <w:sz w:val="26"/>
          <w:szCs w:val="26"/>
        </w:rPr>
        <w:t>4</w:t>
      </w:r>
    </w:p>
    <w:p w:rsidR="006D351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351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образования Дальнегорского городского </w:t>
      </w:r>
    </w:p>
    <w:p w:rsidR="00801FE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округа» 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40"/>
        <w:gridCol w:w="4900"/>
        <w:gridCol w:w="2997"/>
        <w:gridCol w:w="1763"/>
        <w:gridCol w:w="3990"/>
      </w:tblGrid>
      <w:tr w:rsidR="00DF5085" w:rsidRPr="00C64F60" w:rsidTr="00745AE0">
        <w:trPr>
          <w:trHeight w:val="1125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об основных мерах правового регулирования в сфере реализации муниципальной программы</w:t>
            </w:r>
          </w:p>
        </w:tc>
      </w:tr>
      <w:tr w:rsidR="00DF5085" w:rsidRPr="00C64F60" w:rsidTr="00745AE0">
        <w:trPr>
          <w:trHeight w:val="750"/>
        </w:trPr>
        <w:tc>
          <w:tcPr>
            <w:tcW w:w="141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образования Дальнегорского городского округа» </w:t>
            </w:r>
          </w:p>
          <w:p w:rsidR="00DF5085" w:rsidRPr="00C64F60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C64F60" w:rsidTr="00DF50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C64F60" w:rsidTr="00DF508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5526AD" w:rsidRPr="00C64F60" w:rsidTr="00DF50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26AD" w:rsidRPr="00961D73" w:rsidTr="00DF5085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C64F60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6AD" w:rsidRPr="00C64F60" w:rsidRDefault="005526AD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</w:t>
            </w:r>
            <w:r w:rsidR="0085413C"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</w:t>
            </w:r>
            <w:r w:rsidRPr="00C6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регулирования отсутствуют</w:t>
            </w:r>
          </w:p>
        </w:tc>
      </w:tr>
    </w:tbl>
    <w:p w:rsidR="008F032D" w:rsidRPr="00961D73" w:rsidRDefault="005526AD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8F032D" w:rsidRPr="00961D73" w:rsidSect="008F032D">
          <w:pgSz w:w="16840" w:h="11907" w:orient="landscape" w:code="9"/>
          <w:pgMar w:top="851" w:right="284" w:bottom="567" w:left="851" w:header="720" w:footer="720" w:gutter="0"/>
          <w:cols w:space="720"/>
          <w:docGrid w:linePitch="299"/>
        </w:sectPr>
      </w:pPr>
      <w:r w:rsidRPr="00961D73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5526AD" w:rsidRPr="007828AA" w:rsidRDefault="00A96992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5526AD" w:rsidRPr="007828AA">
        <w:rPr>
          <w:rFonts w:ascii="Times New Roman" w:hAnsi="Times New Roman"/>
          <w:sz w:val="26"/>
          <w:szCs w:val="26"/>
        </w:rPr>
        <w:t xml:space="preserve">Приложение №  </w:t>
      </w:r>
      <w:r w:rsidR="000A346B" w:rsidRPr="007828AA">
        <w:rPr>
          <w:rFonts w:ascii="Times New Roman" w:hAnsi="Times New Roman"/>
          <w:sz w:val="26"/>
          <w:szCs w:val="26"/>
        </w:rPr>
        <w:t>5</w:t>
      </w:r>
    </w:p>
    <w:p w:rsidR="006D351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к муниципальной программе «Развитие </w:t>
      </w:r>
    </w:p>
    <w:p w:rsidR="006D351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>образования Дальнегорского городского</w:t>
      </w:r>
    </w:p>
    <w:p w:rsidR="00801FE0" w:rsidRPr="007828AA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7828AA">
        <w:rPr>
          <w:rFonts w:ascii="Times New Roman" w:hAnsi="Times New Roman"/>
          <w:sz w:val="26"/>
          <w:szCs w:val="26"/>
        </w:rPr>
        <w:t xml:space="preserve"> округа» </w:t>
      </w:r>
    </w:p>
    <w:p w:rsidR="005526AD" w:rsidRPr="00961D73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1"/>
        <w:gridCol w:w="1878"/>
        <w:gridCol w:w="166"/>
        <w:gridCol w:w="755"/>
        <w:gridCol w:w="19"/>
        <w:gridCol w:w="917"/>
        <w:gridCol w:w="943"/>
        <w:gridCol w:w="936"/>
        <w:gridCol w:w="936"/>
        <w:gridCol w:w="939"/>
        <w:gridCol w:w="32"/>
        <w:gridCol w:w="1296"/>
        <w:gridCol w:w="29"/>
        <w:gridCol w:w="1299"/>
        <w:gridCol w:w="29"/>
        <w:gridCol w:w="1296"/>
        <w:gridCol w:w="35"/>
        <w:gridCol w:w="1293"/>
        <w:gridCol w:w="35"/>
        <w:gridCol w:w="271"/>
        <w:gridCol w:w="1019"/>
        <w:gridCol w:w="38"/>
        <w:gridCol w:w="156"/>
        <w:gridCol w:w="1143"/>
      </w:tblGrid>
      <w:tr w:rsidR="00EE2F8B" w:rsidRPr="00C64F60" w:rsidTr="00EE2F8B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EE2F8B" w:rsidRPr="00C64F60" w:rsidTr="000F4CC2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муниципальными бюджетными  учреждениями по муниципальной программе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C64F60" w:rsidTr="00101D1D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6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E2F8B"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C64F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C64F60" w:rsidTr="00EE2F8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C64F60" w:rsidTr="006D3510">
        <w:trPr>
          <w:trHeight w:val="13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C64F6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64F6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1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249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EE2F8B" w:rsidRPr="00C64F60" w:rsidTr="006D3510">
        <w:trPr>
          <w:trHeight w:val="160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первый год планового периода 2019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первый год планового периода 2019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</w:tr>
      <w:tr w:rsidR="00EE2F8B" w:rsidRPr="00C64F60" w:rsidTr="006D3510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14 </w:t>
            </w:r>
          </w:p>
        </w:tc>
      </w:tr>
      <w:tr w:rsidR="00EE2F8B" w:rsidRPr="00C64F60" w:rsidTr="00EE2F8B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915366" w:rsidRPr="00C64F60" w:rsidTr="006D3510">
        <w:trPr>
          <w:trHeight w:val="25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C64F60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C64F60" w:rsidRDefault="00915366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915366" w:rsidP="000F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F4CC2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101D1D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BA2B0C" w:rsidRDefault="008A1854" w:rsidP="001C6C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  <w:r w:rsidR="001C6C0C"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BA2B0C" w:rsidRDefault="003F4585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148 489,00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C64F60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161 716,00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C64F60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212 082,00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C64F60" w:rsidRDefault="00D218B9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227 158,61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C64F60" w:rsidRDefault="003F4585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214 575,96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C64F60" w:rsidRDefault="003F4585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230 272,29</w:t>
            </w:r>
          </w:p>
        </w:tc>
      </w:tr>
      <w:tr w:rsidR="00EE2F8B" w:rsidRPr="00C64F60" w:rsidTr="00EE2F8B">
        <w:trPr>
          <w:trHeight w:val="4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дето дней</w:t>
            </w:r>
          </w:p>
        </w:tc>
      </w:tr>
      <w:tr w:rsidR="000F4CC2" w:rsidRPr="00C64F60" w:rsidTr="006D3510">
        <w:trPr>
          <w:trHeight w:val="44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C64F60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C64F60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383783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375112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366854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BA2B0C" w:rsidRDefault="00BA2B0C" w:rsidP="00BA2B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340550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BA2B0C" w:rsidRDefault="00BA2B0C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123 691,07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141 408,00   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667898" w:rsidP="00D30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149 497,93</w:t>
            </w:r>
            <w:r w:rsidR="000F4CC2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D218B9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157 409,72</w:t>
            </w:r>
            <w:r w:rsidR="000F4CC2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3F4585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161 887</w:t>
            </w:r>
            <w:r w:rsidR="00D218B9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C64F60" w:rsidRDefault="003F4585" w:rsidP="00FF4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168 415</w:t>
            </w:r>
            <w:r w:rsidR="00667898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E2F8B" w:rsidRPr="00C64F60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F8B" w:rsidRPr="00C64F60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667898" w:rsidRPr="00C64F60" w:rsidTr="006D3510">
        <w:trPr>
          <w:trHeight w:val="409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C64F60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C64F60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BA2B0C" w:rsidRDefault="00BA2B0C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BA2B0C" w:rsidRDefault="00BA2B0C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242 808,24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262 110,05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31" w:rsidRPr="00C64F60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898" w:rsidRPr="00C64F60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317 470,88</w:t>
            </w:r>
          </w:p>
          <w:p w:rsidR="00667898" w:rsidRPr="00C64F60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C64F60" w:rsidRDefault="00D218B9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324 699,05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C64F60" w:rsidRDefault="003F4585" w:rsidP="003F4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350 193,50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C64F60" w:rsidRDefault="003F4585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372 671,31</w:t>
            </w:r>
          </w:p>
        </w:tc>
      </w:tr>
      <w:tr w:rsidR="00667898" w:rsidRPr="00C64F60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98" w:rsidRPr="00C64F60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98" w:rsidRPr="00C64F60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C7450A" w:rsidRPr="00961D73" w:rsidTr="006D3510">
        <w:trPr>
          <w:trHeight w:val="31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C64F60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C64F60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D218B9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7828AA" w:rsidRDefault="00D218B9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7828AA" w:rsidRDefault="004E292D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C7450A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10983,00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C64F60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11 616,20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C64F60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11 790,14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C64F60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9 800,44   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C64F60" w:rsidRDefault="00414D07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10 641,69</w:t>
            </w:r>
            <w:r w:rsidR="00C7450A"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414D07" w:rsidRDefault="00414D07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10200,00</w:t>
            </w:r>
          </w:p>
        </w:tc>
      </w:tr>
    </w:tbl>
    <w:p w:rsidR="002570F2" w:rsidRPr="0017403C" w:rsidRDefault="00604848" w:rsidP="001C481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961D73">
        <w:rPr>
          <w:rFonts w:ascii="Times New Roman" w:hAnsi="Times New Roman"/>
          <w:highlight w:val="yellow"/>
        </w:rPr>
        <w:br w:type="page"/>
      </w:r>
      <w:r w:rsidR="00EC5B52" w:rsidRPr="0017403C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5B046E" w:rsidRPr="0017403C">
        <w:rPr>
          <w:rFonts w:ascii="Times New Roman" w:hAnsi="Times New Roman"/>
          <w:sz w:val="26"/>
          <w:szCs w:val="26"/>
        </w:rPr>
        <w:t xml:space="preserve">                </w:t>
      </w:r>
      <w:r w:rsidR="002570F2" w:rsidRPr="0017403C">
        <w:rPr>
          <w:rFonts w:ascii="Times New Roman" w:hAnsi="Times New Roman"/>
          <w:sz w:val="26"/>
          <w:szCs w:val="26"/>
        </w:rPr>
        <w:t xml:space="preserve">Приложение </w:t>
      </w:r>
      <w:r w:rsidR="00801FE0" w:rsidRPr="0017403C">
        <w:rPr>
          <w:rFonts w:ascii="Times New Roman" w:hAnsi="Times New Roman"/>
          <w:sz w:val="26"/>
          <w:szCs w:val="26"/>
        </w:rPr>
        <w:t>№ 6</w:t>
      </w:r>
    </w:p>
    <w:p w:rsidR="006D6CD0" w:rsidRPr="0017403C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>к муниципальной программе «Развитие</w:t>
      </w:r>
    </w:p>
    <w:p w:rsidR="006D6CD0" w:rsidRPr="0017403C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 образования Дальнегорского городского </w:t>
      </w:r>
    </w:p>
    <w:p w:rsidR="00801FE0" w:rsidRPr="0017403C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17403C">
        <w:rPr>
          <w:rFonts w:ascii="Times New Roman" w:hAnsi="Times New Roman"/>
          <w:sz w:val="26"/>
          <w:szCs w:val="26"/>
        </w:rPr>
        <w:t xml:space="preserve">округа» </w:t>
      </w:r>
    </w:p>
    <w:p w:rsidR="0095665B" w:rsidRPr="0017403C" w:rsidRDefault="0095665B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95665B" w:rsidRPr="0017403C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95665B" w:rsidRPr="0017403C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03C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192C9C" w:rsidRPr="0017403C" w:rsidRDefault="00192C9C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CA5" w:rsidRPr="0017403C" w:rsidRDefault="007E5CA5" w:rsidP="007E5C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2657"/>
        <w:gridCol w:w="1850"/>
        <w:gridCol w:w="1850"/>
        <w:gridCol w:w="1987"/>
        <w:gridCol w:w="22"/>
        <w:gridCol w:w="1509"/>
        <w:gridCol w:w="41"/>
        <w:gridCol w:w="6"/>
        <w:gridCol w:w="1719"/>
        <w:gridCol w:w="1812"/>
        <w:gridCol w:w="1926"/>
      </w:tblGrid>
      <w:tr w:rsidR="00361945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</w:t>
            </w:r>
            <w:r w:rsidR="00F92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1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расходов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(тыс. руб.), годы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19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текущий финансовый  год 2018 год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очередной финансовый  год 2019 год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первый год</w:t>
            </w:r>
            <w:r w:rsidR="0044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планового периода 2020 год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второй год планового периода 2021 год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третий год планового периода 2022 год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5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6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5" w:rsidRPr="00361945" w:rsidRDefault="00361945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9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образования Дальнегорского городского округа" 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650 581,73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798 801,22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1 011 233,69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846 169,75674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901 908,27458   </w:t>
            </w:r>
          </w:p>
        </w:tc>
      </w:tr>
      <w:tr w:rsidR="005B4A22" w:rsidRPr="00361945" w:rsidTr="005B4A22">
        <w:trPr>
          <w:trHeight w:val="9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29 180,02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54 424,59813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52 217,60000   </w:t>
            </w:r>
          </w:p>
        </w:tc>
      </w:tr>
      <w:tr w:rsidR="005B4A22" w:rsidRPr="00361945" w:rsidTr="005B4A22">
        <w:trPr>
          <w:trHeight w:val="9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387 087,55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508 878,11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690 497,28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507 739,54161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545 595,64685   </w:t>
            </w:r>
          </w:p>
        </w:tc>
      </w:tr>
      <w:tr w:rsidR="005B4A22" w:rsidRPr="00361945" w:rsidTr="005B4A22">
        <w:trPr>
          <w:trHeight w:val="70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215 923,93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242 624,69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247 793,14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241 193,71200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259 892,52773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44 491,25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44 491,25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43 763,25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42 811,90500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44 202,50000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310 801,66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378 437,97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427 311,77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385 148,62800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410 453,16000   </w:t>
            </w:r>
          </w:p>
        </w:tc>
      </w:tr>
      <w:tr w:rsidR="005B4A22" w:rsidRPr="00361945" w:rsidTr="005B4A22">
        <w:trPr>
          <w:trHeight w:val="9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системы дошкольного образования"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9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221 511,00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266 486,30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224 550,97300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240 709,82000   </w:t>
            </w:r>
          </w:p>
        </w:tc>
      </w:tr>
      <w:tr w:rsidR="005B4A22" w:rsidRPr="00361945" w:rsidTr="005B4A22">
        <w:trPr>
          <w:trHeight w:val="6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105 585,66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113 426,97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117 325,47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118 907,00000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126 643,34000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41 690,65500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43 100,00000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310 801,66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378 437,97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427 311,77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385 148,62800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410 453,16000   </w:t>
            </w:r>
          </w:p>
        </w:tc>
      </w:tr>
      <w:tr w:rsidR="005B4A22" w:rsidRPr="00361945" w:rsidTr="005B4A22">
        <w:trPr>
          <w:trHeight w:val="99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99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221 511,00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266 486,30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224 550,97300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240 709,82000   </w:t>
            </w:r>
          </w:p>
        </w:tc>
      </w:tr>
      <w:tr w:rsidR="005B4A22" w:rsidRPr="00361945" w:rsidTr="005B4A22">
        <w:trPr>
          <w:trHeight w:val="70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105 585,66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113 426,97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117 325,47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118 907,00000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126 643,34000   </w:t>
            </w:r>
          </w:p>
        </w:tc>
      </w:tr>
      <w:tr w:rsidR="005B4A22" w:rsidRPr="00361945" w:rsidTr="005B4A22">
        <w:trPr>
          <w:trHeight w:val="6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41 690,65500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43 100,00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212 082,00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227 158,61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214 575,96400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230 272,29200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9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161 716,00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212 082,00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227 158,61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214 575,96400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230 272,29200   </w:t>
            </w:r>
          </w:p>
        </w:tc>
      </w:tr>
      <w:tr w:rsidR="005B4A22" w:rsidRPr="00361945" w:rsidTr="005B4A22">
        <w:trPr>
          <w:trHeight w:val="9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45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141 408,86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149 497,93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157 409,72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160 477,65500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168 415,00000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06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97 908,86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105 997,93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113 909,72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118 787,00000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125 315,00000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41 690,65500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43 100,00000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5 115,72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5 643,04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35 082,80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120,00000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1 328,34000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31 975,91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5 115,72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5 643,04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3 106,89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120,00000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1 328,34000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743,23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1 568,88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68,00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743,23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1 568,88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68,00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4 328,49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3 681,16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1 017,94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120,00000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зданий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благоустройство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4 328,49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3 681,16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1 017,94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120,00000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44,00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393,00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1 032,00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600,00000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благоустройство территорий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дошкольных образовательных 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44,00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393,00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1 032,00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600,00000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32 964,86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728,34000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благоустройство территорий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дошкольных образовательных  учреждений на условиях </w:t>
            </w:r>
            <w:proofErr w:type="spell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31 975,91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988,95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728,34000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2 505,56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дошкольных 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2 505,56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55,52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1 786,00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антитеррористической защищенности в муниципальных дошкольных 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55,52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1 786,00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1.1.6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9 429,00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7 351,78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9 975,00900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10 437,52800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9 429,00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7 351,78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9 975,00900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10 437,52800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308,86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7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308,86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293 565,62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380 892,41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539 336,74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422 779,81313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454 697,15917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общего образования»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22 228,27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54 424,59813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52 217,60000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211 883,81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280 822,11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417 158,73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278 533,56861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301 825,82685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78 602,81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96 271,88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99 686,49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88 700,39639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99 551,23232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263,25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1 121,25000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1 102,50000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284 828,48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347 739,47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507 824,00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385 278,32097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419 558,52742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9 843,12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31 309,20000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30 607,20000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203 146,67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252 952,59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398 802,56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265 383,04800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290 530,29510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78 602,81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94 786,88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99 178,32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88 586,07297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98 421,03232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262 110,05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317 470,88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324 699,05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350 193,49800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372 671,31400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194 084,89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245 172,00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245 928,79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265 383,04800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286 241,31400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68 025,16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72 298,88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78 770,26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84 810,45000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86 430,00000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18 930,23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23 688,19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168 703,74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1 563,00000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14 040,46110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9 061,78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7 780,59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152 873,77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4 288,98110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6 789,45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15 907,60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15 829,97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1 563,00000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9 751,48000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136,77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711,89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1 473,91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290,00000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136,77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711,89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1 473,91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290,00000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3 435,49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11 761,82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5 408,09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3 435,49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11 761,82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5 408,09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551,26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3 193,25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4 219,91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1 273,00000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1 325,00000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551,26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3 193,25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4 219,91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1 273,00000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1 325,00000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10 501,22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8 021,23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157 601,83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12 715,46110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8 400,98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7 780,59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152 873,77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4 288,98110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2 100,24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240,64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4 728,06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8 426,48000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3 905,49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660,80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165,69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2.1.2.6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400,00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400,00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1 945,30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272,96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1 945,30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272,96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10,00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1 706,57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737,04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антитеррористической защищенности в  </w:t>
            </w:r>
            <w:proofErr w:type="spellStart"/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общеобразовательных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10,00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1 706,57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737,04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1 832,90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1 884,65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1 506,10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1 910,34297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1 967,41032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подвоза детей из отдаленных населенных пунктов, подвоз обучающихся на государственные экзамены, соревнования и прочие внешкольные мероприятия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1 832,90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1 884,65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1 506,10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1 910,34297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1 967,41032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2.1.6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2 589,12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2 258,97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97,50000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108,14200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4E292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содержанию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учреждений, не участвующих в образовательном процессе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2 589,12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2 258,97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97,50000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108,14200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2.1.7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67,10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0,98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104,00000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104,00000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67,10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0,98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104,00000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104,00000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2.1.8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75,00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65,00000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60,00000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75,00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65,00000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60,00000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2.1.9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9 843,12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31 309,20000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30 607,20000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9 843,12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31 309,20000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30 607,20000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2.1.10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35,78000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35,78000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26 843,41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32 548,20000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29 421,05000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 в муниципальных общеобразовательных учреждениях</w:t>
            </w:r>
            <w:proofErr w:type="gram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10 500,00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22 181,60000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21 610,40000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8 737,14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16 343,41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10 366,60000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7 810,65000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16 343,41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10 366,60000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7 810,65000   </w:t>
            </w:r>
          </w:p>
        </w:tc>
      </w:tr>
      <w:tr w:rsidR="005B4A22" w:rsidRPr="00361945" w:rsidTr="005B4A22">
        <w:trPr>
          <w:trHeight w:val="10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16 343,41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10 366,60000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7 810,65000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10 500,00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22 181,60000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21 610,40000   </w:t>
            </w:r>
          </w:p>
        </w:tc>
      </w:tr>
      <w:tr w:rsidR="005B4A22" w:rsidRPr="00361945" w:rsidTr="005B4A22">
        <w:trPr>
          <w:trHeight w:val="108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10 500,00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CE3633" w:rsidP="004D75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22 181,60000</w:t>
            </w:r>
            <w:r w:rsidR="00A67122" w:rsidRPr="00A6712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CE3633" w:rsidP="004D7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21 610,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400000</w:t>
            </w:r>
            <w:r w:rsidR="00A67122" w:rsidRPr="003619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CE36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67122" w:rsidRPr="00A67122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CE3633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A67122"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6 224,45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2 259,89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3 888,33784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5 717,58175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4 333,20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1 755,69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2 656,58450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3 484,88175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267,95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110,50334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1 130,20000   </w:t>
            </w:r>
          </w:p>
        </w:tc>
      </w:tr>
      <w:tr w:rsidR="005B4A22" w:rsidRPr="00361945" w:rsidTr="005B4A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236,25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1 121,25000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1 102,50000   </w:t>
            </w:r>
          </w:p>
        </w:tc>
      </w:tr>
      <w:tr w:rsidR="005B4A22" w:rsidRPr="00361945" w:rsidTr="005B4A22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5 937,27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1 906,39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3 638,22289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5 458,01425   </w:t>
            </w:r>
          </w:p>
        </w:tc>
      </w:tr>
      <w:tr w:rsidR="005B4A22" w:rsidRPr="00361945" w:rsidTr="005B4A22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783CAF" w:rsidP="00783CA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67122"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A67122"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 и отдыха детей, организацию отдыха детей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4 046,02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1 402,19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2 406,46955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3 225,31425   </w:t>
            </w:r>
          </w:p>
        </w:tc>
      </w:tr>
      <w:tr w:rsidR="005B4A22" w:rsidRPr="00361945" w:rsidTr="005B4A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267,95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110,50334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1 130,20000   </w:t>
            </w:r>
          </w:p>
        </w:tc>
      </w:tr>
      <w:tr w:rsidR="005B4A22" w:rsidRPr="00361945" w:rsidTr="005B4A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236,25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  <w:color w:val="FF0000"/>
              </w:rPr>
            </w:pPr>
            <w:r w:rsidRPr="00A67122">
              <w:rPr>
                <w:rFonts w:ascii="Times New Roman" w:hAnsi="Times New Roman"/>
                <w:color w:val="FF0000"/>
              </w:rPr>
              <w:t xml:space="preserve">        1 121,25000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1 102,50000   </w:t>
            </w:r>
          </w:p>
        </w:tc>
      </w:tr>
      <w:tr w:rsidR="005B4A22" w:rsidRPr="00361945" w:rsidTr="005B4A22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2.3.2</w:t>
            </w: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287,18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353,50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250,11495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259,56750   </w:t>
            </w:r>
          </w:p>
        </w:tc>
      </w:tr>
      <w:tr w:rsidR="005B4A22" w:rsidRPr="00361945" w:rsidTr="005B4A22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287,18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353,50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250,11495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259,56750   </w:t>
            </w:r>
          </w:p>
        </w:tc>
      </w:tr>
      <w:tr w:rsidR="005B4A22" w:rsidRPr="00361945" w:rsidTr="005B4A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B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</w:t>
            </w: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3 774,97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2 382,44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1 064,95432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Федеральный проект: «Успех каждого ребёнка»</w:t>
            </w: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1 885,15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933,79813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382,80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257,07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127,33611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585,00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240,22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3,82008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3 201,81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2 150,17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1 064,95432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783CAF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67122"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в общеобразовательных организациях, расположенных в сельской местности</w:t>
            </w:r>
            <w:r w:rsidR="00A67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малых городах</w:t>
            </w:r>
            <w:r w:rsidR="00A67122"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условий для занятия физической культурой и спортом</w:t>
            </w:r>
            <w:r w:rsidR="00A67122"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условиях </w:t>
            </w:r>
            <w:proofErr w:type="spellStart"/>
            <w:r w:rsidR="00A67122"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1 885,15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933,79813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382,80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257,07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127,33611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11,84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7,95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3,82008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7F622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2.4.2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F6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в общеобразовательных организациях, расположенных в сельской местности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малых городах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условий для занятия физической культурой и спортом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573,16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232,27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5B4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="005B4A22">
              <w:rPr>
                <w:rFonts w:ascii="Times New Roman" w:eastAsia="Times New Roman" w:hAnsi="Times New Roman"/>
                <w:lang w:eastAsia="ru-RU"/>
              </w:rPr>
              <w:t>-</w:t>
            </w: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5B4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="005B4A22">
              <w:rPr>
                <w:rFonts w:ascii="Times New Roman" w:eastAsia="Times New Roman" w:hAnsi="Times New Roman"/>
                <w:lang w:eastAsia="ru-RU"/>
              </w:rPr>
              <w:t>-</w:t>
            </w: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22" w:rsidRPr="00361945" w:rsidRDefault="00A671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A67122" w:rsidRDefault="00A671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22" w:rsidRPr="00361945" w:rsidRDefault="00A671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86686" w:rsidRPr="00361945" w:rsidRDefault="00486686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2.4.3 </w:t>
            </w:r>
          </w:p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обучающихся в открытых онлайн уроках, реализуемых с учетом опыта циклов открытых уроков «</w:t>
            </w:r>
            <w:proofErr w:type="spellStart"/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6" w:rsidRPr="00361945" w:rsidRDefault="00486686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A67122" w:rsidRDefault="00486686" w:rsidP="00486686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A67122" w:rsidRDefault="00486686" w:rsidP="00486686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A67122" w:rsidRDefault="00486686" w:rsidP="00486686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A67122" w:rsidRDefault="00486686" w:rsidP="00486686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A67122" w:rsidRDefault="00486686" w:rsidP="00486686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2.4.4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86" w:rsidRPr="00361945" w:rsidRDefault="00486686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A67122" w:rsidRDefault="00486686" w:rsidP="00486686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A67122" w:rsidRDefault="00486686" w:rsidP="00486686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A67122" w:rsidRDefault="00486686" w:rsidP="00486686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A67122" w:rsidRDefault="00486686" w:rsidP="00486686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4D75D0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86" w:rsidRPr="00361945" w:rsidRDefault="00486686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A67122" w:rsidRDefault="00486686" w:rsidP="00486686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86" w:rsidRPr="00361945" w:rsidRDefault="00486686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4D75D0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2.5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A22" w:rsidRPr="00361945" w:rsidRDefault="005B4A22" w:rsidP="005B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образования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2" w:rsidRPr="00361945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A67122" w:rsidRDefault="005B4A22" w:rsidP="0048668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22" w:rsidRPr="004D75D0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«Современная школа»</w:t>
            </w:r>
          </w:p>
          <w:p w:rsidR="005B4A22" w:rsidRPr="004D75D0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22" w:rsidRPr="00361945" w:rsidRDefault="005B4A22" w:rsidP="005B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2" w:rsidRPr="00361945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A67122" w:rsidRDefault="005B4A22" w:rsidP="0048668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22" w:rsidRPr="004D75D0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22" w:rsidRPr="00361945" w:rsidRDefault="005B4A22" w:rsidP="005B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2" w:rsidRPr="00361945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A67122" w:rsidRDefault="005B4A22" w:rsidP="0048668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22" w:rsidRPr="004D75D0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22" w:rsidRPr="00361945" w:rsidRDefault="005B4A22" w:rsidP="005B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2" w:rsidRPr="00361945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A67122" w:rsidRDefault="005B4A22" w:rsidP="0048668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22" w:rsidRPr="004D75D0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22" w:rsidRPr="00361945" w:rsidRDefault="005B4A22" w:rsidP="005B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2" w:rsidRPr="00361945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A67122" w:rsidRDefault="005B4A22" w:rsidP="0048668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A22" w:rsidRPr="004D75D0" w:rsidRDefault="005B4A22" w:rsidP="005B4A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2.5.1</w:t>
            </w:r>
          </w:p>
          <w:p w:rsidR="005B4A22" w:rsidRPr="004D75D0" w:rsidRDefault="005B4A22" w:rsidP="005B4A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A22" w:rsidRPr="004D75D0" w:rsidRDefault="005B4A22" w:rsidP="005B4A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функционирование центров образования естественно-научной и </w:t>
            </w:r>
            <w:proofErr w:type="gramStart"/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A22" w:rsidRPr="00361945" w:rsidRDefault="005B4A22" w:rsidP="005B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2" w:rsidRPr="00361945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A67122" w:rsidRDefault="005B4A22" w:rsidP="0048668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4D75D0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2" w:rsidRPr="00361945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A67122" w:rsidRDefault="005B4A22" w:rsidP="0048668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4D75D0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2" w:rsidRPr="00361945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A67122" w:rsidRDefault="005B4A22" w:rsidP="0048668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4D75D0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2" w:rsidRPr="00361945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A67122" w:rsidRDefault="005B4A22" w:rsidP="0048668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22" w:rsidRPr="004D75D0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22" w:rsidRPr="00361945" w:rsidRDefault="005B4A22" w:rsidP="0048668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2" w:rsidRPr="00361945" w:rsidRDefault="005B4A22" w:rsidP="003958B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A67122" w:rsidRDefault="005B4A22" w:rsidP="0048668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A22" w:rsidRPr="00361945" w:rsidRDefault="005B4A22" w:rsidP="00486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17 113,45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дополнительного образования» 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10 019,83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486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11 790,14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11 616,20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11 790,14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10 641,68672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10 200,00000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4D75D0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правонарушений и преступлений, детского дорожно-транспортного травматизма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7 313,01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Федеральный проект «Успех каждого ребёнка»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219,39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3.2,1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7 313,01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219,39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762,74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6 572,00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4 676,00000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3 087,00000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и поддержка педагогических кадров»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735,74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4 655,00000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3 060,00000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21,00000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762,74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6 572,00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21,00000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        Развитие и поддержка педагогических кадров 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735,74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21,00000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21,00000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21,00000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27,00000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735,74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>735,74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4 655,00000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3 060,00000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4D009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ероприятие: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«Современная школа»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4 655,00000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3 060,00000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4 655,00000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3 060,00000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4 655,00000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3 060,00000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33 835,52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22 923,62889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23 470,95541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12 752,00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20 092,27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22 923,62889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23 470,95541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991,25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8 952,00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8 952,00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5 691,25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3 800,00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900,00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5 337,75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3 446,50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900,00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991,25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353,50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353,50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104,00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104,00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105,00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Премия Главы для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</w:t>
            </w: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105,00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22 923,62889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23 470,95541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A67122" w:rsidRDefault="005B4A22">
            <w:pPr>
              <w:jc w:val="right"/>
              <w:rPr>
                <w:rFonts w:ascii="Times New Roman" w:hAnsi="Times New Roman"/>
              </w:rPr>
            </w:pPr>
            <w:r w:rsidRPr="00A67122">
              <w:rPr>
                <w:rFonts w:ascii="Times New Roman" w:hAnsi="Times New Roman"/>
              </w:rPr>
              <w:t xml:space="preserve">      22 923,62889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23 470,95541   </w:t>
            </w:r>
          </w:p>
        </w:tc>
      </w:tr>
      <w:tr w:rsidR="005B4A22" w:rsidRPr="00361945" w:rsidTr="005B4A22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2" w:rsidRPr="00361945" w:rsidRDefault="005B4A22" w:rsidP="003619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A22" w:rsidRPr="00361945" w:rsidRDefault="005B4A22" w:rsidP="003619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1945">
              <w:rPr>
                <w:rFonts w:ascii="Times New Roman" w:eastAsia="Times New Roman" w:hAnsi="Times New Roman"/>
                <w:lang w:eastAsia="ru-RU"/>
              </w:rPr>
              <w:t xml:space="preserve">                       -     </w:t>
            </w:r>
          </w:p>
        </w:tc>
      </w:tr>
    </w:tbl>
    <w:p w:rsidR="00505A28" w:rsidRPr="00961D73" w:rsidRDefault="00505A28" w:rsidP="007E5CA5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  <w:sectPr w:rsidR="00505A28" w:rsidRPr="00961D73" w:rsidSect="00D33413">
          <w:pgSz w:w="16840" w:h="11907" w:orient="landscape" w:code="9"/>
          <w:pgMar w:top="567" w:right="284" w:bottom="567" w:left="851" w:header="720" w:footer="720" w:gutter="0"/>
          <w:cols w:space="720"/>
          <w:docGrid w:linePitch="299"/>
        </w:sectPr>
      </w:pPr>
    </w:p>
    <w:p w:rsidR="00E00F0C" w:rsidRPr="00D82AAE" w:rsidRDefault="00E00F0C" w:rsidP="0030402A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  <w:u w:val="single"/>
        </w:rPr>
      </w:pPr>
      <w:r w:rsidRPr="00D82AAE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721CBA" w:rsidRPr="00D82AAE">
        <w:rPr>
          <w:rFonts w:ascii="Times New Roman" w:hAnsi="Times New Roman"/>
          <w:sz w:val="26"/>
          <w:szCs w:val="26"/>
        </w:rPr>
        <w:t>7</w:t>
      </w:r>
    </w:p>
    <w:p w:rsidR="00721CBA" w:rsidRPr="00D82AAE" w:rsidRDefault="00721CBA" w:rsidP="00721CBA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p w:rsidR="005526AD" w:rsidRPr="00D82AAE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CB2A00" w:rsidRPr="00D82AAE" w:rsidRDefault="00CB2A00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0"/>
          <w:szCs w:val="20"/>
        </w:rPr>
      </w:pPr>
    </w:p>
    <w:p w:rsidR="00E91595" w:rsidRPr="00D82AAE" w:rsidRDefault="00E91595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18"/>
          <w:szCs w:val="18"/>
        </w:rPr>
      </w:pPr>
    </w:p>
    <w:p w:rsidR="00E91595" w:rsidRPr="00D82AAE" w:rsidRDefault="00D97CD4" w:rsidP="00D97CD4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hAnsi="Times New Roman"/>
          <w:sz w:val="26"/>
          <w:szCs w:val="26"/>
        </w:rPr>
        <w:t>План -</w:t>
      </w:r>
      <w:r w:rsidR="000D6737" w:rsidRPr="00D82AAE">
        <w:rPr>
          <w:rFonts w:ascii="Times New Roman" w:hAnsi="Times New Roman"/>
          <w:sz w:val="26"/>
          <w:szCs w:val="26"/>
        </w:rPr>
        <w:t xml:space="preserve"> </w:t>
      </w:r>
      <w:r w:rsidRPr="00D82AAE">
        <w:rPr>
          <w:rFonts w:ascii="Times New Roman" w:hAnsi="Times New Roman"/>
          <w:sz w:val="26"/>
          <w:szCs w:val="26"/>
        </w:rPr>
        <w:t xml:space="preserve">график реализации муниципальной программы </w:t>
      </w:r>
    </w:p>
    <w:p w:rsidR="00603DF3" w:rsidRPr="00D82AAE" w:rsidRDefault="008A4C41" w:rsidP="00603DF3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AAE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  <w:r w:rsidR="00603DF3" w:rsidRPr="00D82A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4C41" w:rsidRPr="00D82AAE" w:rsidRDefault="008A4C41" w:rsidP="008A4C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3"/>
        <w:gridCol w:w="1802"/>
        <w:gridCol w:w="1442"/>
        <w:gridCol w:w="2309"/>
        <w:gridCol w:w="10"/>
        <w:gridCol w:w="13"/>
        <w:gridCol w:w="100"/>
        <w:gridCol w:w="1284"/>
        <w:gridCol w:w="18"/>
        <w:gridCol w:w="23"/>
        <w:gridCol w:w="159"/>
        <w:gridCol w:w="1381"/>
        <w:gridCol w:w="2520"/>
        <w:gridCol w:w="1442"/>
        <w:gridCol w:w="116"/>
        <w:gridCol w:w="1559"/>
      </w:tblGrid>
      <w:tr w:rsidR="00921A64" w:rsidRPr="00D82AAE" w:rsidTr="00EA0CE9">
        <w:trPr>
          <w:trHeight w:val="37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A64" w:rsidRPr="00D82AAE" w:rsidTr="00054819">
        <w:trPr>
          <w:trHeight w:val="31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A64" w:rsidRPr="00D82AAE" w:rsidTr="00054819">
        <w:trPr>
          <w:trHeight w:val="31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подпрограммы, основного  мероприятия подпрограммы, отдельного мероприятия 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этапы реализации *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Срок**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на очередной финансовый год (тыс. руб.)</w:t>
            </w:r>
          </w:p>
        </w:tc>
      </w:tr>
      <w:tr w:rsidR="00921A64" w:rsidRPr="00D82AAE" w:rsidTr="00054819">
        <w:trPr>
          <w:trHeight w:val="231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начала реализации этапа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окончания реализации этапа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1A64" w:rsidRPr="00D82AAE" w:rsidTr="0005481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E20792" w:rsidRPr="00D82AAE" w:rsidTr="0008544A">
        <w:trPr>
          <w:trHeight w:val="76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E708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Уставная деятельность </w:t>
            </w:r>
            <w:r w:rsidR="00E7086C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дошкольных учреждений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 населения Дальнегорского городского округа качеством предоставляемых услуг дошкольного образования до 95,7% в 2021 году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C4" w:rsidRPr="00D82AAE" w:rsidRDefault="0008544A" w:rsidP="0008544A">
            <w:pPr>
              <w:spacing w:after="0" w:line="240" w:lineRule="auto"/>
              <w:jc w:val="right"/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385</w:t>
            </w:r>
            <w:r w:rsidR="001F4BC4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148,62800</w:t>
            </w:r>
          </w:p>
          <w:p w:rsidR="00E20792" w:rsidRPr="00D82AAE" w:rsidRDefault="00E207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20792" w:rsidRPr="00D82AAE" w:rsidTr="0008544A">
        <w:trPr>
          <w:trHeight w:val="75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792" w:rsidRPr="00D82AAE" w:rsidRDefault="00E207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E20792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92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343 457,97300</w:t>
            </w:r>
          </w:p>
        </w:tc>
      </w:tr>
      <w:tr w:rsidR="006D7C0E" w:rsidRPr="00D82AAE" w:rsidTr="0008544A">
        <w:trPr>
          <w:trHeight w:val="54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0E" w:rsidRPr="00D82AAE" w:rsidRDefault="006D7C0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0E" w:rsidRPr="00D82AAE" w:rsidRDefault="006D7C0E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0E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41 690,65500</w:t>
            </w:r>
          </w:p>
        </w:tc>
      </w:tr>
      <w:tr w:rsidR="00F67392" w:rsidRPr="00D82AAE" w:rsidTr="0008544A">
        <w:trPr>
          <w:trHeight w:val="203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дошкольных учреждений,  исполнение заключенных контрактов в течени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 77,5% в 2020 году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лет;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2" w:rsidRPr="00D82AAE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08544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385 148,62800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  <w:p w:rsidR="00F67392" w:rsidRPr="00D82AAE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7392" w:rsidRPr="00D82AAE" w:rsidTr="0008544A">
        <w:trPr>
          <w:trHeight w:val="61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965 0000 0510100000 000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343 457,97300   </w:t>
            </w:r>
          </w:p>
          <w:p w:rsidR="00F67392" w:rsidRPr="00D82AAE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7392" w:rsidRPr="00D82AAE" w:rsidTr="0008544A">
        <w:trPr>
          <w:trHeight w:val="1192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965 0000 0000000000 000</w:t>
            </w: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41 690,65500</w:t>
            </w:r>
          </w:p>
        </w:tc>
      </w:tr>
      <w:tr w:rsidR="00F67392" w:rsidRPr="00D82AAE" w:rsidTr="0078182A">
        <w:trPr>
          <w:trHeight w:val="6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78182A" w:rsidP="007818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F67392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для занятий, игрового оборудования, игр и игрушек, средств обучения и воспитания  для осуществления образовательного процесса,  ежемесячное исполнение заключенных контрактов в течени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D82AAE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2" w:rsidRPr="00D82AAE" w:rsidRDefault="00D82AAE" w:rsidP="00F6739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92" w:rsidRPr="00D82AAE" w:rsidRDefault="00F67392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F67392" w:rsidP="00E2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965 0701 0510193070 600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92" w:rsidRPr="00D82AAE" w:rsidRDefault="00F67392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</w:t>
            </w:r>
            <w:r w:rsidR="0008544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575,96400</w:t>
            </w:r>
          </w:p>
        </w:tc>
      </w:tr>
      <w:tr w:rsidR="00921A64" w:rsidRPr="00D82AAE" w:rsidTr="0008544A">
        <w:trPr>
          <w:trHeight w:val="155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 дошкольных образовательных учреждений; ежемесячное исполнение заключенных контрактов в течени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D4194A" w:rsidP="007818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118 </w:t>
            </w:r>
            <w:r w:rsidR="0078182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787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921A64" w:rsidRPr="00D82AAE" w:rsidTr="0008544A">
        <w:trPr>
          <w:trHeight w:val="86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965 0701 0000000000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41 690,65500</w:t>
            </w:r>
          </w:p>
        </w:tc>
      </w:tr>
      <w:tr w:rsidR="00054819" w:rsidRPr="00D82AAE" w:rsidTr="0008544A">
        <w:trPr>
          <w:trHeight w:val="2089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17403C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17403C" w:rsidRDefault="0008544A" w:rsidP="007818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материалов для текущего ремонта, проведение </w:t>
            </w:r>
            <w:r w:rsidR="0078182A"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 по </w:t>
            </w: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текуще</w:t>
            </w:r>
            <w:r w:rsidR="0078182A"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</w:t>
            </w: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</w:t>
            </w:r>
            <w:r w:rsidR="0078182A"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дошкольных учреждений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17403C" w:rsidRDefault="00054819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01.08.2021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17403C" w:rsidRDefault="00054819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0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120,00000</w:t>
            </w:r>
          </w:p>
        </w:tc>
      </w:tr>
      <w:tr w:rsidR="00921A64" w:rsidRPr="00D82AAE" w:rsidTr="0008544A">
        <w:trPr>
          <w:trHeight w:val="15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8544A" w:rsidRPr="00D82AAE" w:rsidTr="00F92072">
        <w:trPr>
          <w:trHeight w:val="115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7818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строительных материалов для проведения </w:t>
            </w:r>
            <w:r w:rsidR="0078182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 по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текуще</w:t>
            </w:r>
            <w:r w:rsidR="0078182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</w:t>
            </w:r>
            <w:r w:rsidR="0078182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МДОБУ № 3,7 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CA3C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</w:t>
            </w:r>
            <w:r w:rsidR="00CA3C71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08544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Готовность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дошкольный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44A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120,00000</w:t>
            </w:r>
          </w:p>
        </w:tc>
      </w:tr>
      <w:tr w:rsidR="0008544A" w:rsidRPr="00D82AAE" w:rsidTr="00F92072">
        <w:trPr>
          <w:trHeight w:val="1541"/>
        </w:trPr>
        <w:tc>
          <w:tcPr>
            <w:tcW w:w="8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CA3C7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 на приобретение строительных материалов</w:t>
            </w:r>
            <w:r w:rsidR="0078182A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проведение работ по текущему ремонту зданий МДОБУ № 3,7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78182A" w:rsidP="007818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 w:rsidR="00CA3C71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CA3C71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CA3C71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работ по текущему ремонту </w:t>
            </w:r>
            <w:proofErr w:type="spellStart"/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ремонту</w:t>
            </w:r>
            <w:proofErr w:type="spellEnd"/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зданий МДОБУ № 3,7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4A" w:rsidRPr="00D82AAE" w:rsidRDefault="0008544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1A64" w:rsidRPr="00D82AAE" w:rsidTr="0008544A">
        <w:trPr>
          <w:trHeight w:val="13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</w:t>
            </w:r>
            <w:r w:rsidR="00832E70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благоустройство территории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муниципальных образовательных дошкольных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количества мест в дошкольных учреждениях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8182A" w:rsidRPr="00D82AAE" w:rsidTr="0078182A">
        <w:trPr>
          <w:trHeight w:val="92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1.1.3.4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1F4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и благоустройство территории муниципальных образовательных дошкольных учреждений на условиях </w:t>
            </w:r>
            <w:proofErr w:type="spell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965 0701 0510192020 600</w:t>
            </w:r>
          </w:p>
          <w:p w:rsidR="0078182A" w:rsidRPr="00D82AAE" w:rsidRDefault="0078182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78182A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8182A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182A" w:rsidRPr="00D82AAE" w:rsidTr="0078182A">
        <w:trPr>
          <w:trHeight w:val="1262"/>
        </w:trPr>
        <w:tc>
          <w:tcPr>
            <w:tcW w:w="8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1F4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9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2A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78182A" w:rsidRPr="00D82AAE" w:rsidRDefault="0078182A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8544A">
        <w:trPr>
          <w:trHeight w:val="18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AE19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08544A">
        <w:trPr>
          <w:trHeight w:val="18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дошкольных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8073D5">
        <w:trPr>
          <w:trHeight w:val="189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AE19AD" w:rsidRPr="00D82AAE" w:rsidRDefault="00AE19AD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Оборудование дошкольных учреждений соответствующим оборудованием для обеспечения антитеррористической защищенности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  <w:r w:rsidR="00054819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819" w:rsidRPr="00D82AAE" w:rsidTr="0008544A">
        <w:trPr>
          <w:trHeight w:val="79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1.1.6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доли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 до 85,2% в 2020 году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19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107,00000</w:t>
            </w:r>
          </w:p>
        </w:tc>
      </w:tr>
      <w:tr w:rsidR="00054819" w:rsidRPr="00D82AAE" w:rsidTr="0008544A">
        <w:trPr>
          <w:trHeight w:val="1685"/>
        </w:trPr>
        <w:tc>
          <w:tcPr>
            <w:tcW w:w="8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19" w:rsidRPr="00D82AAE" w:rsidRDefault="00054819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9 868,00900</w:t>
            </w:r>
          </w:p>
        </w:tc>
      </w:tr>
      <w:tr w:rsidR="008073D5" w:rsidRPr="00D82AAE" w:rsidTr="008073D5">
        <w:trPr>
          <w:trHeight w:val="16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73D5" w:rsidRPr="00D82AAE" w:rsidRDefault="00807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F92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D5" w:rsidRPr="00D82AAE" w:rsidRDefault="008073D5" w:rsidP="00F92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08544A">
        <w:trPr>
          <w:trHeight w:val="55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E708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E708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Уставная деятельность учреждений общего образования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 до 94,5% в 2021 году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32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9E" w:rsidRPr="00D82AAE" w:rsidRDefault="001A649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422 </w:t>
            </w:r>
            <w:r w:rsidR="008073D5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779</w:t>
            </w: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,813</w:t>
            </w:r>
            <w:r w:rsidR="00A05316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</w:t>
            </w: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E19AD" w:rsidRPr="00D82AAE" w:rsidTr="0008544A">
        <w:trPr>
          <w:trHeight w:val="623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</w:t>
            </w:r>
            <w:r w:rsidR="0059150B"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0520100000 000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59150B" w:rsidP="00807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385</w:t>
            </w:r>
            <w:r w:rsidR="00EA0CE9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278</w:t>
            </w:r>
            <w:r w:rsidR="00EA0CE9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,32</w:t>
            </w:r>
            <w:r w:rsidR="008073D5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097</w:t>
            </w:r>
            <w:r w:rsidR="00EA0CE9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59150B" w:rsidRPr="00D82AAE" w:rsidTr="0008544A">
        <w:trPr>
          <w:trHeight w:val="62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0B" w:rsidRPr="00D82AAE" w:rsidRDefault="0059150B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965 0000 0520200000 000</w:t>
            </w:r>
          </w:p>
          <w:p w:rsidR="0059150B" w:rsidRPr="00D82AAE" w:rsidRDefault="0059150B" w:rsidP="001F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0B" w:rsidRPr="00D82AAE" w:rsidRDefault="001A649E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</w:t>
            </w:r>
            <w:r w:rsidR="0059150B"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548,20000</w:t>
            </w:r>
          </w:p>
          <w:p w:rsidR="0059150B" w:rsidRPr="00D82AAE" w:rsidRDefault="0059150B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150B" w:rsidRPr="00D82AAE" w:rsidTr="0008544A">
        <w:trPr>
          <w:trHeight w:val="55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50B" w:rsidRPr="00D82AAE" w:rsidRDefault="0059150B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0B" w:rsidRPr="00D82AAE" w:rsidRDefault="0059150B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965 0000 0530300000 000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0B" w:rsidRPr="00D82AAE" w:rsidRDefault="0059150B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2 767,08784</w:t>
            </w:r>
          </w:p>
        </w:tc>
      </w:tr>
      <w:tr w:rsidR="00AE19AD" w:rsidRPr="00D82AAE" w:rsidTr="0008544A">
        <w:trPr>
          <w:trHeight w:val="54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0000 052Е000000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1 064,95432</w:t>
            </w:r>
          </w:p>
        </w:tc>
      </w:tr>
      <w:tr w:rsidR="00AE19AD" w:rsidRPr="00D82AAE" w:rsidTr="0008544A">
        <w:trPr>
          <w:trHeight w:val="721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</w:t>
            </w:r>
            <w:r w:rsidR="0059150B"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</w:t>
            </w: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8073D5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1 121,25000</w:t>
            </w:r>
          </w:p>
        </w:tc>
      </w:tr>
      <w:tr w:rsidR="00AE19AD" w:rsidRPr="00D82AAE" w:rsidTr="0008544A">
        <w:trPr>
          <w:trHeight w:val="30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</w:t>
            </w: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осуществлению деятельности общеобразовательных учреждений,  исполнение заключенных контрактов  в течени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 98,50% в 2021 году доли выпускников муниципальных общеобразовательных учреждений Дальнегорского городского округа,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06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965 0000       05201000000 000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385 278,32105   </w:t>
            </w: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8544A">
        <w:trPr>
          <w:trHeight w:val="148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и др. для осуществления образовательного процесса,  исполнение заключенных контрактов  в течени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59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</w:t>
            </w:r>
            <w:r w:rsidR="00156087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="0059150B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3060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265 383,04800   </w:t>
            </w: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200820">
        <w:trPr>
          <w:trHeight w:val="1254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</w:pPr>
            <w:r w:rsidRPr="00D82AAE">
              <w:t xml:space="preserve"> 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84 810,45000</w:t>
            </w:r>
            <w:r w:rsidRPr="00D82AAE">
              <w:t xml:space="preserve">   </w:t>
            </w: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08544A">
        <w:trPr>
          <w:trHeight w:val="16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технологического оборудования, изготовление ПСД на капитальный ремонт зданий общеобразовательных учреждений</w:t>
            </w:r>
          </w:p>
        </w:tc>
        <w:tc>
          <w:tcPr>
            <w:tcW w:w="141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E569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качества предоставления общего образования. Создание условий в муниципальных образовательных учреждениях, соответствующих современным требованиям.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E5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1 563,00000</w:t>
            </w:r>
          </w:p>
        </w:tc>
      </w:tr>
      <w:tr w:rsidR="00AE19AD" w:rsidRPr="00D82AAE" w:rsidTr="0008544A">
        <w:trPr>
          <w:trHeight w:val="145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технологического оборудования, </w:t>
            </w:r>
          </w:p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технологическ</w:t>
            </w:r>
            <w:r w:rsidR="00200820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оборудования в МОБУ СОШ № 2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290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00000</w:t>
            </w:r>
          </w:p>
        </w:tc>
      </w:tr>
      <w:tr w:rsidR="00AE19AD" w:rsidRPr="00D82AAE" w:rsidTr="0008544A">
        <w:trPr>
          <w:trHeight w:val="80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05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Поставка технологического оборудования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F50EBA">
        <w:trPr>
          <w:trHeight w:val="120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F50EBA">
        <w:trPr>
          <w:trHeight w:val="80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2.1.2.3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9146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изготовлению ПСД на капитальный ремонт МОБУ СОШ №  7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2A4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изготовление ПСД МОБУ СОШ №7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1 273,00</w:t>
            </w:r>
            <w:r w:rsidR="00200820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AE19AD" w:rsidRPr="00D82AAE" w:rsidTr="00F50EBA">
        <w:trPr>
          <w:trHeight w:val="529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9146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изготовлению ПСД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2A4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изготовлению  ПСД МОБУ СОШ №7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0820" w:rsidRPr="00D82AAE" w:rsidTr="00F92072">
        <w:trPr>
          <w:trHeight w:val="55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0" w:rsidRPr="00D82AAE" w:rsidRDefault="0020082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2.1.2.4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20" w:rsidRPr="00D82AAE" w:rsidRDefault="0020082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965 0702 0520192340 600</w:t>
            </w:r>
          </w:p>
          <w:p w:rsidR="00200820" w:rsidRPr="00D82AAE" w:rsidRDefault="00200820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200820" w:rsidRPr="00D82AAE" w:rsidRDefault="00200820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0820" w:rsidRPr="00D82AAE" w:rsidRDefault="00200820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0820" w:rsidRPr="00D82AAE" w:rsidTr="00200820">
        <w:trPr>
          <w:trHeight w:val="75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97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20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965  0702 05201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0" w:rsidRPr="00D82AAE" w:rsidRDefault="00200820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0820" w:rsidRPr="00D82AAE" w:rsidRDefault="00200820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200820">
        <w:trPr>
          <w:trHeight w:val="13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08544A">
        <w:trPr>
          <w:trHeight w:val="15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19AD" w:rsidRPr="00D82AAE" w:rsidTr="00F50EBA">
        <w:trPr>
          <w:trHeight w:val="4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 муниципальных общеобразовательных учреждениях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956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AE19AD" w:rsidRPr="00D82AAE" w:rsidTr="00F50EBA">
        <w:trPr>
          <w:trHeight w:val="14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подвоза детей из отдаленных населенных пунктов, подвоз обучающихся на государственные экзамены, соревнования и прочие внешкольные мероприятия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ГСМ, обслуживание и содержание автобусов, заключение контрактов на подвоз на ОГЭ и ЕГЭ,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Доступность качественного образования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200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1 910,</w:t>
            </w:r>
            <w:r w:rsidR="00200820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34297</w:t>
            </w:r>
          </w:p>
        </w:tc>
      </w:tr>
      <w:tr w:rsidR="00AE19AD" w:rsidRPr="00D82AAE" w:rsidTr="0008544A">
        <w:trPr>
          <w:trHeight w:val="13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3A29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по содержанию </w:t>
            </w:r>
            <w:r w:rsidR="003A29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общеобразовательных учреждений, не участвующих в образовательном процессе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зданий, не участвующих в образовательном процессе,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97,50000</w:t>
            </w:r>
          </w:p>
        </w:tc>
      </w:tr>
      <w:tr w:rsidR="00AE19AD" w:rsidRPr="00D82AAE" w:rsidTr="00F50EBA">
        <w:trPr>
          <w:trHeight w:val="16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и проведение единого выпускного, проведение единого выпускного,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27.06.2021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единого выпускного  для выпускников общеобразовательных учреждений Дальнегорского городского округа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965 0709 0520123100 200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104,00000</w:t>
            </w:r>
          </w:p>
        </w:tc>
      </w:tr>
      <w:tr w:rsidR="00AE19AD" w:rsidRPr="00D82AAE" w:rsidTr="0008544A">
        <w:trPr>
          <w:trHeight w:val="16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Премия Главы для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AD" w:rsidRPr="00D82AAE" w:rsidRDefault="00AE19AD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Единовременная денежная выплата (пособия)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850E29" w:rsidRDefault="00850E29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AE19AD" w:rsidRPr="00850E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.07.2021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Торжественное награждение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627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60,00000</w:t>
            </w:r>
          </w:p>
        </w:tc>
      </w:tr>
      <w:tr w:rsidR="00AE19AD" w:rsidRPr="00D82AAE" w:rsidTr="0008544A">
        <w:trPr>
          <w:trHeight w:val="6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AD" w:rsidRPr="00D82AAE" w:rsidRDefault="00AE19AD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ежемесячного денежного вознаграждения педагогическим работникам общеобразовательных учреждений за классное руководство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Ежемесячная денежная выплата педагогическим работникам общеобразовательных учреждений за классное руководство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965 0702             0520153030 600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31 309,20000</w:t>
            </w:r>
          </w:p>
        </w:tc>
      </w:tr>
      <w:tr w:rsidR="00E00F1C" w:rsidRPr="00D82AAE" w:rsidTr="0008544A">
        <w:trPr>
          <w:trHeight w:val="6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F1C" w:rsidRPr="00B04590" w:rsidRDefault="00E00F1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C" w:rsidRPr="00B04590" w:rsidRDefault="00E00F1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по профилактике </w:t>
            </w:r>
            <w:r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детского дорожно-транспортного травматизма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C" w:rsidRPr="00B04590" w:rsidRDefault="00E00F1C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  <w:r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C" w:rsidRPr="00B04590" w:rsidRDefault="008B7DBE" w:rsidP="00B0459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Заключение контрактов общеобразовательными </w:t>
            </w:r>
            <w:r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учреждениями</w:t>
            </w:r>
            <w:r w:rsidR="00B04590"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приобретение светоотражающих элементов</w:t>
            </w:r>
            <w:r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исполнение заключен</w:t>
            </w:r>
            <w:r w:rsidR="00B04590"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контрактов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C" w:rsidRPr="00D82AAE" w:rsidRDefault="00E00F1C" w:rsidP="00E00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C" w:rsidRPr="00D82AAE" w:rsidRDefault="00E00F1C" w:rsidP="00A3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C" w:rsidRPr="00B04590" w:rsidRDefault="00B04590" w:rsidP="00B04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обучающихся первых классов </w:t>
            </w:r>
            <w:r w:rsidRPr="00B045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светоотражающими элементами в целях профилактики  транспортного травматизма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C" w:rsidRPr="00D82AAE" w:rsidRDefault="00E00F1C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965 0702 0520180590 600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C" w:rsidRPr="00D82AAE" w:rsidRDefault="00E00F1C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35,78000</w:t>
            </w:r>
          </w:p>
        </w:tc>
      </w:tr>
      <w:tr w:rsidR="00AE19AD" w:rsidRPr="00D82AAE" w:rsidTr="0008544A">
        <w:trPr>
          <w:trHeight w:val="189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бесплатного питания в, общеобразовательных организациях осуществление питания,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 и льготной категории</w:t>
            </w: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965 0000 0520200000 000 </w:t>
            </w: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31 548,20000</w:t>
            </w: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F50EBA">
        <w:trPr>
          <w:trHeight w:val="14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F50E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F50EBA">
            <w:pPr>
              <w:jc w:val="left"/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питания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льготной категории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965 0702 0520293050 600</w:t>
            </w:r>
          </w:p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10 366,60000</w:t>
            </w:r>
          </w:p>
        </w:tc>
      </w:tr>
      <w:tr w:rsidR="00AE19AD" w:rsidRPr="00D82AAE" w:rsidTr="0008544A">
        <w:trPr>
          <w:trHeight w:val="16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D82AAE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05202R3041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21 181,60000</w:t>
            </w:r>
          </w:p>
        </w:tc>
      </w:tr>
      <w:tr w:rsidR="00AE19AD" w:rsidRPr="00D82AAE" w:rsidTr="0008544A">
        <w:trPr>
          <w:trHeight w:val="36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 деятельности пришкольного лагеря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сполнение заключенных контрактов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Охват обучающихся 7-15 лет, посетивших лагеря с дневным пребыванием детей на базе общеобразовательных учреждений в общей численности обучающихся 1-9 классов до 49% в 2021 году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965 0000 0000000000 000</w:t>
            </w:r>
          </w:p>
          <w:p w:rsidR="00AE19AD" w:rsidRPr="00D82AAE" w:rsidRDefault="00AE19A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3 390,33784</w:t>
            </w:r>
          </w:p>
        </w:tc>
      </w:tr>
      <w:tr w:rsidR="00AE19AD" w:rsidRPr="00D82AAE" w:rsidTr="0008544A">
        <w:trPr>
          <w:trHeight w:val="63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965 0000 0530300000 000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2 767,08784</w:t>
            </w:r>
          </w:p>
        </w:tc>
      </w:tr>
      <w:tr w:rsidR="00AE19AD" w:rsidRPr="00D82AAE" w:rsidTr="0008544A">
        <w:trPr>
          <w:trHeight w:val="70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623,25000</w:t>
            </w:r>
          </w:p>
        </w:tc>
      </w:tr>
      <w:tr w:rsidR="00AE19AD" w:rsidRPr="00D82AAE" w:rsidTr="0008544A">
        <w:trPr>
          <w:trHeight w:val="33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E00F1C" w:rsidP="00E00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AE19AD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AE19AD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оздоровления и  организации отдыха детей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Заключение контрактов на организацию  питания в лагерях при общеобразовательных организациях,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осуществление организации деятельности пришкольного лагеря,  исполнение заключенных контрактов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25.03.2021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10.11.2021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численности обучающихся муниципальных общеобразовательных учреждений Дальнегорского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городского округа, охваченных различными формами отдыха, оздоровления и занятости учреждений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965 0707 0520393080 600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2 656,58450</w:t>
            </w:r>
          </w:p>
        </w:tc>
      </w:tr>
      <w:tr w:rsidR="00AE19AD" w:rsidRPr="00D82AAE" w:rsidTr="0008544A">
        <w:trPr>
          <w:trHeight w:val="69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110,50334</w:t>
            </w:r>
          </w:p>
        </w:tc>
      </w:tr>
      <w:tr w:rsidR="00AE19AD" w:rsidRPr="00D82AAE" w:rsidTr="0008544A">
        <w:trPr>
          <w:trHeight w:val="69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623,25</w:t>
            </w:r>
          </w:p>
        </w:tc>
      </w:tr>
      <w:tr w:rsidR="00AE19AD" w:rsidRPr="00D82AAE" w:rsidTr="00D82AAE">
        <w:trPr>
          <w:trHeight w:val="634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2.3.2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родителям, законным представителям компенсации за приобретение путевки в оздоровительные загородные лагеря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D82AAE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965 1003 0520393080 200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22,73795</w:t>
            </w:r>
          </w:p>
        </w:tc>
      </w:tr>
      <w:tr w:rsidR="00AE19AD" w:rsidRPr="00D82AAE" w:rsidTr="00D82AAE">
        <w:trPr>
          <w:trHeight w:val="792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965 1003 0520393080 300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227,37700</w:t>
            </w:r>
          </w:p>
        </w:tc>
      </w:tr>
      <w:tr w:rsidR="00AE19AD" w:rsidRPr="00D82AAE" w:rsidTr="00F50EBA">
        <w:trPr>
          <w:trHeight w:val="123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Федеральный проект «Успех каждого ребёнка»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материально-технической базы для занятий детьми физической культурой и спортом на базе МОБУ СОШ № 16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5113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253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052Е000000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1 064,95432</w:t>
            </w:r>
          </w:p>
        </w:tc>
      </w:tr>
      <w:tr w:rsidR="00AE19AD" w:rsidRPr="00D82AAE" w:rsidTr="00E7086C">
        <w:trPr>
          <w:trHeight w:val="1423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8F3A1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AE19AD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оздание в общеобразовательных организациях, расположенных в сельской местности и малых городах, условий для занятия физической культурой и спортом на условиях </w:t>
            </w:r>
            <w:proofErr w:type="spellStart"/>
            <w:r w:rsidR="00AE19AD"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AD" w:rsidRPr="00D82AAE" w:rsidRDefault="00AE19AD" w:rsidP="005113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тренажеров и оборудования, установку тренажеров, </w:t>
            </w:r>
            <w:proofErr w:type="spell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брендирование</w:t>
            </w:r>
            <w:proofErr w:type="spell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AD" w:rsidRPr="00D82AAE" w:rsidRDefault="00AE19AD" w:rsidP="00965C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тренажеров и оборудования, установку тренажеров, изготовление и установка  баннера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052E250970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1 064,95432</w:t>
            </w:r>
          </w:p>
        </w:tc>
      </w:tr>
      <w:tr w:rsidR="00AE19AD" w:rsidRPr="00D82AAE" w:rsidTr="00965CC8">
        <w:trPr>
          <w:trHeight w:val="6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AD" w:rsidRPr="00D82AAE" w:rsidRDefault="00AE19AD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AD" w:rsidRPr="00D82AAE" w:rsidRDefault="00AE19AD" w:rsidP="00965C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тренажеров и оборудования, установка тренажеров, изготовление и установка баннера </w:t>
            </w: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19AD" w:rsidRPr="00D82AAE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AD" w:rsidRPr="00D82AAE" w:rsidTr="00F607E7">
        <w:trPr>
          <w:trHeight w:val="18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D82AAE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965CC8" w:rsidRDefault="0074018C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AE19AD"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AD" w:rsidRPr="00965CC8" w:rsidRDefault="00AE19AD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3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965CC8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965CC8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AD" w:rsidRPr="00965CC8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AD" w:rsidRPr="00965CC8" w:rsidRDefault="00AE19AD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965CC8" w:rsidRDefault="00AE19AD" w:rsidP="0051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052E2Б0970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AD" w:rsidRPr="00965CC8" w:rsidRDefault="00AE19AD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825B6" w:rsidRPr="00D82AAE" w:rsidTr="007825B6">
        <w:trPr>
          <w:trHeight w:val="18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B6" w:rsidRPr="00D82AAE" w:rsidRDefault="007825B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2.4.3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B6" w:rsidRPr="00965CC8" w:rsidRDefault="007825B6" w:rsidP="007825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обучающихся в открытых онлайн уроках, реализуемых с учетом опыта циклов открытых уроков «</w:t>
            </w:r>
            <w:proofErr w:type="spellStart"/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B6" w:rsidRPr="00965CC8" w:rsidRDefault="007825B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5B6" w:rsidRPr="00965CC8" w:rsidRDefault="007825B6" w:rsidP="007825B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открытых онлайн уроках, реализуемых с учетом опыта циклов открытых уроков «</w:t>
            </w:r>
            <w:proofErr w:type="spellStart"/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5B6" w:rsidRPr="00965CC8" w:rsidRDefault="007825B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5B6" w:rsidRPr="00965CC8" w:rsidRDefault="007825B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5B6" w:rsidRPr="00965CC8" w:rsidRDefault="007825B6" w:rsidP="007825B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доли обучающихся по образовательным программам основного и среднего общего образования, охваченных мероприятиями, направленными на раннюю профориентацию, в том числе в рамках программы «Билет в будущее»</w:t>
            </w:r>
            <w:proofErr w:type="gramEnd"/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B6" w:rsidRPr="00965CC8" w:rsidRDefault="007825B6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7825B6" w:rsidRPr="00D82AAE" w:rsidTr="00E7086C">
        <w:trPr>
          <w:trHeight w:val="17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B6" w:rsidRPr="00D82AAE" w:rsidRDefault="007825B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B6" w:rsidRPr="00965CC8" w:rsidRDefault="007825B6" w:rsidP="005B4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B6" w:rsidRPr="00965CC8" w:rsidRDefault="007825B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5B6" w:rsidRPr="00965CC8" w:rsidRDefault="007825B6" w:rsidP="007825B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5B6" w:rsidRPr="00965CC8" w:rsidRDefault="007825B6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5B6" w:rsidRPr="00965CC8" w:rsidRDefault="007825B6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5B6" w:rsidRPr="00965CC8" w:rsidRDefault="007825B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B6" w:rsidRPr="00965CC8" w:rsidRDefault="007825B6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5C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3958B0" w:rsidRPr="00D82AAE" w:rsidTr="00E7086C">
        <w:trPr>
          <w:trHeight w:val="1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B0" w:rsidRPr="00D82AAE" w:rsidRDefault="003958B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B0" w:rsidRPr="007825B6" w:rsidRDefault="003958B0" w:rsidP="005B4A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 «Современная школа»</w:t>
            </w:r>
          </w:p>
          <w:p w:rsidR="003958B0" w:rsidRPr="007825B6" w:rsidRDefault="003958B0" w:rsidP="005B4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B0" w:rsidRPr="007825B6" w:rsidRDefault="003958B0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B0" w:rsidRPr="007825B6" w:rsidRDefault="003958B0" w:rsidP="007825B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и функционирование центров образования естественно-научной и </w:t>
            </w:r>
            <w:proofErr w:type="gramStart"/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технологической</w:t>
            </w:r>
            <w:proofErr w:type="gramEnd"/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B0" w:rsidRPr="007825B6" w:rsidRDefault="003958B0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B0" w:rsidRPr="007825B6" w:rsidRDefault="003958B0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B0" w:rsidRPr="007825B6" w:rsidRDefault="003958B0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базе МОБУ СОШ №2 </w:t>
            </w:r>
            <w:proofErr w:type="gramStart"/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</w:t>
            </w:r>
            <w:proofErr w:type="gramEnd"/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функционирует центров образования естественно-научной и технологической направленностей «Точка роста»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B0" w:rsidRPr="00D82AAE" w:rsidRDefault="003958B0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D92503" w:rsidRPr="00D82AAE" w:rsidTr="00F50EBA">
        <w:trPr>
          <w:trHeight w:val="89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F50E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и функционирование центров образования естественно-научной и </w:t>
            </w:r>
            <w:proofErr w:type="gramStart"/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технологической</w:t>
            </w:r>
            <w:proofErr w:type="gramEnd"/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направленностей «Точка роста»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503" w:rsidRPr="007825B6" w:rsidRDefault="00D92503" w:rsidP="00747DC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от Министерства образования Приморского края  и установка оборудования для центра «Точка роста»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7825B6" w:rsidRDefault="00D92503" w:rsidP="002211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15.08.2021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7825B6" w:rsidRDefault="00D92503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05.10.2021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503" w:rsidRPr="007825B6" w:rsidRDefault="00D92503" w:rsidP="00D9250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Получено от Министерства образования Приморского края  и установлено оборудования для центра «Точка роста»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D92503" w:rsidRPr="00D82AAE" w:rsidTr="00266FC7">
        <w:trPr>
          <w:trHeight w:val="613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5B4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503" w:rsidRPr="007825B6" w:rsidRDefault="00D92503" w:rsidP="00D9250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повышения квалификации сотрудников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503" w:rsidRPr="007825B6" w:rsidRDefault="00D92503" w:rsidP="00D9250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01.08.2021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503" w:rsidRPr="007825B6" w:rsidRDefault="00D92503" w:rsidP="00D9250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503" w:rsidRPr="007825B6" w:rsidRDefault="00D92503" w:rsidP="00D9250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Сотрудники прошли повышения квалификации по программам</w:t>
            </w:r>
          </w:p>
        </w:tc>
        <w:tc>
          <w:tcPr>
            <w:tcW w:w="311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2503" w:rsidRPr="00D82AAE" w:rsidTr="00E7086C">
        <w:trPr>
          <w:trHeight w:val="129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5B4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503" w:rsidRPr="007825B6" w:rsidRDefault="00D92503" w:rsidP="00747DC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мониторинга работ по приведению площадок «Точка роста» в соответствии с методическими рекомендациями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7825B6" w:rsidRDefault="00D92503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7825B6" w:rsidRDefault="00D92503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7825B6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мониторинга работ по приведению площадок «Точка роста» в соответствии с методическими рекомендациями</w:t>
            </w:r>
          </w:p>
        </w:tc>
        <w:tc>
          <w:tcPr>
            <w:tcW w:w="311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2503" w:rsidRPr="00D82AAE" w:rsidTr="00E7086C">
        <w:trPr>
          <w:trHeight w:val="140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5B4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7825B6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503" w:rsidRPr="007825B6" w:rsidRDefault="00D92503" w:rsidP="00D9250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центра «Точка роста» в полном объеме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7825B6" w:rsidRDefault="00D92503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7825B6" w:rsidRDefault="00D92503" w:rsidP="003958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06.09.2021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7825B6" w:rsidRDefault="00D92503" w:rsidP="00D92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Центр образования </w:t>
            </w:r>
            <w:proofErr w:type="gramStart"/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естественно-научной</w:t>
            </w:r>
            <w:proofErr w:type="gramEnd"/>
            <w:r w:rsidRPr="007825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технологической направленностей «Точка роста» на базе МОБУ СОШ №2 создан и функционирует в полном объёме</w:t>
            </w:r>
          </w:p>
        </w:tc>
        <w:tc>
          <w:tcPr>
            <w:tcW w:w="31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2503" w:rsidRPr="00D82AAE" w:rsidTr="0008544A">
        <w:trPr>
          <w:trHeight w:val="129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E708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E708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Уставная деятельность учреждений дополнительного образования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 до 94% в 2021 году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10 641,68672</w:t>
            </w:r>
          </w:p>
        </w:tc>
      </w:tr>
      <w:tr w:rsidR="00D92503" w:rsidRPr="00D82AAE" w:rsidTr="00F50EBA">
        <w:trPr>
          <w:trHeight w:val="16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учреждений дополнительного образования,  исполнение заключенных контрактов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5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965 0703 0530100000 000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08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10 641,68672</w:t>
            </w:r>
          </w:p>
        </w:tc>
      </w:tr>
      <w:tr w:rsidR="00D92503" w:rsidRPr="00D82AAE" w:rsidTr="00054819">
        <w:trPr>
          <w:trHeight w:val="41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коммунальные услуги и содержание здания учреждения дополнительного образования; ежемесячное исполнение заключенных контрактов 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965 0703 0530180590 600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10 200,00000</w:t>
            </w:r>
          </w:p>
        </w:tc>
      </w:tr>
      <w:tr w:rsidR="00447E38" w:rsidRPr="00D82AAE" w:rsidTr="00F50EBA">
        <w:trPr>
          <w:trHeight w:val="14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38" w:rsidRPr="00D82AAE" w:rsidRDefault="00447E38" w:rsidP="00E708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38" w:rsidRPr="00D82AAE" w:rsidRDefault="00447E38" w:rsidP="00447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38" w:rsidRPr="00D82AAE" w:rsidRDefault="00447E38" w:rsidP="00345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7E38" w:rsidRPr="00D82AAE" w:rsidTr="00F50EBA">
        <w:trPr>
          <w:trHeight w:val="6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38" w:rsidRPr="00D82AAE" w:rsidRDefault="00447E38" w:rsidP="00E708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38" w:rsidRPr="00D82AAE" w:rsidRDefault="00447E38" w:rsidP="00447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38" w:rsidRPr="00D82AAE" w:rsidRDefault="00447E38" w:rsidP="00345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92503" w:rsidRPr="00D82AAE" w:rsidTr="00AE4C1F">
        <w:trPr>
          <w:trHeight w:val="118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3.1.2.2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E708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E38" w:rsidRPr="00D82AAE" w:rsidTr="00E140D4">
        <w:trPr>
          <w:trHeight w:val="40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ботка положения по мероприятиям,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447E38" w:rsidRPr="00D82AAE" w:rsidTr="00D10D62">
        <w:trPr>
          <w:trHeight w:val="29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ботка положения по мероприятиям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447E38" w:rsidRPr="00D82AAE" w:rsidTr="00EF0138">
        <w:trPr>
          <w:trHeight w:val="32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8" w:rsidRPr="00D82AAE" w:rsidRDefault="00447E38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38" w:rsidRPr="00D82AAE" w:rsidRDefault="00447E38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D92503" w:rsidRPr="00D82AAE" w:rsidTr="00447E38">
        <w:trPr>
          <w:trHeight w:val="100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«Развитие и поддержка педагогических кадров»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педагогическими кадрами образовательных учреждений Дальнегорского городского округа до 99,2% в 2021 году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D0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965 0000 0590000000 000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4 676,00000</w:t>
            </w:r>
          </w:p>
        </w:tc>
      </w:tr>
      <w:tr w:rsidR="00D92503" w:rsidRPr="00D82AAE" w:rsidTr="00447E38">
        <w:trPr>
          <w:trHeight w:val="12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Развитие и поддержка педагогических кадров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3C5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965 0000 0540180590 000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D0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21,00000</w:t>
            </w:r>
          </w:p>
        </w:tc>
      </w:tr>
      <w:tr w:rsidR="00D92503" w:rsidRPr="00D82AAE" w:rsidTr="00054819">
        <w:trPr>
          <w:trHeight w:val="9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Проведение мастер-классов, семинаров для руководителей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D92503" w:rsidRPr="00D82AAE" w:rsidTr="00F50EBA">
        <w:trPr>
          <w:trHeight w:val="15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Разработка положения, организация и проведение мероприятий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965 0709 0540180590 200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D0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21,00000</w:t>
            </w:r>
          </w:p>
        </w:tc>
      </w:tr>
      <w:tr w:rsidR="00D92503" w:rsidRPr="00D82AAE" w:rsidTr="00054819">
        <w:trPr>
          <w:trHeight w:val="11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Проведение аттестации руководителей, сопровождение аттестации педагогических кадров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1F02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престижа педагогической профессии, привлечение 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D92503" w:rsidRPr="00D82AAE" w:rsidTr="00054819">
        <w:trPr>
          <w:trHeight w:val="14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Организация и проведение мероприятия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D92503" w:rsidRPr="00D82AAE" w:rsidTr="00054819">
        <w:trPr>
          <w:trHeight w:val="1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 «Современная школа» </w:t>
            </w:r>
          </w:p>
          <w:p w:rsidR="00D92503" w:rsidRPr="00D82AAE" w:rsidRDefault="00D92503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503" w:rsidRPr="00D82AAE" w:rsidRDefault="00D92503" w:rsidP="00B7123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молодых специалистов в образовательные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70% </w:t>
            </w:r>
            <w:r w:rsidRP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учителей в возрасте до 35 лет вовлеченных в различные формы поддержки и сопровождения в первые три года работы </w:t>
            </w:r>
            <w:proofErr w:type="gramStart"/>
            <w:r w:rsidRP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Приморском</w:t>
            </w:r>
            <w:proofErr w:type="gramEnd"/>
            <w:r w:rsidRPr="00B71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крае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EC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054Е000000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4 655,0000</w:t>
            </w:r>
          </w:p>
        </w:tc>
      </w:tr>
      <w:tr w:rsidR="00D92503" w:rsidRPr="00D82AAE" w:rsidTr="00D82AAE">
        <w:trPr>
          <w:trHeight w:val="4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3930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1F02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Выплата единовременных пособий молодым специалистам, поступившим на работу в образовательные учреждения, ежемесячные выплаты молодым специалистам 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054Е593140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3D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4 655,0000</w:t>
            </w:r>
          </w:p>
        </w:tc>
      </w:tr>
      <w:tr w:rsidR="00D92503" w:rsidRPr="00D82AAE" w:rsidTr="00054819">
        <w:trPr>
          <w:trHeight w:val="4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965 0000 0590000000 000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22 923,62889</w:t>
            </w:r>
          </w:p>
        </w:tc>
      </w:tr>
      <w:tr w:rsidR="00D92503" w:rsidRPr="00D82AAE" w:rsidTr="00054819">
        <w:trPr>
          <w:trHeight w:val="418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</w:t>
            </w:r>
            <w:proofErr w:type="gramStart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D8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965 0709 0590011030 100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4 184,15000</w:t>
            </w:r>
          </w:p>
        </w:tc>
      </w:tr>
      <w:tr w:rsidR="00D92503" w:rsidRPr="00D82AAE" w:rsidTr="00054819">
        <w:trPr>
          <w:trHeight w:val="258"/>
        </w:trPr>
        <w:tc>
          <w:tcPr>
            <w:tcW w:w="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965 0709 0590011030 200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27,25800</w:t>
            </w:r>
          </w:p>
        </w:tc>
      </w:tr>
      <w:tr w:rsidR="00D92503" w:rsidRPr="00D82AAE" w:rsidTr="00054819">
        <w:trPr>
          <w:trHeight w:val="519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03" w:rsidRPr="00D82AAE" w:rsidRDefault="00D92503" w:rsidP="009E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13 339,10363</w:t>
            </w:r>
          </w:p>
        </w:tc>
      </w:tr>
      <w:tr w:rsidR="00D92503" w:rsidRPr="00D82AAE" w:rsidTr="00054819">
        <w:trPr>
          <w:trHeight w:val="49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9E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5 313,11726</w:t>
            </w:r>
          </w:p>
        </w:tc>
      </w:tr>
      <w:tr w:rsidR="00D92503" w:rsidRPr="00D82AAE" w:rsidTr="00054819">
        <w:trPr>
          <w:trHeight w:val="936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503" w:rsidRPr="00D82AAE" w:rsidRDefault="00D92503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39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03" w:rsidRPr="00D82AAE" w:rsidRDefault="00D92503" w:rsidP="009E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D82A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00000</w:t>
            </w:r>
          </w:p>
        </w:tc>
      </w:tr>
    </w:tbl>
    <w:p w:rsidR="00F67392" w:rsidRPr="00D82AAE" w:rsidRDefault="00F67392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25355A" w:rsidRPr="00D82AAE" w:rsidRDefault="0025355A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943854" w:rsidRPr="00D82AAE" w:rsidRDefault="00943854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4D3FB1" w:rsidRPr="000A4412" w:rsidRDefault="00BC3042" w:rsidP="00D33413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82AAE">
        <w:rPr>
          <w:rFonts w:ascii="Times New Roman" w:hAnsi="Times New Roman"/>
          <w:sz w:val="26"/>
          <w:szCs w:val="26"/>
        </w:rPr>
        <w:br w:type="page"/>
      </w:r>
      <w:r w:rsidR="00D33413" w:rsidRPr="000A4412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</w:t>
      </w:r>
      <w:r w:rsidR="004D3FB1" w:rsidRPr="000A4412">
        <w:rPr>
          <w:rFonts w:ascii="Times New Roman" w:hAnsi="Times New Roman"/>
          <w:sz w:val="26"/>
          <w:szCs w:val="26"/>
        </w:rPr>
        <w:t>Приложение № 8</w:t>
      </w:r>
      <w:r w:rsidR="004D3FB1" w:rsidRPr="000A4412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D3FB1" w:rsidRPr="000A4412" w:rsidRDefault="004D3FB1" w:rsidP="004D3FB1">
      <w:pPr>
        <w:tabs>
          <w:tab w:val="left" w:pos="9923"/>
        </w:tabs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0A4412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p w:rsidR="004D3FB1" w:rsidRPr="000A4412" w:rsidRDefault="004D3FB1" w:rsidP="004D3FB1"/>
    <w:tbl>
      <w:tblPr>
        <w:tblpPr w:leftFromText="180" w:rightFromText="180" w:vertAnchor="text" w:tblpX="-581" w:tblpY="-344"/>
        <w:tblW w:w="5248" w:type="pct"/>
        <w:tblLayout w:type="fixed"/>
        <w:tblLook w:val="04A0" w:firstRow="1" w:lastRow="0" w:firstColumn="1" w:lastColumn="0" w:noHBand="0" w:noVBand="1"/>
      </w:tblPr>
      <w:tblGrid>
        <w:gridCol w:w="1174"/>
        <w:gridCol w:w="961"/>
        <w:gridCol w:w="301"/>
        <w:gridCol w:w="1250"/>
        <w:gridCol w:w="1347"/>
        <w:gridCol w:w="1127"/>
        <w:gridCol w:w="1400"/>
        <w:gridCol w:w="864"/>
        <w:gridCol w:w="1049"/>
        <w:gridCol w:w="311"/>
        <w:gridCol w:w="1140"/>
        <w:gridCol w:w="1093"/>
        <w:gridCol w:w="995"/>
        <w:gridCol w:w="992"/>
        <w:gridCol w:w="851"/>
        <w:gridCol w:w="845"/>
      </w:tblGrid>
      <w:tr w:rsidR="004D3FB1" w:rsidRPr="000A4412" w:rsidTr="004D3FB1">
        <w:trPr>
          <w:trHeight w:val="19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социальных и финансовых налоговых льготах,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 оказывают влияние налоговые льготы, а также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о результативности налоговых льгот </w:t>
            </w:r>
          </w:p>
        </w:tc>
      </w:tr>
      <w:tr w:rsidR="004D3FB1" w:rsidRPr="000A4412" w:rsidTr="004D3FB1">
        <w:trPr>
          <w:trHeight w:val="241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4D3FB1" w:rsidRPr="000A4412" w:rsidTr="004D3FB1">
        <w:trPr>
          <w:trHeight w:val="90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финансовый год</w:t>
            </w:r>
            <w:r w:rsidR="00744631"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 год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</w:t>
            </w:r>
            <w:r w:rsidR="00744631"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2019 год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  <w:r w:rsidR="00744631"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2020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  <w:r w:rsidR="00744631"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74463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третийод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планового периода 2022год</w:t>
            </w:r>
          </w:p>
        </w:tc>
      </w:tr>
      <w:tr w:rsidR="004D3FB1" w:rsidRPr="000A4412" w:rsidTr="004D3FB1">
        <w:trPr>
          <w:trHeight w:val="2199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3FB1" w:rsidRPr="000A4412" w:rsidTr="004D3FB1">
        <w:trPr>
          <w:trHeight w:val="32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D3FB1" w:rsidRPr="000A4412" w:rsidTr="004D3FB1">
        <w:trPr>
          <w:trHeight w:val="53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Налоговый кодекс Российской Федерации, ст. 387, Решение Думы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Дальнеорского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     № 45 от 01.12.2010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Льгота по земельному налогу в виде освобождения от уплаты налога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образовании; 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 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- обеспечение современного качества, доступности и эффективности дополнительного образования детей;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создание целостной системы управленческой и методической деятельности, направленной на 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 </w:t>
            </w:r>
            <w:proofErr w:type="gram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Льгота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восстребована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образовательными учреждениями, так как учреждения  полностью финансируются за счет средств  бюджета ДГО; 28 образовательных учреждений (из 28)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Исключение излишнего расходования бюджетных сре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неуплате или несвоевременной уплате налога, устранение встречных финансовых потоков при перечислении налогов в бюджет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округа; 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ухода;                  Основное мероприятие: Предоставление общедоступного и бесплатного начального, 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округа; Основное мероприятие: Предоставление дополнительного образования в учреждениях дополнительного образования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уменьшение налоговой нагрузки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Отмена льготы может привести к </w:t>
            </w:r>
            <w:proofErr w:type="spell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недостижению</w:t>
            </w:r>
            <w:proofErr w:type="spell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целевых показателей и к неэффективности программы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4969,13</w:t>
            </w:r>
          </w:p>
        </w:tc>
      </w:tr>
    </w:tbl>
    <w:p w:rsidR="004D3FB1" w:rsidRPr="000A4412" w:rsidRDefault="004D3FB1" w:rsidP="004D3FB1">
      <w:pPr>
        <w:framePr w:hSpace="180" w:wrap="around" w:vAnchor="text" w:hAnchor="text" w:x="-581" w:y="-344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Pr="000A4412" w:rsidRDefault="004D3FB1" w:rsidP="00340D67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u w:val="single"/>
        </w:rPr>
      </w:pPr>
      <w:r w:rsidRPr="000A4412">
        <w:rPr>
          <w:rFonts w:ascii="Times New Roman" w:hAnsi="Times New Roman"/>
          <w:sz w:val="18"/>
          <w:szCs w:val="18"/>
        </w:rPr>
        <w:br w:type="page"/>
      </w:r>
      <w:r w:rsidRPr="000A4412">
        <w:rPr>
          <w:rFonts w:ascii="Times New Roman" w:hAnsi="Times New Roman"/>
          <w:sz w:val="26"/>
          <w:szCs w:val="26"/>
        </w:rPr>
        <w:lastRenderedPageBreak/>
        <w:t>Приложение № 9</w:t>
      </w:r>
    </w:p>
    <w:p w:rsidR="004D3FB1" w:rsidRPr="000A4412" w:rsidRDefault="004D3FB1" w:rsidP="00340D67">
      <w:pPr>
        <w:tabs>
          <w:tab w:val="left" w:pos="9923"/>
        </w:tabs>
        <w:spacing w:after="0" w:line="240" w:lineRule="auto"/>
        <w:ind w:left="10206"/>
      </w:pPr>
      <w:r w:rsidRPr="000A4412">
        <w:rPr>
          <w:rFonts w:ascii="Times New Roman" w:hAnsi="Times New Roman"/>
          <w:sz w:val="26"/>
          <w:szCs w:val="26"/>
        </w:rPr>
        <w:t xml:space="preserve">к муниципальной программе «Развитие образования Дальнегорского городского округа»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307"/>
        <w:gridCol w:w="1062"/>
        <w:gridCol w:w="1163"/>
        <w:gridCol w:w="1503"/>
        <w:gridCol w:w="1158"/>
        <w:gridCol w:w="1163"/>
        <w:gridCol w:w="830"/>
        <w:gridCol w:w="1420"/>
        <w:gridCol w:w="1417"/>
        <w:gridCol w:w="788"/>
        <w:gridCol w:w="959"/>
        <w:gridCol w:w="830"/>
        <w:gridCol w:w="950"/>
        <w:gridCol w:w="726"/>
      </w:tblGrid>
      <w:tr w:rsidR="004D3FB1" w:rsidRPr="000A4412" w:rsidTr="004D3FB1">
        <w:trPr>
          <w:trHeight w:val="1920"/>
        </w:trPr>
        <w:tc>
          <w:tcPr>
            <w:tcW w:w="15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стимулирующих налоговых льготах,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 оказывают влияние налоговые льготы, а также</w:t>
            </w:r>
            <w:r w:rsidRPr="000A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бюджетном эффекте налоговых льгот</w:t>
            </w:r>
          </w:p>
        </w:tc>
      </w:tr>
      <w:tr w:rsidR="004D3FB1" w:rsidRPr="000A4412" w:rsidTr="004D3FB1">
        <w:trPr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налоговую льготу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Бюджетный эффект налоговой льготы  (сумма дополнительных налоговых поступлений в бюджет Дальнегорского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4D3FB1" w:rsidRPr="000A4412" w:rsidTr="004D3FB1">
        <w:trPr>
          <w:trHeight w:val="276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…</w:t>
            </w:r>
          </w:p>
        </w:tc>
      </w:tr>
      <w:tr w:rsidR="004D3FB1" w:rsidRPr="000A4412" w:rsidTr="004D3FB1">
        <w:trPr>
          <w:trHeight w:val="2835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0A4412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3FB1" w:rsidRPr="000A4412" w:rsidTr="004D3FB1">
        <w:trPr>
          <w:trHeight w:val="274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0A441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D3FB1" w:rsidTr="004D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5276" w:type="dxa"/>
            <w:gridSpan w:val="14"/>
          </w:tcPr>
          <w:p w:rsidR="004D3FB1" w:rsidRPr="00C441A5" w:rsidRDefault="004D3FB1" w:rsidP="004D3FB1">
            <w:pPr>
              <w:rPr>
                <w:sz w:val="18"/>
                <w:szCs w:val="18"/>
              </w:rPr>
            </w:pPr>
            <w:r w:rsidRPr="000A44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Стимулирующие налоговые льготы отсутствуют</w:t>
            </w:r>
          </w:p>
        </w:tc>
      </w:tr>
    </w:tbl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C13AD9" w:rsidRPr="00E91595" w:rsidRDefault="00C13AD9" w:rsidP="00E91595">
      <w:pPr>
        <w:rPr>
          <w:rFonts w:ascii="Times New Roman" w:hAnsi="Times New Roman"/>
          <w:sz w:val="18"/>
          <w:szCs w:val="18"/>
        </w:rPr>
        <w:sectPr w:rsidR="00C13AD9" w:rsidRPr="00E91595" w:rsidSect="00D33413">
          <w:pgSz w:w="16840" w:h="11907" w:orient="landscape" w:code="9"/>
          <w:pgMar w:top="567" w:right="964" w:bottom="567" w:left="1134" w:header="720" w:footer="720" w:gutter="0"/>
          <w:cols w:space="720"/>
          <w:docGrid w:linePitch="299"/>
        </w:sectPr>
      </w:pPr>
    </w:p>
    <w:p w:rsidR="00555118" w:rsidRPr="007F503F" w:rsidRDefault="00555118" w:rsidP="000004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sectPr w:rsidR="00555118" w:rsidRPr="007F503F" w:rsidSect="00D21F0D">
      <w:pgSz w:w="11907" w:h="16840" w:code="9"/>
      <w:pgMar w:top="567" w:right="851" w:bottom="567" w:left="1418" w:header="720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59" w:rsidRDefault="00FC1159" w:rsidP="00AF2FA5">
      <w:pPr>
        <w:spacing w:after="0" w:line="240" w:lineRule="auto"/>
      </w:pPr>
      <w:r>
        <w:separator/>
      </w:r>
    </w:p>
  </w:endnote>
  <w:endnote w:type="continuationSeparator" w:id="0">
    <w:p w:rsidR="00FC1159" w:rsidRDefault="00FC1159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59" w:rsidRDefault="00FC1159" w:rsidP="00AF2FA5">
      <w:pPr>
        <w:spacing w:after="0" w:line="240" w:lineRule="auto"/>
      </w:pPr>
      <w:r>
        <w:separator/>
      </w:r>
    </w:p>
  </w:footnote>
  <w:footnote w:type="continuationSeparator" w:id="0">
    <w:p w:rsidR="00FC1159" w:rsidRDefault="00FC1159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01" w:rsidRDefault="0022110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04B9"/>
    <w:rsid w:val="00001182"/>
    <w:rsid w:val="00001F67"/>
    <w:rsid w:val="00002C41"/>
    <w:rsid w:val="00002F87"/>
    <w:rsid w:val="0000317F"/>
    <w:rsid w:val="00003C8F"/>
    <w:rsid w:val="000040D1"/>
    <w:rsid w:val="000052F1"/>
    <w:rsid w:val="000054D8"/>
    <w:rsid w:val="000058DB"/>
    <w:rsid w:val="00005ABA"/>
    <w:rsid w:val="00005B60"/>
    <w:rsid w:val="00006231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A7F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C8E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4819"/>
    <w:rsid w:val="000550E0"/>
    <w:rsid w:val="00055156"/>
    <w:rsid w:val="000554F2"/>
    <w:rsid w:val="0005567C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8FF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44A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178D"/>
    <w:rsid w:val="000A25F8"/>
    <w:rsid w:val="000A27FA"/>
    <w:rsid w:val="000A346B"/>
    <w:rsid w:val="000A42D7"/>
    <w:rsid w:val="000A4412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5E4"/>
    <w:rsid w:val="000B7B05"/>
    <w:rsid w:val="000B7BF0"/>
    <w:rsid w:val="000C002A"/>
    <w:rsid w:val="000C04E0"/>
    <w:rsid w:val="000C04EE"/>
    <w:rsid w:val="000C093F"/>
    <w:rsid w:val="000C0B41"/>
    <w:rsid w:val="000C1D9B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59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3DD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0BB1"/>
    <w:rsid w:val="0013216A"/>
    <w:rsid w:val="00132397"/>
    <w:rsid w:val="001328BD"/>
    <w:rsid w:val="00132A60"/>
    <w:rsid w:val="001332AF"/>
    <w:rsid w:val="001337BC"/>
    <w:rsid w:val="00133BF3"/>
    <w:rsid w:val="001347A1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800"/>
    <w:rsid w:val="00153AD0"/>
    <w:rsid w:val="00153FA5"/>
    <w:rsid w:val="00154C7B"/>
    <w:rsid w:val="00155548"/>
    <w:rsid w:val="00155F8E"/>
    <w:rsid w:val="00156072"/>
    <w:rsid w:val="00156087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8A2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03C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3C9B"/>
    <w:rsid w:val="001843C5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49E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6C0C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0216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4BC4"/>
    <w:rsid w:val="001F5292"/>
    <w:rsid w:val="001F6306"/>
    <w:rsid w:val="001F644A"/>
    <w:rsid w:val="001F6FD5"/>
    <w:rsid w:val="001F78DF"/>
    <w:rsid w:val="001F7942"/>
    <w:rsid w:val="002000DE"/>
    <w:rsid w:val="00200144"/>
    <w:rsid w:val="00200820"/>
    <w:rsid w:val="00200AB9"/>
    <w:rsid w:val="00200BEC"/>
    <w:rsid w:val="00200D16"/>
    <w:rsid w:val="00201777"/>
    <w:rsid w:val="00201CED"/>
    <w:rsid w:val="00201FB8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01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355A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6FC7"/>
    <w:rsid w:val="00267D75"/>
    <w:rsid w:val="00271258"/>
    <w:rsid w:val="00271A10"/>
    <w:rsid w:val="00271B60"/>
    <w:rsid w:val="0027295E"/>
    <w:rsid w:val="00272D0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3D5"/>
    <w:rsid w:val="002A4924"/>
    <w:rsid w:val="002A5338"/>
    <w:rsid w:val="002A56FB"/>
    <w:rsid w:val="002A5778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32D3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0BF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542"/>
    <w:rsid w:val="003368D1"/>
    <w:rsid w:val="00336FE7"/>
    <w:rsid w:val="00337058"/>
    <w:rsid w:val="003373EC"/>
    <w:rsid w:val="0033763D"/>
    <w:rsid w:val="0034031E"/>
    <w:rsid w:val="0034050E"/>
    <w:rsid w:val="00340D67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4DBB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B2B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0E4D"/>
    <w:rsid w:val="003615F4"/>
    <w:rsid w:val="00361776"/>
    <w:rsid w:val="00361945"/>
    <w:rsid w:val="00361BB0"/>
    <w:rsid w:val="003626E5"/>
    <w:rsid w:val="003628B5"/>
    <w:rsid w:val="00363DF8"/>
    <w:rsid w:val="00365AF7"/>
    <w:rsid w:val="00365F2E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1235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6E0"/>
    <w:rsid w:val="00391B76"/>
    <w:rsid w:val="00391E7C"/>
    <w:rsid w:val="0039300D"/>
    <w:rsid w:val="00393045"/>
    <w:rsid w:val="003930DD"/>
    <w:rsid w:val="003937B7"/>
    <w:rsid w:val="00394D4B"/>
    <w:rsid w:val="00394FD2"/>
    <w:rsid w:val="003958B0"/>
    <w:rsid w:val="003959B5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25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3A1"/>
    <w:rsid w:val="003C2AD9"/>
    <w:rsid w:val="003C2B8C"/>
    <w:rsid w:val="003C33E1"/>
    <w:rsid w:val="003C526C"/>
    <w:rsid w:val="003C539F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05E"/>
    <w:rsid w:val="003D42C5"/>
    <w:rsid w:val="003D4AEB"/>
    <w:rsid w:val="003D4C0D"/>
    <w:rsid w:val="003D4C72"/>
    <w:rsid w:val="003D4F6B"/>
    <w:rsid w:val="003D5213"/>
    <w:rsid w:val="003D5543"/>
    <w:rsid w:val="003D582F"/>
    <w:rsid w:val="003D5D60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281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585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6C"/>
    <w:rsid w:val="00402783"/>
    <w:rsid w:val="0040474C"/>
    <w:rsid w:val="004049A7"/>
    <w:rsid w:val="004049CB"/>
    <w:rsid w:val="00404A35"/>
    <w:rsid w:val="00405EED"/>
    <w:rsid w:val="004061C4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D07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47E38"/>
    <w:rsid w:val="0045031D"/>
    <w:rsid w:val="00450940"/>
    <w:rsid w:val="004514E1"/>
    <w:rsid w:val="004535D2"/>
    <w:rsid w:val="004537BC"/>
    <w:rsid w:val="00453981"/>
    <w:rsid w:val="00453DFF"/>
    <w:rsid w:val="00454329"/>
    <w:rsid w:val="0045571A"/>
    <w:rsid w:val="00455FDF"/>
    <w:rsid w:val="00456689"/>
    <w:rsid w:val="00456DD9"/>
    <w:rsid w:val="0046128B"/>
    <w:rsid w:val="004617F3"/>
    <w:rsid w:val="00461F41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249"/>
    <w:rsid w:val="00466D7B"/>
    <w:rsid w:val="00466EC1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3FB2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686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6D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093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5D0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292D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1CF3"/>
    <w:rsid w:val="0050250A"/>
    <w:rsid w:val="005045CD"/>
    <w:rsid w:val="005050F8"/>
    <w:rsid w:val="00505193"/>
    <w:rsid w:val="00505A28"/>
    <w:rsid w:val="00505EBE"/>
    <w:rsid w:val="0050753E"/>
    <w:rsid w:val="00507E69"/>
    <w:rsid w:val="00510615"/>
    <w:rsid w:val="0051065A"/>
    <w:rsid w:val="00510AB9"/>
    <w:rsid w:val="005113F1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8E4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181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67921"/>
    <w:rsid w:val="005700D9"/>
    <w:rsid w:val="005706FE"/>
    <w:rsid w:val="00570A73"/>
    <w:rsid w:val="0057137D"/>
    <w:rsid w:val="00571789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08B6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50B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4A22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028"/>
    <w:rsid w:val="005D13A7"/>
    <w:rsid w:val="005D155B"/>
    <w:rsid w:val="005D1AFE"/>
    <w:rsid w:val="005D1FE1"/>
    <w:rsid w:val="005D21EB"/>
    <w:rsid w:val="005D23AC"/>
    <w:rsid w:val="005D2666"/>
    <w:rsid w:val="005D29F4"/>
    <w:rsid w:val="005D2C6B"/>
    <w:rsid w:val="005D35BB"/>
    <w:rsid w:val="005D446A"/>
    <w:rsid w:val="005D48B6"/>
    <w:rsid w:val="005D48B9"/>
    <w:rsid w:val="005D4C2C"/>
    <w:rsid w:val="005D540C"/>
    <w:rsid w:val="005D574E"/>
    <w:rsid w:val="005D5959"/>
    <w:rsid w:val="005D5A3B"/>
    <w:rsid w:val="005D5C87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24DF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27BFE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89"/>
    <w:rsid w:val="00637CBC"/>
    <w:rsid w:val="00640418"/>
    <w:rsid w:val="006407C6"/>
    <w:rsid w:val="006408F7"/>
    <w:rsid w:val="00641200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3EFD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68B7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499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3510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6CD0"/>
    <w:rsid w:val="006D6ED6"/>
    <w:rsid w:val="006D72B7"/>
    <w:rsid w:val="006D79C1"/>
    <w:rsid w:val="006D7C0E"/>
    <w:rsid w:val="006E059F"/>
    <w:rsid w:val="006E05F9"/>
    <w:rsid w:val="006E0FFD"/>
    <w:rsid w:val="006E189D"/>
    <w:rsid w:val="006E1A35"/>
    <w:rsid w:val="006E23AF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7CB"/>
    <w:rsid w:val="00723F62"/>
    <w:rsid w:val="00724848"/>
    <w:rsid w:val="00724D2F"/>
    <w:rsid w:val="0072505C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18C"/>
    <w:rsid w:val="00740343"/>
    <w:rsid w:val="00740508"/>
    <w:rsid w:val="0074085E"/>
    <w:rsid w:val="00740AB4"/>
    <w:rsid w:val="00740EA1"/>
    <w:rsid w:val="0074103C"/>
    <w:rsid w:val="00742931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47173"/>
    <w:rsid w:val="00747DC1"/>
    <w:rsid w:val="00750C0F"/>
    <w:rsid w:val="007515EE"/>
    <w:rsid w:val="00751824"/>
    <w:rsid w:val="00752B40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0FD6"/>
    <w:rsid w:val="00771200"/>
    <w:rsid w:val="00771ACA"/>
    <w:rsid w:val="00771BD3"/>
    <w:rsid w:val="00772B32"/>
    <w:rsid w:val="00772B8D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2A"/>
    <w:rsid w:val="007818E6"/>
    <w:rsid w:val="00781F78"/>
    <w:rsid w:val="00782020"/>
    <w:rsid w:val="007825B6"/>
    <w:rsid w:val="007825C1"/>
    <w:rsid w:val="007826D5"/>
    <w:rsid w:val="007828AA"/>
    <w:rsid w:val="00782E5C"/>
    <w:rsid w:val="007830C8"/>
    <w:rsid w:val="0078345B"/>
    <w:rsid w:val="00783852"/>
    <w:rsid w:val="00783CAF"/>
    <w:rsid w:val="00784084"/>
    <w:rsid w:val="0078442F"/>
    <w:rsid w:val="00784846"/>
    <w:rsid w:val="007848C1"/>
    <w:rsid w:val="00784CBA"/>
    <w:rsid w:val="00784EC3"/>
    <w:rsid w:val="00785B8F"/>
    <w:rsid w:val="00785E03"/>
    <w:rsid w:val="00785F5E"/>
    <w:rsid w:val="007862D9"/>
    <w:rsid w:val="00786BA7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229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2CF0"/>
    <w:rsid w:val="0080311D"/>
    <w:rsid w:val="008031D9"/>
    <w:rsid w:val="008048AE"/>
    <w:rsid w:val="00804E54"/>
    <w:rsid w:val="008069CF"/>
    <w:rsid w:val="008073D5"/>
    <w:rsid w:val="008109C3"/>
    <w:rsid w:val="00810B00"/>
    <w:rsid w:val="00811728"/>
    <w:rsid w:val="00811D15"/>
    <w:rsid w:val="00811D84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55D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2E7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0E29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BEE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772B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854"/>
    <w:rsid w:val="008A1DB7"/>
    <w:rsid w:val="008A2012"/>
    <w:rsid w:val="008A243A"/>
    <w:rsid w:val="008A2483"/>
    <w:rsid w:val="008A3102"/>
    <w:rsid w:val="008A31FA"/>
    <w:rsid w:val="008A34E4"/>
    <w:rsid w:val="008A41C1"/>
    <w:rsid w:val="008A482A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B7DBE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32D"/>
    <w:rsid w:val="008F09F2"/>
    <w:rsid w:val="008F0CAF"/>
    <w:rsid w:val="008F165D"/>
    <w:rsid w:val="008F18FE"/>
    <w:rsid w:val="008F2C0B"/>
    <w:rsid w:val="008F34A8"/>
    <w:rsid w:val="008F3A10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3A9"/>
    <w:rsid w:val="00914699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1A64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9FB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001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1D73"/>
    <w:rsid w:val="00962B35"/>
    <w:rsid w:val="00963C71"/>
    <w:rsid w:val="00964651"/>
    <w:rsid w:val="00964FD4"/>
    <w:rsid w:val="00965CC8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0BD7"/>
    <w:rsid w:val="0099125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CB3"/>
    <w:rsid w:val="009B4F19"/>
    <w:rsid w:val="009B5204"/>
    <w:rsid w:val="009B5BE6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D7E04"/>
    <w:rsid w:val="009E054B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316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4560"/>
    <w:rsid w:val="00A3668D"/>
    <w:rsid w:val="00A36F40"/>
    <w:rsid w:val="00A37447"/>
    <w:rsid w:val="00A37510"/>
    <w:rsid w:val="00A378EF"/>
    <w:rsid w:val="00A37ED4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122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BEE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23B6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1AA"/>
    <w:rsid w:val="00AD26A0"/>
    <w:rsid w:val="00AD2CE0"/>
    <w:rsid w:val="00AD32D6"/>
    <w:rsid w:val="00AD3757"/>
    <w:rsid w:val="00AD3E26"/>
    <w:rsid w:val="00AD4841"/>
    <w:rsid w:val="00AD4CB9"/>
    <w:rsid w:val="00AD4E1D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9AD"/>
    <w:rsid w:val="00AE1D43"/>
    <w:rsid w:val="00AE21CA"/>
    <w:rsid w:val="00AE3197"/>
    <w:rsid w:val="00AE3D49"/>
    <w:rsid w:val="00AE3D4D"/>
    <w:rsid w:val="00AE4203"/>
    <w:rsid w:val="00AE4C1F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6AE"/>
    <w:rsid w:val="00AF179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59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3A"/>
    <w:rsid w:val="00B13FB7"/>
    <w:rsid w:val="00B14CD4"/>
    <w:rsid w:val="00B14D7E"/>
    <w:rsid w:val="00B153C1"/>
    <w:rsid w:val="00B15803"/>
    <w:rsid w:val="00B17AE6"/>
    <w:rsid w:val="00B17B67"/>
    <w:rsid w:val="00B17C10"/>
    <w:rsid w:val="00B204E4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0A42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359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7F3"/>
    <w:rsid w:val="00B46EEB"/>
    <w:rsid w:val="00B47529"/>
    <w:rsid w:val="00B476EF"/>
    <w:rsid w:val="00B47C96"/>
    <w:rsid w:val="00B50C36"/>
    <w:rsid w:val="00B50CD4"/>
    <w:rsid w:val="00B5122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23F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B0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173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4FFE"/>
    <w:rsid w:val="00BC51CB"/>
    <w:rsid w:val="00BC5D3E"/>
    <w:rsid w:val="00BC5F36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184B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0AB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4803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4F60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4DF3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02B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3C7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4A76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2B11"/>
    <w:rsid w:val="00CE30B4"/>
    <w:rsid w:val="00CE339A"/>
    <w:rsid w:val="00CE3633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4A9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624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17C58"/>
    <w:rsid w:val="00D20FB4"/>
    <w:rsid w:val="00D214F7"/>
    <w:rsid w:val="00D216EC"/>
    <w:rsid w:val="00D218B9"/>
    <w:rsid w:val="00D21F0D"/>
    <w:rsid w:val="00D228C6"/>
    <w:rsid w:val="00D23214"/>
    <w:rsid w:val="00D24187"/>
    <w:rsid w:val="00D24741"/>
    <w:rsid w:val="00D25912"/>
    <w:rsid w:val="00D25C9B"/>
    <w:rsid w:val="00D26820"/>
    <w:rsid w:val="00D26FE3"/>
    <w:rsid w:val="00D270C4"/>
    <w:rsid w:val="00D277F0"/>
    <w:rsid w:val="00D305E8"/>
    <w:rsid w:val="00D30974"/>
    <w:rsid w:val="00D30C6D"/>
    <w:rsid w:val="00D31984"/>
    <w:rsid w:val="00D32596"/>
    <w:rsid w:val="00D32A47"/>
    <w:rsid w:val="00D33413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94A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1C42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2AAE"/>
    <w:rsid w:val="00D835F9"/>
    <w:rsid w:val="00D83FAB"/>
    <w:rsid w:val="00D84A59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503"/>
    <w:rsid w:val="00D92E89"/>
    <w:rsid w:val="00D9301F"/>
    <w:rsid w:val="00D9354B"/>
    <w:rsid w:val="00D936AB"/>
    <w:rsid w:val="00D937CF"/>
    <w:rsid w:val="00D93BA4"/>
    <w:rsid w:val="00D94580"/>
    <w:rsid w:val="00D94B8B"/>
    <w:rsid w:val="00D95221"/>
    <w:rsid w:val="00D95A55"/>
    <w:rsid w:val="00D960E0"/>
    <w:rsid w:val="00D96110"/>
    <w:rsid w:val="00D96770"/>
    <w:rsid w:val="00D96DF0"/>
    <w:rsid w:val="00D96FDB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A98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0F1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79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910"/>
    <w:rsid w:val="00E56E8A"/>
    <w:rsid w:val="00E57701"/>
    <w:rsid w:val="00E57999"/>
    <w:rsid w:val="00E606ED"/>
    <w:rsid w:val="00E61BA7"/>
    <w:rsid w:val="00E61C0D"/>
    <w:rsid w:val="00E621ED"/>
    <w:rsid w:val="00E62461"/>
    <w:rsid w:val="00E625BB"/>
    <w:rsid w:val="00E625FF"/>
    <w:rsid w:val="00E62962"/>
    <w:rsid w:val="00E62FA5"/>
    <w:rsid w:val="00E633CA"/>
    <w:rsid w:val="00E636F4"/>
    <w:rsid w:val="00E64130"/>
    <w:rsid w:val="00E646BE"/>
    <w:rsid w:val="00E64D39"/>
    <w:rsid w:val="00E6576C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86C"/>
    <w:rsid w:val="00E70F4B"/>
    <w:rsid w:val="00E72498"/>
    <w:rsid w:val="00E72C70"/>
    <w:rsid w:val="00E72EF8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0CE9"/>
    <w:rsid w:val="00EA1FD0"/>
    <w:rsid w:val="00EA1FE5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C39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790"/>
    <w:rsid w:val="00ED4C1D"/>
    <w:rsid w:val="00ED4FB6"/>
    <w:rsid w:val="00ED511A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6C7"/>
    <w:rsid w:val="00F267E8"/>
    <w:rsid w:val="00F268F9"/>
    <w:rsid w:val="00F270ED"/>
    <w:rsid w:val="00F27284"/>
    <w:rsid w:val="00F276BF"/>
    <w:rsid w:val="00F27DC4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0EBA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7E7"/>
    <w:rsid w:val="00F60E12"/>
    <w:rsid w:val="00F61769"/>
    <w:rsid w:val="00F62AA9"/>
    <w:rsid w:val="00F62F17"/>
    <w:rsid w:val="00F63A8C"/>
    <w:rsid w:val="00F63B68"/>
    <w:rsid w:val="00F643D1"/>
    <w:rsid w:val="00F6447A"/>
    <w:rsid w:val="00F66A97"/>
    <w:rsid w:val="00F67074"/>
    <w:rsid w:val="00F67392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FF2"/>
    <w:rsid w:val="00F813A9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072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925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0A5"/>
    <w:rsid w:val="00FB3767"/>
    <w:rsid w:val="00FB39E8"/>
    <w:rsid w:val="00FB3FF0"/>
    <w:rsid w:val="00FB4276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59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0724"/>
    <w:rsid w:val="00FD1F31"/>
    <w:rsid w:val="00FD23DC"/>
    <w:rsid w:val="00FD2853"/>
    <w:rsid w:val="00FD3111"/>
    <w:rsid w:val="00FD412D"/>
    <w:rsid w:val="00FD4BA3"/>
    <w:rsid w:val="00FD526F"/>
    <w:rsid w:val="00FD52B4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B90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52F5-0188-4CE3-B92F-CE836008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7723</TotalTime>
  <Pages>102</Pages>
  <Words>21925</Words>
  <Characters>124974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146606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182</cp:revision>
  <cp:lastPrinted>2021-12-27T02:39:00Z</cp:lastPrinted>
  <dcterms:created xsi:type="dcterms:W3CDTF">2020-06-29T03:15:00Z</dcterms:created>
  <dcterms:modified xsi:type="dcterms:W3CDTF">2021-12-27T02:41:00Z</dcterms:modified>
</cp:coreProperties>
</file>