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34" w:rsidRDefault="00CF3F34" w:rsidP="00CF3F3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Проект вносится администрацией </w:t>
      </w:r>
    </w:p>
    <w:p w:rsidR="00CF3F34" w:rsidRDefault="00CF3F34" w:rsidP="00CF3F34">
      <w:pPr>
        <w:jc w:val="right"/>
        <w:rPr>
          <w:sz w:val="26"/>
          <w:szCs w:val="26"/>
        </w:rPr>
      </w:pPr>
      <w:r>
        <w:rPr>
          <w:sz w:val="26"/>
          <w:szCs w:val="26"/>
        </w:rPr>
        <w:t>городского округа</w:t>
      </w:r>
    </w:p>
    <w:p w:rsidR="00866C41" w:rsidRPr="00C05A18" w:rsidRDefault="004C768B" w:rsidP="00866C41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09600" cy="79057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C41" w:rsidRPr="00D3121D" w:rsidRDefault="00866C41" w:rsidP="00866C41">
      <w:pPr>
        <w:jc w:val="center"/>
        <w:rPr>
          <w:b/>
          <w:sz w:val="28"/>
          <w:szCs w:val="28"/>
        </w:rPr>
      </w:pPr>
      <w:r w:rsidRPr="00D3121D">
        <w:rPr>
          <w:b/>
          <w:sz w:val="28"/>
          <w:szCs w:val="28"/>
        </w:rPr>
        <w:t>Приморский край</w:t>
      </w:r>
    </w:p>
    <w:p w:rsidR="00866C41" w:rsidRPr="00D3121D" w:rsidRDefault="00866C41" w:rsidP="00866C41">
      <w:pPr>
        <w:jc w:val="center"/>
        <w:rPr>
          <w:b/>
          <w:sz w:val="28"/>
          <w:szCs w:val="28"/>
        </w:rPr>
      </w:pPr>
      <w:r w:rsidRPr="00D3121D">
        <w:rPr>
          <w:b/>
          <w:sz w:val="28"/>
          <w:szCs w:val="28"/>
        </w:rPr>
        <w:t xml:space="preserve">Дума </w:t>
      </w:r>
      <w:proofErr w:type="spellStart"/>
      <w:r w:rsidRPr="00D3121D">
        <w:rPr>
          <w:b/>
          <w:sz w:val="28"/>
          <w:szCs w:val="28"/>
        </w:rPr>
        <w:t>Дальнегорского</w:t>
      </w:r>
      <w:proofErr w:type="spellEnd"/>
      <w:r w:rsidRPr="00D3121D">
        <w:rPr>
          <w:b/>
          <w:sz w:val="28"/>
          <w:szCs w:val="28"/>
        </w:rPr>
        <w:t xml:space="preserve"> городского округа</w:t>
      </w:r>
    </w:p>
    <w:p w:rsidR="00866C41" w:rsidRPr="00D3121D" w:rsidRDefault="00866C41" w:rsidP="00866C41">
      <w:pPr>
        <w:jc w:val="center"/>
        <w:rPr>
          <w:b/>
          <w:sz w:val="28"/>
          <w:szCs w:val="28"/>
        </w:rPr>
      </w:pPr>
      <w:r w:rsidRPr="00D3121D">
        <w:rPr>
          <w:b/>
          <w:sz w:val="28"/>
          <w:szCs w:val="28"/>
        </w:rPr>
        <w:t>шестого созыва</w:t>
      </w:r>
    </w:p>
    <w:p w:rsidR="00866C41" w:rsidRPr="00D3121D" w:rsidRDefault="00866C41" w:rsidP="00866C41">
      <w:pPr>
        <w:jc w:val="center"/>
        <w:rPr>
          <w:sz w:val="28"/>
          <w:szCs w:val="28"/>
        </w:rPr>
      </w:pPr>
    </w:p>
    <w:p w:rsidR="00866C41" w:rsidRPr="00D3121D" w:rsidRDefault="00866C41" w:rsidP="00866C41">
      <w:pPr>
        <w:jc w:val="center"/>
        <w:rPr>
          <w:sz w:val="28"/>
          <w:szCs w:val="28"/>
        </w:rPr>
      </w:pPr>
      <w:r w:rsidRPr="00D3121D">
        <w:rPr>
          <w:sz w:val="28"/>
          <w:szCs w:val="28"/>
        </w:rPr>
        <w:t>РЕШЕНИЕ</w:t>
      </w:r>
    </w:p>
    <w:p w:rsidR="00866C41" w:rsidRPr="00D3121D" w:rsidRDefault="00866C41" w:rsidP="00866C41">
      <w:pPr>
        <w:jc w:val="center"/>
        <w:rPr>
          <w:sz w:val="28"/>
          <w:szCs w:val="28"/>
        </w:rPr>
      </w:pPr>
    </w:p>
    <w:p w:rsidR="00866C41" w:rsidRPr="00D3121D" w:rsidRDefault="00866C41" w:rsidP="00866C41">
      <w:pPr>
        <w:jc w:val="both"/>
        <w:rPr>
          <w:sz w:val="28"/>
          <w:szCs w:val="28"/>
        </w:rPr>
      </w:pPr>
      <w:r w:rsidRPr="00D3121D">
        <w:rPr>
          <w:sz w:val="28"/>
          <w:szCs w:val="28"/>
        </w:rPr>
        <w:t>2</w:t>
      </w:r>
      <w:r w:rsidR="004C768B">
        <w:rPr>
          <w:sz w:val="28"/>
          <w:szCs w:val="28"/>
        </w:rPr>
        <w:t>8</w:t>
      </w:r>
      <w:r w:rsidRPr="00D3121D">
        <w:rPr>
          <w:sz w:val="28"/>
          <w:szCs w:val="28"/>
        </w:rPr>
        <w:t xml:space="preserve"> </w:t>
      </w:r>
      <w:r w:rsidR="004C768B">
        <w:rPr>
          <w:sz w:val="28"/>
          <w:szCs w:val="28"/>
        </w:rPr>
        <w:t>июля</w:t>
      </w:r>
      <w:r w:rsidRPr="00D3121D">
        <w:rPr>
          <w:sz w:val="28"/>
          <w:szCs w:val="28"/>
        </w:rPr>
        <w:t xml:space="preserve"> 2016 г.    </w:t>
      </w:r>
      <w:r w:rsidR="002C24F2" w:rsidRPr="00D3121D">
        <w:rPr>
          <w:sz w:val="28"/>
          <w:szCs w:val="28"/>
        </w:rPr>
        <w:t xml:space="preserve">    </w:t>
      </w:r>
      <w:r w:rsidRPr="00D3121D">
        <w:rPr>
          <w:sz w:val="28"/>
          <w:szCs w:val="28"/>
        </w:rPr>
        <w:t xml:space="preserve">             </w:t>
      </w:r>
      <w:r w:rsidR="002C24F2" w:rsidRPr="00D3121D">
        <w:rPr>
          <w:sz w:val="28"/>
          <w:szCs w:val="28"/>
        </w:rPr>
        <w:t xml:space="preserve"> </w:t>
      </w:r>
      <w:r w:rsidR="00D3121D">
        <w:rPr>
          <w:sz w:val="28"/>
          <w:szCs w:val="28"/>
        </w:rPr>
        <w:t xml:space="preserve">   </w:t>
      </w:r>
      <w:r w:rsidRPr="00D3121D">
        <w:rPr>
          <w:sz w:val="28"/>
          <w:szCs w:val="28"/>
        </w:rPr>
        <w:t xml:space="preserve"> г. Дальнегорск                 </w:t>
      </w:r>
      <w:r w:rsidR="002C24F2" w:rsidRPr="00D3121D">
        <w:rPr>
          <w:sz w:val="28"/>
          <w:szCs w:val="28"/>
        </w:rPr>
        <w:t xml:space="preserve">              </w:t>
      </w:r>
      <w:r w:rsidR="00D3121D">
        <w:rPr>
          <w:sz w:val="28"/>
          <w:szCs w:val="28"/>
        </w:rPr>
        <w:t xml:space="preserve">        </w:t>
      </w:r>
      <w:r w:rsidRPr="00D3121D">
        <w:rPr>
          <w:sz w:val="28"/>
          <w:szCs w:val="28"/>
        </w:rPr>
        <w:t>№</w:t>
      </w:r>
      <w:r w:rsidR="00D3121D">
        <w:rPr>
          <w:sz w:val="28"/>
          <w:szCs w:val="28"/>
        </w:rPr>
        <w:t xml:space="preserve"> </w:t>
      </w:r>
    </w:p>
    <w:p w:rsidR="00866C41" w:rsidRPr="00D3121D" w:rsidRDefault="00866C41" w:rsidP="00866C41">
      <w:pPr>
        <w:jc w:val="both"/>
        <w:rPr>
          <w:sz w:val="28"/>
          <w:szCs w:val="28"/>
        </w:rPr>
      </w:pPr>
    </w:p>
    <w:p w:rsidR="00866C41" w:rsidRPr="00D3121D" w:rsidRDefault="00866C41" w:rsidP="00866C41">
      <w:pPr>
        <w:tabs>
          <w:tab w:val="left" w:pos="3060"/>
          <w:tab w:val="left" w:pos="4678"/>
        </w:tabs>
        <w:ind w:right="-1"/>
        <w:rPr>
          <w:sz w:val="28"/>
          <w:szCs w:val="28"/>
        </w:rPr>
      </w:pPr>
      <w:r w:rsidRPr="00D3121D">
        <w:rPr>
          <w:sz w:val="28"/>
          <w:szCs w:val="28"/>
        </w:rPr>
        <w:t xml:space="preserve">О проекте решения Думы </w:t>
      </w:r>
      <w:proofErr w:type="spellStart"/>
      <w:r w:rsidRPr="00D3121D">
        <w:rPr>
          <w:sz w:val="28"/>
          <w:szCs w:val="28"/>
        </w:rPr>
        <w:t>Дальнегорского</w:t>
      </w:r>
      <w:proofErr w:type="spellEnd"/>
    </w:p>
    <w:p w:rsidR="00866C41" w:rsidRPr="00D3121D" w:rsidRDefault="00866C41" w:rsidP="00866C41">
      <w:pPr>
        <w:tabs>
          <w:tab w:val="left" w:pos="5865"/>
        </w:tabs>
        <w:ind w:right="17"/>
        <w:rPr>
          <w:sz w:val="28"/>
          <w:szCs w:val="28"/>
        </w:rPr>
      </w:pPr>
      <w:r w:rsidRPr="00D3121D">
        <w:rPr>
          <w:sz w:val="28"/>
          <w:szCs w:val="28"/>
        </w:rPr>
        <w:t>городского округа «О</w:t>
      </w:r>
      <w:r w:rsidR="002C24F2" w:rsidRPr="00D3121D">
        <w:rPr>
          <w:sz w:val="28"/>
          <w:szCs w:val="28"/>
        </w:rPr>
        <w:t xml:space="preserve"> </w:t>
      </w:r>
      <w:r w:rsidRPr="00D3121D">
        <w:rPr>
          <w:sz w:val="28"/>
          <w:szCs w:val="28"/>
        </w:rPr>
        <w:t>Положени</w:t>
      </w:r>
      <w:r w:rsidR="004C768B">
        <w:rPr>
          <w:sz w:val="28"/>
          <w:szCs w:val="28"/>
        </w:rPr>
        <w:t>и</w:t>
      </w:r>
      <w:r w:rsidRPr="00D3121D">
        <w:rPr>
          <w:sz w:val="28"/>
          <w:szCs w:val="28"/>
        </w:rPr>
        <w:t xml:space="preserve"> </w:t>
      </w:r>
    </w:p>
    <w:p w:rsidR="004C768B" w:rsidRDefault="00866C41" w:rsidP="00866C41">
      <w:pPr>
        <w:tabs>
          <w:tab w:val="left" w:pos="5865"/>
        </w:tabs>
        <w:ind w:right="17"/>
        <w:rPr>
          <w:sz w:val="28"/>
          <w:szCs w:val="28"/>
        </w:rPr>
      </w:pPr>
      <w:r w:rsidRPr="00D3121D">
        <w:rPr>
          <w:sz w:val="28"/>
          <w:szCs w:val="28"/>
        </w:rPr>
        <w:t>«О</w:t>
      </w:r>
      <w:r w:rsidR="004C768B">
        <w:rPr>
          <w:sz w:val="28"/>
          <w:szCs w:val="28"/>
        </w:rPr>
        <w:t>б</w:t>
      </w:r>
      <w:r w:rsidRPr="00D3121D">
        <w:rPr>
          <w:sz w:val="28"/>
          <w:szCs w:val="28"/>
        </w:rPr>
        <w:t xml:space="preserve"> </w:t>
      </w:r>
      <w:r w:rsidR="004C768B">
        <w:rPr>
          <w:sz w:val="28"/>
          <w:szCs w:val="28"/>
        </w:rPr>
        <w:t xml:space="preserve">условиях оплаты труда муниципальных служащих </w:t>
      </w:r>
    </w:p>
    <w:p w:rsidR="00866C41" w:rsidRPr="00D3121D" w:rsidRDefault="00866C41" w:rsidP="00866C41">
      <w:pPr>
        <w:tabs>
          <w:tab w:val="left" w:pos="5865"/>
        </w:tabs>
        <w:ind w:right="17"/>
        <w:rPr>
          <w:sz w:val="28"/>
          <w:szCs w:val="28"/>
        </w:rPr>
      </w:pPr>
      <w:proofErr w:type="spellStart"/>
      <w:r w:rsidRPr="00D3121D">
        <w:rPr>
          <w:sz w:val="28"/>
          <w:szCs w:val="28"/>
        </w:rPr>
        <w:t>Дальнегорского</w:t>
      </w:r>
      <w:proofErr w:type="spellEnd"/>
      <w:r w:rsidRPr="00D3121D">
        <w:rPr>
          <w:sz w:val="28"/>
          <w:szCs w:val="28"/>
        </w:rPr>
        <w:t xml:space="preserve"> городского округа»</w:t>
      </w:r>
    </w:p>
    <w:p w:rsidR="00CF3F34" w:rsidRDefault="00CF3F34" w:rsidP="00866C41">
      <w:pPr>
        <w:autoSpaceDE w:val="0"/>
        <w:ind w:firstLine="720"/>
        <w:jc w:val="both"/>
        <w:rPr>
          <w:sz w:val="28"/>
          <w:szCs w:val="28"/>
        </w:rPr>
      </w:pPr>
    </w:p>
    <w:p w:rsidR="00866C41" w:rsidRPr="00D3121D" w:rsidRDefault="00866C41" w:rsidP="00866C41">
      <w:pPr>
        <w:autoSpaceDE w:val="0"/>
        <w:ind w:firstLine="720"/>
        <w:jc w:val="both"/>
        <w:rPr>
          <w:sz w:val="28"/>
          <w:szCs w:val="28"/>
        </w:rPr>
      </w:pPr>
      <w:r w:rsidRPr="00D3121D">
        <w:rPr>
          <w:sz w:val="28"/>
          <w:szCs w:val="28"/>
        </w:rPr>
        <w:t xml:space="preserve">Руководствуясь Федеральным законом от 06.10.2003 года №131-ФЗ «Об общих принципах организации местного самоуправления в Российской Федерации», Уставом </w:t>
      </w:r>
      <w:proofErr w:type="spellStart"/>
      <w:r w:rsidRPr="00D3121D">
        <w:rPr>
          <w:sz w:val="28"/>
          <w:szCs w:val="28"/>
        </w:rPr>
        <w:t>Дальнегорского</w:t>
      </w:r>
      <w:proofErr w:type="spellEnd"/>
      <w:r w:rsidRPr="00D3121D">
        <w:rPr>
          <w:sz w:val="28"/>
          <w:szCs w:val="28"/>
        </w:rPr>
        <w:t xml:space="preserve"> городского округа, Регламентом Думы </w:t>
      </w:r>
      <w:proofErr w:type="spellStart"/>
      <w:r w:rsidRPr="00D3121D">
        <w:rPr>
          <w:sz w:val="28"/>
          <w:szCs w:val="28"/>
        </w:rPr>
        <w:t>Дальнегорского</w:t>
      </w:r>
      <w:proofErr w:type="spellEnd"/>
      <w:r w:rsidRPr="00D3121D">
        <w:rPr>
          <w:sz w:val="28"/>
          <w:szCs w:val="28"/>
        </w:rPr>
        <w:t xml:space="preserve"> городского округа,</w:t>
      </w:r>
    </w:p>
    <w:p w:rsidR="00866C41" w:rsidRPr="00D3121D" w:rsidRDefault="00866C41" w:rsidP="00866C41">
      <w:pPr>
        <w:autoSpaceDE w:val="0"/>
        <w:ind w:firstLine="720"/>
        <w:jc w:val="both"/>
        <w:rPr>
          <w:sz w:val="28"/>
          <w:szCs w:val="28"/>
        </w:rPr>
      </w:pPr>
      <w:r w:rsidRPr="00D3121D">
        <w:rPr>
          <w:sz w:val="28"/>
          <w:szCs w:val="28"/>
        </w:rPr>
        <w:t xml:space="preserve">Дума </w:t>
      </w:r>
      <w:proofErr w:type="spellStart"/>
      <w:r w:rsidRPr="00D3121D">
        <w:rPr>
          <w:sz w:val="28"/>
          <w:szCs w:val="28"/>
        </w:rPr>
        <w:t>Дальнегорского</w:t>
      </w:r>
      <w:proofErr w:type="spellEnd"/>
      <w:r w:rsidRPr="00D3121D">
        <w:rPr>
          <w:sz w:val="28"/>
          <w:szCs w:val="28"/>
        </w:rPr>
        <w:t xml:space="preserve"> городского округа,</w:t>
      </w:r>
    </w:p>
    <w:p w:rsidR="00866C41" w:rsidRPr="00D3121D" w:rsidRDefault="00866C41" w:rsidP="00866C41">
      <w:pPr>
        <w:ind w:right="-5" w:firstLine="709"/>
        <w:jc w:val="both"/>
        <w:rPr>
          <w:sz w:val="28"/>
          <w:szCs w:val="28"/>
        </w:rPr>
      </w:pPr>
    </w:p>
    <w:p w:rsidR="00866C41" w:rsidRPr="00D3121D" w:rsidRDefault="00866C41" w:rsidP="00866C41">
      <w:pPr>
        <w:ind w:right="-5" w:firstLine="709"/>
        <w:jc w:val="both"/>
        <w:rPr>
          <w:sz w:val="28"/>
          <w:szCs w:val="28"/>
        </w:rPr>
      </w:pPr>
      <w:r w:rsidRPr="00D3121D">
        <w:rPr>
          <w:sz w:val="28"/>
          <w:szCs w:val="28"/>
        </w:rPr>
        <w:t>РЕШИЛА:</w:t>
      </w:r>
    </w:p>
    <w:p w:rsidR="00866C41" w:rsidRPr="00D3121D" w:rsidRDefault="00866C41" w:rsidP="00077FA7">
      <w:pPr>
        <w:numPr>
          <w:ilvl w:val="0"/>
          <w:numId w:val="14"/>
        </w:numPr>
        <w:tabs>
          <w:tab w:val="left" w:pos="993"/>
        </w:tabs>
        <w:ind w:left="0" w:right="17" w:firstLine="709"/>
        <w:jc w:val="both"/>
        <w:rPr>
          <w:sz w:val="28"/>
          <w:szCs w:val="28"/>
        </w:rPr>
      </w:pPr>
      <w:r w:rsidRPr="00D3121D">
        <w:rPr>
          <w:bCs/>
          <w:sz w:val="28"/>
          <w:szCs w:val="28"/>
        </w:rPr>
        <w:t xml:space="preserve">Принять проект решения Думы </w:t>
      </w:r>
      <w:proofErr w:type="spellStart"/>
      <w:r w:rsidRPr="00D3121D">
        <w:rPr>
          <w:bCs/>
          <w:sz w:val="28"/>
          <w:szCs w:val="28"/>
        </w:rPr>
        <w:t>Дальнегорского</w:t>
      </w:r>
      <w:proofErr w:type="spellEnd"/>
      <w:r w:rsidRPr="00D3121D">
        <w:rPr>
          <w:bCs/>
          <w:sz w:val="28"/>
          <w:szCs w:val="28"/>
        </w:rPr>
        <w:t xml:space="preserve"> городского округа </w:t>
      </w:r>
      <w:r w:rsidRPr="00D3121D">
        <w:rPr>
          <w:sz w:val="28"/>
          <w:szCs w:val="28"/>
        </w:rPr>
        <w:t>«О Положени</w:t>
      </w:r>
      <w:r w:rsidR="004C768B">
        <w:rPr>
          <w:sz w:val="28"/>
          <w:szCs w:val="28"/>
        </w:rPr>
        <w:t>и</w:t>
      </w:r>
      <w:r w:rsidRPr="00D3121D">
        <w:rPr>
          <w:sz w:val="28"/>
          <w:szCs w:val="28"/>
        </w:rPr>
        <w:t xml:space="preserve"> «</w:t>
      </w:r>
      <w:r w:rsidR="004C768B" w:rsidRPr="00D3121D">
        <w:rPr>
          <w:sz w:val="28"/>
          <w:szCs w:val="28"/>
        </w:rPr>
        <w:t>О</w:t>
      </w:r>
      <w:r w:rsidR="004C768B">
        <w:rPr>
          <w:sz w:val="28"/>
          <w:szCs w:val="28"/>
        </w:rPr>
        <w:t>б</w:t>
      </w:r>
      <w:r w:rsidR="004C768B" w:rsidRPr="00D3121D">
        <w:rPr>
          <w:sz w:val="28"/>
          <w:szCs w:val="28"/>
        </w:rPr>
        <w:t xml:space="preserve"> </w:t>
      </w:r>
      <w:r w:rsidR="004C768B">
        <w:rPr>
          <w:sz w:val="28"/>
          <w:szCs w:val="28"/>
        </w:rPr>
        <w:t xml:space="preserve">условиях оплаты труда муниципальных служащих </w:t>
      </w:r>
      <w:proofErr w:type="spellStart"/>
      <w:r w:rsidRPr="00D3121D">
        <w:rPr>
          <w:sz w:val="28"/>
          <w:szCs w:val="28"/>
        </w:rPr>
        <w:t>Дальнегорского</w:t>
      </w:r>
      <w:proofErr w:type="spellEnd"/>
      <w:r w:rsidRPr="00D3121D">
        <w:rPr>
          <w:sz w:val="28"/>
          <w:szCs w:val="28"/>
        </w:rPr>
        <w:t xml:space="preserve"> городского округа» (далее – проект решения) в первом чтении.</w:t>
      </w:r>
    </w:p>
    <w:p w:rsidR="00866C41" w:rsidRPr="00D3121D" w:rsidRDefault="00866C41" w:rsidP="00077FA7">
      <w:pPr>
        <w:ind w:right="-5" w:firstLine="709"/>
        <w:jc w:val="both"/>
        <w:rPr>
          <w:bCs/>
          <w:sz w:val="28"/>
          <w:szCs w:val="28"/>
        </w:rPr>
      </w:pPr>
      <w:r w:rsidRPr="00D3121D">
        <w:rPr>
          <w:sz w:val="28"/>
          <w:szCs w:val="28"/>
        </w:rPr>
        <w:t xml:space="preserve">2. Комитету Думы </w:t>
      </w:r>
      <w:proofErr w:type="spellStart"/>
      <w:r w:rsidRPr="00D3121D">
        <w:rPr>
          <w:sz w:val="28"/>
          <w:szCs w:val="28"/>
        </w:rPr>
        <w:t>Дальнегорского</w:t>
      </w:r>
      <w:proofErr w:type="spellEnd"/>
      <w:r w:rsidRPr="00D3121D">
        <w:rPr>
          <w:sz w:val="28"/>
          <w:szCs w:val="28"/>
        </w:rPr>
        <w:t xml:space="preserve"> городского округа по местному самоуправлению и законности обеспечить подготовку </w:t>
      </w:r>
      <w:r w:rsidRPr="00D3121D">
        <w:rPr>
          <w:bCs/>
          <w:sz w:val="28"/>
          <w:szCs w:val="28"/>
        </w:rPr>
        <w:t>проекта решения для рассмотрения его на очередном заседании Думы городского округа во втором чтении.</w:t>
      </w:r>
    </w:p>
    <w:p w:rsidR="00866C41" w:rsidRPr="00D3121D" w:rsidRDefault="00866C41" w:rsidP="00866C41">
      <w:pPr>
        <w:ind w:right="-5" w:firstLine="708"/>
        <w:jc w:val="both"/>
        <w:rPr>
          <w:sz w:val="28"/>
          <w:szCs w:val="28"/>
        </w:rPr>
      </w:pPr>
      <w:r w:rsidRPr="00D3121D">
        <w:rPr>
          <w:bCs/>
          <w:sz w:val="28"/>
          <w:szCs w:val="28"/>
        </w:rPr>
        <w:t xml:space="preserve">3. Установить, что поправки и предложения для подготовки проекта решения направляются в </w:t>
      </w:r>
      <w:r w:rsidRPr="00D3121D">
        <w:rPr>
          <w:sz w:val="28"/>
          <w:szCs w:val="28"/>
        </w:rPr>
        <w:t xml:space="preserve">Комитет Думы </w:t>
      </w:r>
      <w:proofErr w:type="spellStart"/>
      <w:r w:rsidRPr="00D3121D">
        <w:rPr>
          <w:sz w:val="28"/>
          <w:szCs w:val="28"/>
        </w:rPr>
        <w:t>Дальнегорского</w:t>
      </w:r>
      <w:proofErr w:type="spellEnd"/>
      <w:r w:rsidRPr="00D3121D">
        <w:rPr>
          <w:sz w:val="28"/>
          <w:szCs w:val="28"/>
        </w:rPr>
        <w:t xml:space="preserve"> городского округа по местному самоуправлению и законности до </w:t>
      </w:r>
      <w:r w:rsidR="004C768B">
        <w:rPr>
          <w:sz w:val="28"/>
          <w:szCs w:val="28"/>
        </w:rPr>
        <w:t>30</w:t>
      </w:r>
      <w:r w:rsidRPr="00D3121D">
        <w:rPr>
          <w:sz w:val="28"/>
          <w:szCs w:val="28"/>
        </w:rPr>
        <w:t xml:space="preserve"> </w:t>
      </w:r>
      <w:r w:rsidR="004C768B">
        <w:rPr>
          <w:sz w:val="28"/>
          <w:szCs w:val="28"/>
        </w:rPr>
        <w:t>августа</w:t>
      </w:r>
      <w:r w:rsidRPr="00D3121D">
        <w:rPr>
          <w:sz w:val="28"/>
          <w:szCs w:val="28"/>
        </w:rPr>
        <w:t xml:space="preserve"> 2016 года.</w:t>
      </w:r>
    </w:p>
    <w:p w:rsidR="00866C41" w:rsidRPr="00D3121D" w:rsidRDefault="00866C41" w:rsidP="00866C41">
      <w:pPr>
        <w:ind w:right="17"/>
        <w:jc w:val="both"/>
        <w:rPr>
          <w:sz w:val="28"/>
          <w:szCs w:val="28"/>
        </w:rPr>
      </w:pPr>
      <w:r w:rsidRPr="00D3121D">
        <w:rPr>
          <w:sz w:val="28"/>
          <w:szCs w:val="28"/>
        </w:rPr>
        <w:tab/>
        <w:t>4. Проект решения и прилагаемое к нему Положение «</w:t>
      </w:r>
      <w:r w:rsidR="004C768B" w:rsidRPr="00D3121D">
        <w:rPr>
          <w:sz w:val="28"/>
          <w:szCs w:val="28"/>
        </w:rPr>
        <w:t>О</w:t>
      </w:r>
      <w:r w:rsidR="004C768B">
        <w:rPr>
          <w:sz w:val="28"/>
          <w:szCs w:val="28"/>
        </w:rPr>
        <w:t>б</w:t>
      </w:r>
      <w:r w:rsidR="004C768B" w:rsidRPr="00D3121D">
        <w:rPr>
          <w:sz w:val="28"/>
          <w:szCs w:val="28"/>
        </w:rPr>
        <w:t xml:space="preserve"> </w:t>
      </w:r>
      <w:r w:rsidR="004C768B">
        <w:rPr>
          <w:sz w:val="28"/>
          <w:szCs w:val="28"/>
        </w:rPr>
        <w:t xml:space="preserve">условиях оплаты труда муниципальных служащих  </w:t>
      </w:r>
      <w:proofErr w:type="spellStart"/>
      <w:r w:rsidRPr="00D3121D">
        <w:rPr>
          <w:sz w:val="28"/>
          <w:szCs w:val="28"/>
        </w:rPr>
        <w:t>Дальнегорского</w:t>
      </w:r>
      <w:proofErr w:type="spellEnd"/>
      <w:r w:rsidRPr="00D3121D">
        <w:rPr>
          <w:sz w:val="28"/>
          <w:szCs w:val="28"/>
        </w:rPr>
        <w:t xml:space="preserve"> городского округа» подлежит размещению на официальном сайте </w:t>
      </w:r>
      <w:proofErr w:type="spellStart"/>
      <w:r w:rsidRPr="00D3121D">
        <w:rPr>
          <w:sz w:val="28"/>
          <w:szCs w:val="28"/>
        </w:rPr>
        <w:t>Дальнегорского</w:t>
      </w:r>
      <w:proofErr w:type="spellEnd"/>
      <w:r w:rsidRPr="00D3121D">
        <w:rPr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D3121D" w:rsidRDefault="00866C41" w:rsidP="00CF3F34">
      <w:pPr>
        <w:ind w:right="-5" w:firstLine="708"/>
        <w:jc w:val="both"/>
        <w:rPr>
          <w:sz w:val="28"/>
          <w:szCs w:val="28"/>
        </w:rPr>
      </w:pPr>
      <w:r w:rsidRPr="00D3121D">
        <w:rPr>
          <w:sz w:val="28"/>
          <w:szCs w:val="28"/>
        </w:rPr>
        <w:t>5. Настоящее решение вступает в силу с момента его принятия.</w:t>
      </w:r>
    </w:p>
    <w:p w:rsidR="00CF3F34" w:rsidRDefault="00CF3F34" w:rsidP="00866C41">
      <w:pPr>
        <w:ind w:right="-5"/>
        <w:jc w:val="both"/>
        <w:rPr>
          <w:sz w:val="28"/>
          <w:szCs w:val="28"/>
        </w:rPr>
      </w:pPr>
    </w:p>
    <w:p w:rsidR="00866C41" w:rsidRPr="00D3121D" w:rsidRDefault="00866C41" w:rsidP="00866C41">
      <w:pPr>
        <w:ind w:right="-5"/>
        <w:jc w:val="both"/>
        <w:rPr>
          <w:sz w:val="28"/>
          <w:szCs w:val="28"/>
        </w:rPr>
      </w:pPr>
      <w:r w:rsidRPr="00D3121D">
        <w:rPr>
          <w:sz w:val="28"/>
          <w:szCs w:val="28"/>
        </w:rPr>
        <w:t>Председатель Думы</w:t>
      </w:r>
    </w:p>
    <w:p w:rsidR="00CF3F34" w:rsidRDefault="00866C41" w:rsidP="00CF3F34">
      <w:pPr>
        <w:tabs>
          <w:tab w:val="left" w:pos="5865"/>
        </w:tabs>
        <w:ind w:right="17"/>
        <w:rPr>
          <w:lang w:eastAsia="en-US"/>
        </w:rPr>
      </w:pPr>
      <w:proofErr w:type="spellStart"/>
      <w:r w:rsidRPr="00D3121D">
        <w:rPr>
          <w:sz w:val="28"/>
          <w:szCs w:val="28"/>
        </w:rPr>
        <w:t>Дальнегорского</w:t>
      </w:r>
      <w:proofErr w:type="spellEnd"/>
      <w:r w:rsidRPr="00D3121D">
        <w:rPr>
          <w:sz w:val="28"/>
          <w:szCs w:val="28"/>
        </w:rPr>
        <w:t xml:space="preserve"> городского округа                   </w:t>
      </w:r>
      <w:r w:rsidR="00D3121D">
        <w:rPr>
          <w:sz w:val="28"/>
          <w:szCs w:val="28"/>
        </w:rPr>
        <w:t xml:space="preserve"> </w:t>
      </w:r>
      <w:r w:rsidRPr="00D3121D">
        <w:rPr>
          <w:sz w:val="28"/>
          <w:szCs w:val="28"/>
        </w:rPr>
        <w:t xml:space="preserve">                           С.В. Артемьева</w:t>
      </w:r>
    </w:p>
    <w:p w:rsidR="00514DAD" w:rsidRDefault="00514DAD" w:rsidP="00514DAD">
      <w:pPr>
        <w:tabs>
          <w:tab w:val="left" w:pos="964"/>
        </w:tabs>
        <w:ind w:left="5812"/>
        <w:jc w:val="center"/>
        <w:rPr>
          <w:lang w:eastAsia="en-US"/>
        </w:rPr>
      </w:pPr>
      <w:r>
        <w:rPr>
          <w:lang w:eastAsia="en-US"/>
        </w:rPr>
        <w:lastRenderedPageBreak/>
        <w:t>Приложение</w:t>
      </w:r>
    </w:p>
    <w:p w:rsidR="00514DAD" w:rsidRDefault="00514DAD" w:rsidP="00514DAD">
      <w:pPr>
        <w:tabs>
          <w:tab w:val="left" w:pos="964"/>
        </w:tabs>
        <w:ind w:left="5812"/>
        <w:jc w:val="both"/>
        <w:rPr>
          <w:lang w:eastAsia="en-US"/>
        </w:rPr>
      </w:pPr>
      <w:r>
        <w:rPr>
          <w:lang w:eastAsia="en-US"/>
        </w:rPr>
        <w:t xml:space="preserve">к решению Думы </w:t>
      </w:r>
      <w:proofErr w:type="spellStart"/>
      <w:r>
        <w:rPr>
          <w:lang w:eastAsia="en-US"/>
        </w:rPr>
        <w:t>Дальнегорского</w:t>
      </w:r>
      <w:proofErr w:type="spellEnd"/>
      <w:r>
        <w:rPr>
          <w:lang w:eastAsia="en-US"/>
        </w:rPr>
        <w:t xml:space="preserve"> городского округа</w:t>
      </w:r>
    </w:p>
    <w:p w:rsidR="00514DAD" w:rsidRDefault="00514DAD" w:rsidP="00514DAD">
      <w:pPr>
        <w:tabs>
          <w:tab w:val="left" w:pos="964"/>
        </w:tabs>
        <w:ind w:left="5812"/>
        <w:jc w:val="both"/>
        <w:rPr>
          <w:lang w:eastAsia="en-US"/>
        </w:rPr>
      </w:pPr>
      <w:r>
        <w:rPr>
          <w:lang w:eastAsia="en-US"/>
        </w:rPr>
        <w:t>от ____________ № ________</w:t>
      </w:r>
    </w:p>
    <w:p w:rsidR="00514DAD" w:rsidRDefault="00514DAD" w:rsidP="00514DA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DAD" w:rsidRDefault="00514DAD" w:rsidP="00514DA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DAD" w:rsidRPr="003E20AE" w:rsidRDefault="00514DAD" w:rsidP="00514DA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0A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14DAD" w:rsidRPr="003E20AE" w:rsidRDefault="00CF3F34" w:rsidP="00514DA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14DAD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DAD" w:rsidRPr="003E20AE">
        <w:rPr>
          <w:rFonts w:ascii="Times New Roman" w:hAnsi="Times New Roman" w:cs="Times New Roman"/>
          <w:b/>
          <w:sz w:val="24"/>
          <w:szCs w:val="24"/>
        </w:rPr>
        <w:t xml:space="preserve">условиях оплаты труда муниципальных служащих </w:t>
      </w:r>
    </w:p>
    <w:p w:rsidR="00514DAD" w:rsidRDefault="00514DAD" w:rsidP="00514DA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E20AE">
        <w:rPr>
          <w:rFonts w:ascii="Times New Roman" w:hAnsi="Times New Roman" w:cs="Times New Roman"/>
          <w:b/>
          <w:sz w:val="24"/>
          <w:szCs w:val="24"/>
        </w:rPr>
        <w:t>Дальнегорского</w:t>
      </w:r>
      <w:proofErr w:type="spellEnd"/>
      <w:r w:rsidRPr="003E20AE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</w:p>
    <w:p w:rsidR="00514DAD" w:rsidRDefault="00514DAD" w:rsidP="00514DA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4DAD" w:rsidRDefault="00514DAD" w:rsidP="00514DA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размер и условия оплаты труда муниципальных служащих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в соответствии с законодательством Российской Федерации и Приморского края о муниципальной службе,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514DAD" w:rsidRDefault="00514DAD" w:rsidP="00514DA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4DAD" w:rsidRPr="00D06D37" w:rsidRDefault="00514DAD" w:rsidP="00514DAD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D37">
        <w:rPr>
          <w:rFonts w:ascii="Times New Roman" w:hAnsi="Times New Roman" w:cs="Times New Roman"/>
          <w:b/>
          <w:sz w:val="24"/>
          <w:szCs w:val="24"/>
        </w:rPr>
        <w:t>Статья 1. Оплата труда муниципальных служащих</w:t>
      </w:r>
    </w:p>
    <w:p w:rsidR="00514DAD" w:rsidRPr="00123170" w:rsidRDefault="00514DAD" w:rsidP="00514DA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E20AE">
        <w:rPr>
          <w:rFonts w:ascii="Times New Roman" w:hAnsi="Times New Roman" w:cs="Times New Roman"/>
          <w:sz w:val="24"/>
          <w:szCs w:val="24"/>
        </w:rPr>
        <w:t xml:space="preserve">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</w:t>
      </w:r>
      <w:r w:rsidRPr="00123170">
        <w:rPr>
          <w:rFonts w:ascii="Times New Roman" w:hAnsi="Times New Roman" w:cs="Times New Roman"/>
          <w:sz w:val="24"/>
          <w:szCs w:val="24"/>
        </w:rPr>
        <w:t>выплат (далее – дополнительные выплаты).</w:t>
      </w:r>
    </w:p>
    <w:p w:rsidR="00514DAD" w:rsidRPr="00123170" w:rsidRDefault="00514DAD" w:rsidP="00514DA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170">
        <w:rPr>
          <w:rFonts w:ascii="Times New Roman" w:hAnsi="Times New Roman" w:cs="Times New Roman"/>
          <w:sz w:val="24"/>
          <w:szCs w:val="24"/>
        </w:rPr>
        <w:t>2. К ежемесячным и иным дополнительным выплатам относятся:</w:t>
      </w:r>
    </w:p>
    <w:p w:rsidR="00514DAD" w:rsidRPr="00123170" w:rsidRDefault="00514DAD" w:rsidP="00514DA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170">
        <w:rPr>
          <w:rFonts w:ascii="Times New Roman" w:hAnsi="Times New Roman" w:cs="Times New Roman"/>
          <w:sz w:val="24"/>
          <w:szCs w:val="24"/>
        </w:rPr>
        <w:t>1) ежемесячная надбавка к должностному окладу за выслугу лет на муниципальной службе;</w:t>
      </w:r>
    </w:p>
    <w:p w:rsidR="00514DAD" w:rsidRPr="00123170" w:rsidRDefault="00514DAD" w:rsidP="00514DA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170">
        <w:rPr>
          <w:rFonts w:ascii="Times New Roman" w:hAnsi="Times New Roman" w:cs="Times New Roman"/>
          <w:sz w:val="24"/>
          <w:szCs w:val="24"/>
        </w:rPr>
        <w:t>2) ежемесячная надбавка к должностному окладу за особые условия муниципальной службы;</w:t>
      </w:r>
    </w:p>
    <w:p w:rsidR="00514DAD" w:rsidRPr="00123170" w:rsidRDefault="00514DAD" w:rsidP="00514DA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170">
        <w:rPr>
          <w:rFonts w:ascii="Times New Roman" w:hAnsi="Times New Roman" w:cs="Times New Roman"/>
          <w:sz w:val="24"/>
          <w:szCs w:val="24"/>
        </w:rPr>
        <w:t>3) ежемесячная процентная надбавка к должностному окладу за работу со сведениями, составляющими государственную тайну;</w:t>
      </w:r>
    </w:p>
    <w:p w:rsidR="00514DAD" w:rsidRPr="00123170" w:rsidRDefault="00514DAD" w:rsidP="00514DA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170">
        <w:rPr>
          <w:rFonts w:ascii="Times New Roman" w:hAnsi="Times New Roman" w:cs="Times New Roman"/>
          <w:sz w:val="24"/>
          <w:szCs w:val="24"/>
        </w:rPr>
        <w:t>4) премии за выполнение особо важных и сложных заданий;</w:t>
      </w:r>
    </w:p>
    <w:p w:rsidR="00514DAD" w:rsidRPr="00123170" w:rsidRDefault="00514DAD" w:rsidP="00514DA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170">
        <w:rPr>
          <w:rFonts w:ascii="Times New Roman" w:hAnsi="Times New Roman" w:cs="Times New Roman"/>
          <w:sz w:val="24"/>
          <w:szCs w:val="24"/>
        </w:rPr>
        <w:t>5) ежемесячное денежное поощрение;</w:t>
      </w:r>
    </w:p>
    <w:p w:rsidR="00514DAD" w:rsidRPr="00123170" w:rsidRDefault="00514DAD" w:rsidP="00514DA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170">
        <w:rPr>
          <w:rFonts w:ascii="Times New Roman" w:hAnsi="Times New Roman" w:cs="Times New Roman"/>
          <w:sz w:val="24"/>
          <w:szCs w:val="24"/>
        </w:rPr>
        <w:t>6) единовременная выплата при предоставлении ежегодного оплачиваемого отпуска и материальная помощь.</w:t>
      </w:r>
    </w:p>
    <w:p w:rsidR="00514DAD" w:rsidRDefault="00514DAD" w:rsidP="00514DA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170">
        <w:rPr>
          <w:rFonts w:ascii="Times New Roman" w:hAnsi="Times New Roman" w:cs="Times New Roman"/>
          <w:sz w:val="24"/>
          <w:szCs w:val="24"/>
        </w:rPr>
        <w:t xml:space="preserve">3. На </w:t>
      </w:r>
      <w:proofErr w:type="gramStart"/>
      <w:r w:rsidRPr="00123170">
        <w:rPr>
          <w:rFonts w:ascii="Times New Roman" w:hAnsi="Times New Roman" w:cs="Times New Roman"/>
          <w:sz w:val="24"/>
          <w:szCs w:val="24"/>
        </w:rPr>
        <w:t>денежное</w:t>
      </w:r>
      <w:proofErr w:type="gramEnd"/>
      <w:r w:rsidRPr="0012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170">
        <w:rPr>
          <w:rFonts w:ascii="Times New Roman" w:hAnsi="Times New Roman" w:cs="Times New Roman"/>
          <w:sz w:val="24"/>
          <w:szCs w:val="24"/>
        </w:rPr>
        <w:t>содержаниеи</w:t>
      </w:r>
      <w:proofErr w:type="spellEnd"/>
      <w:r w:rsidRPr="00123170">
        <w:rPr>
          <w:rFonts w:ascii="Times New Roman" w:hAnsi="Times New Roman" w:cs="Times New Roman"/>
          <w:sz w:val="24"/>
          <w:szCs w:val="24"/>
        </w:rPr>
        <w:t xml:space="preserve"> дополнительные выплаты муниципальным </w:t>
      </w:r>
      <w:proofErr w:type="spellStart"/>
      <w:r w:rsidRPr="00123170">
        <w:rPr>
          <w:rFonts w:ascii="Times New Roman" w:hAnsi="Times New Roman" w:cs="Times New Roman"/>
          <w:sz w:val="24"/>
          <w:szCs w:val="24"/>
        </w:rPr>
        <w:t>служащимначисляется</w:t>
      </w:r>
      <w:proofErr w:type="spellEnd"/>
      <w:r w:rsidRPr="00123170">
        <w:rPr>
          <w:rFonts w:ascii="Times New Roman" w:hAnsi="Times New Roman" w:cs="Times New Roman"/>
          <w:sz w:val="24"/>
          <w:szCs w:val="24"/>
        </w:rPr>
        <w:t xml:space="preserve"> районный коэффициент и процентная надбавка к заработной</w:t>
      </w:r>
      <w:r>
        <w:rPr>
          <w:rFonts w:ascii="Times New Roman" w:hAnsi="Times New Roman" w:cs="Times New Roman"/>
          <w:sz w:val="24"/>
          <w:szCs w:val="24"/>
        </w:rPr>
        <w:t xml:space="preserve"> плате за работу в местностях, приравненных к районам Крайнего Севера.</w:t>
      </w:r>
    </w:p>
    <w:p w:rsidR="00514DAD" w:rsidRDefault="00514DAD" w:rsidP="00514DA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Назначение и выплата дополнительных выплат производится в пределах фонда оплаты труда, установленного для органов местного самоуправления в соответствии с утвержденным решением о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514DAD" w:rsidRDefault="00514DAD" w:rsidP="00514DA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4DAD" w:rsidRPr="00D06D37" w:rsidRDefault="00514DAD" w:rsidP="00514DAD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D37">
        <w:rPr>
          <w:rFonts w:ascii="Times New Roman" w:hAnsi="Times New Roman" w:cs="Times New Roman"/>
          <w:b/>
          <w:sz w:val="24"/>
          <w:szCs w:val="24"/>
        </w:rPr>
        <w:t>Статья 2. Размеры должностных окладов муниципальных служащих</w:t>
      </w:r>
    </w:p>
    <w:p w:rsidR="00514DAD" w:rsidRDefault="00514DAD" w:rsidP="00514DA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должностного оклада муниципальному служащему устанавливается согласно приложению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514DAD" w:rsidRDefault="00514DAD" w:rsidP="00514DA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4DAD" w:rsidRPr="00D06D37" w:rsidRDefault="00514DAD" w:rsidP="00514DAD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D37">
        <w:rPr>
          <w:rFonts w:ascii="Times New Roman" w:hAnsi="Times New Roman" w:cs="Times New Roman"/>
          <w:b/>
          <w:sz w:val="24"/>
          <w:szCs w:val="24"/>
        </w:rPr>
        <w:t>Статья 3. Ежемесячная надбавка к должностному окладу муниципального служащего за выслугу лет</w:t>
      </w:r>
    </w:p>
    <w:p w:rsidR="00514DAD" w:rsidRDefault="00514DAD" w:rsidP="00514DAD">
      <w:pPr>
        <w:pStyle w:val="a7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AD">
        <w:rPr>
          <w:rFonts w:ascii="Times New Roman" w:hAnsi="Times New Roman" w:cs="Times New Roman"/>
          <w:sz w:val="24"/>
          <w:szCs w:val="24"/>
        </w:rPr>
        <w:t>Ежемесячная надбавка к должностному окладу муниципального служащего за выслугу лет (далее – надбавка за выслугу лет) устанавливается муниципальному служащему в процентах к должностному окладу в следующих размерах:</w:t>
      </w:r>
    </w:p>
    <w:p w:rsidR="00514DAD" w:rsidRDefault="00514DAD" w:rsidP="00514DAD">
      <w:pPr>
        <w:pStyle w:val="a7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стаже муниципальной службы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процентах</w:t>
      </w:r>
    </w:p>
    <w:p w:rsidR="00514DAD" w:rsidRDefault="00514DAD" w:rsidP="00514DAD">
      <w:pPr>
        <w:pStyle w:val="a7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 года до 5 лет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10</w:t>
      </w:r>
    </w:p>
    <w:p w:rsidR="00514DAD" w:rsidRDefault="00514DAD" w:rsidP="00514DAD">
      <w:pPr>
        <w:pStyle w:val="a7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5 до 10 лет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15</w:t>
      </w:r>
    </w:p>
    <w:p w:rsidR="00514DAD" w:rsidRDefault="00514DAD" w:rsidP="00514DA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 до 15 лет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20</w:t>
      </w:r>
    </w:p>
    <w:p w:rsidR="00514DAD" w:rsidRDefault="00514DAD" w:rsidP="00514DA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свыше 15 лет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30.</w:t>
      </w:r>
    </w:p>
    <w:p w:rsidR="00514DAD" w:rsidRDefault="00514DAD" w:rsidP="00514DA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AD">
        <w:rPr>
          <w:rFonts w:ascii="Times New Roman" w:hAnsi="Times New Roman" w:cs="Times New Roman"/>
          <w:sz w:val="24"/>
          <w:szCs w:val="24"/>
        </w:rPr>
        <w:lastRenderedPageBreak/>
        <w:t>2. Надбавка за выслугу лет начисляется, исходя из должностного оклада муниципального служащего, и выплачивается ежемесячно пропорционально фактически отработанному времени.</w:t>
      </w:r>
    </w:p>
    <w:p w:rsidR="00514DAD" w:rsidRDefault="00514DAD" w:rsidP="00514DA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AD">
        <w:rPr>
          <w:rFonts w:ascii="Times New Roman" w:hAnsi="Times New Roman" w:cs="Times New Roman"/>
          <w:sz w:val="24"/>
          <w:szCs w:val="24"/>
        </w:rPr>
        <w:t>3. Надбавка за выслугу лет выплачивается с момента возникновения права на назначение или и</w:t>
      </w:r>
      <w:r>
        <w:rPr>
          <w:rFonts w:ascii="Times New Roman" w:hAnsi="Times New Roman" w:cs="Times New Roman"/>
          <w:sz w:val="24"/>
          <w:szCs w:val="24"/>
        </w:rPr>
        <w:t>зменение размера этой надбавки.</w:t>
      </w:r>
    </w:p>
    <w:p w:rsidR="00514DAD" w:rsidRPr="00D06D37" w:rsidRDefault="00514DAD" w:rsidP="00514DA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06D37">
        <w:rPr>
          <w:rFonts w:ascii="Times New Roman" w:hAnsi="Times New Roman" w:cs="Times New Roman"/>
          <w:sz w:val="24"/>
          <w:szCs w:val="24"/>
        </w:rPr>
        <w:t xml:space="preserve">. Стаж муниципальной службы для назначения муниципальному служащему надбавки за выслугу лет определяется в соответствии с </w:t>
      </w:r>
      <w:r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Приморского края</w:t>
      </w:r>
      <w:r w:rsidRPr="00D06D37">
        <w:rPr>
          <w:rFonts w:ascii="Times New Roman" w:hAnsi="Times New Roman" w:cs="Times New Roman"/>
          <w:sz w:val="24"/>
          <w:szCs w:val="24"/>
        </w:rPr>
        <w:t>.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DAD" w:rsidRPr="00D06D37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D37">
        <w:rPr>
          <w:rFonts w:ascii="Times New Roman" w:hAnsi="Times New Roman" w:cs="Times New Roman"/>
          <w:b/>
          <w:sz w:val="24"/>
          <w:szCs w:val="24"/>
        </w:rPr>
        <w:t xml:space="preserve">Статья 4. Ежемесячная надбавка к должностному окладу за особые условия муниципальной службы 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06D37">
        <w:rPr>
          <w:rFonts w:ascii="Times New Roman" w:hAnsi="Times New Roman" w:cs="Times New Roman"/>
          <w:sz w:val="24"/>
          <w:szCs w:val="24"/>
        </w:rPr>
        <w:t xml:space="preserve">Ежемесячная надбавка к должностному окладу за особые условия муниципальной службы </w:t>
      </w:r>
      <w:r>
        <w:rPr>
          <w:rFonts w:ascii="Times New Roman" w:hAnsi="Times New Roman" w:cs="Times New Roman"/>
          <w:sz w:val="24"/>
          <w:szCs w:val="24"/>
        </w:rPr>
        <w:t>устанавливается в следующих размерах: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высшим должностям муниципальной службы -       130-180 процентов должностного оклада;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главным должностям муниципальной службы -       100-150 процентов должностного оклада;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ведущим должностям муниципальной службы -        70-120 процентов должностного оклада;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старшим должностям муниципальной службы -         40-90 процентов должностного оклада;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младшим должностям муниципальной службы -       10-60 процентов должностного оклада.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21ABA">
        <w:rPr>
          <w:rFonts w:ascii="Times New Roman" w:hAnsi="Times New Roman" w:cs="Times New Roman"/>
          <w:sz w:val="24"/>
          <w:szCs w:val="24"/>
        </w:rPr>
        <w:t>При назначении на должность на период испытательного срока</w:t>
      </w:r>
      <w:r>
        <w:rPr>
          <w:rFonts w:ascii="Times New Roman" w:hAnsi="Times New Roman" w:cs="Times New Roman"/>
          <w:sz w:val="24"/>
          <w:szCs w:val="24"/>
        </w:rPr>
        <w:t>, а также при перемещении на другую должность муниципальной службы на период от 3 до 6 месяцев,</w:t>
      </w:r>
      <w:r w:rsidRPr="00821ABA">
        <w:rPr>
          <w:rFonts w:ascii="Times New Roman" w:hAnsi="Times New Roman" w:cs="Times New Roman"/>
          <w:sz w:val="24"/>
          <w:szCs w:val="24"/>
        </w:rPr>
        <w:t xml:space="preserve"> ежемесячная надбавка к должностному окладу за особые условия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21ABA">
        <w:rPr>
          <w:rFonts w:ascii="Times New Roman" w:hAnsi="Times New Roman" w:cs="Times New Roman"/>
          <w:sz w:val="24"/>
          <w:szCs w:val="24"/>
        </w:rPr>
        <w:t xml:space="preserve"> службы устанавливается в минимальном размере по соответствующей группе должностей.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21ABA">
        <w:rPr>
          <w:rFonts w:ascii="Times New Roman" w:hAnsi="Times New Roman" w:cs="Times New Roman"/>
          <w:sz w:val="24"/>
          <w:szCs w:val="24"/>
        </w:rPr>
        <w:t xml:space="preserve">При изменении характера работы и в зависимости от результатов деятельности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821ABA">
        <w:rPr>
          <w:rFonts w:ascii="Times New Roman" w:hAnsi="Times New Roman" w:cs="Times New Roman"/>
          <w:sz w:val="24"/>
          <w:szCs w:val="24"/>
        </w:rPr>
        <w:t xml:space="preserve"> служащего размер надбавки за особые условия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21ABA">
        <w:rPr>
          <w:rFonts w:ascii="Times New Roman" w:hAnsi="Times New Roman" w:cs="Times New Roman"/>
          <w:sz w:val="24"/>
          <w:szCs w:val="24"/>
        </w:rPr>
        <w:t xml:space="preserve"> службы может быть изменен в пределах установленного </w:t>
      </w:r>
      <w:r>
        <w:rPr>
          <w:rFonts w:ascii="Times New Roman" w:hAnsi="Times New Roman" w:cs="Times New Roman"/>
          <w:sz w:val="24"/>
          <w:szCs w:val="24"/>
        </w:rPr>
        <w:t>настоящим Положением</w:t>
      </w:r>
      <w:r w:rsidRPr="00821ABA">
        <w:rPr>
          <w:rFonts w:ascii="Times New Roman" w:hAnsi="Times New Roman" w:cs="Times New Roman"/>
          <w:sz w:val="24"/>
          <w:szCs w:val="24"/>
        </w:rPr>
        <w:t xml:space="preserve"> размера по соответствующей группе должностей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службыправовым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актом представителя нанимателя (работодателя)</w:t>
      </w:r>
      <w:r w:rsidRPr="00821ABA">
        <w:rPr>
          <w:rFonts w:ascii="Times New Roman" w:hAnsi="Times New Roman" w:cs="Times New Roman"/>
          <w:sz w:val="24"/>
          <w:szCs w:val="24"/>
        </w:rPr>
        <w:t>.</w:t>
      </w:r>
    </w:p>
    <w:p w:rsidR="00514DAD" w:rsidRPr="00605408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605408">
        <w:rPr>
          <w:rFonts w:ascii="Times New Roman" w:hAnsi="Times New Roman" w:cs="Times New Roman"/>
          <w:sz w:val="24"/>
          <w:szCs w:val="24"/>
        </w:rPr>
        <w:t>Основными условиями повышения размера ежемесячной надбавки к должностному окладу за особые условия муниципальной службы являются:</w:t>
      </w:r>
    </w:p>
    <w:p w:rsidR="00514DAD" w:rsidRPr="00605408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605408">
        <w:rPr>
          <w:rFonts w:ascii="Times New Roman" w:hAnsi="Times New Roman" w:cs="Times New Roman"/>
          <w:sz w:val="24"/>
          <w:szCs w:val="24"/>
        </w:rPr>
        <w:t xml:space="preserve"> изменение существенных условий труда, связанное с увеличением должностных обязанностей (с внесением изменений в должностную инструкцию);</w:t>
      </w:r>
    </w:p>
    <w:p w:rsidR="00514DAD" w:rsidRPr="00605408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605408">
        <w:rPr>
          <w:rFonts w:ascii="Times New Roman" w:hAnsi="Times New Roman" w:cs="Times New Roman"/>
          <w:sz w:val="24"/>
          <w:szCs w:val="24"/>
        </w:rPr>
        <w:t xml:space="preserve"> выполнение заданий особой важности и сложности;</w:t>
      </w:r>
    </w:p>
    <w:p w:rsidR="00514DAD" w:rsidRPr="00605408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605408">
        <w:rPr>
          <w:rFonts w:ascii="Times New Roman" w:hAnsi="Times New Roman" w:cs="Times New Roman"/>
          <w:sz w:val="24"/>
          <w:szCs w:val="24"/>
        </w:rPr>
        <w:t xml:space="preserve"> большой объем работы, необходимость выполнения работы в короткие сроки, оперативность принятия решений;</w:t>
      </w:r>
    </w:p>
    <w:p w:rsidR="00514DAD" w:rsidRPr="00605408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605408">
        <w:rPr>
          <w:rFonts w:ascii="Times New Roman" w:hAnsi="Times New Roman" w:cs="Times New Roman"/>
          <w:sz w:val="24"/>
          <w:szCs w:val="24"/>
        </w:rPr>
        <w:t xml:space="preserve"> повышение профессиональных знаний и навыков муниципального служащего, способствующих более эффективной организации труда.</w:t>
      </w:r>
    </w:p>
    <w:p w:rsidR="00514DAD" w:rsidRPr="00605408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605408">
        <w:rPr>
          <w:rFonts w:ascii="Times New Roman" w:hAnsi="Times New Roman" w:cs="Times New Roman"/>
          <w:sz w:val="24"/>
          <w:szCs w:val="24"/>
        </w:rPr>
        <w:t xml:space="preserve"> Основными условиями снижения размера ежемесячной надбавки к должностному окладу за особые условия муниципальной службы являются:</w:t>
      </w:r>
    </w:p>
    <w:p w:rsidR="00514DAD" w:rsidRPr="00605408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605408">
        <w:rPr>
          <w:rFonts w:ascii="Times New Roman" w:hAnsi="Times New Roman" w:cs="Times New Roman"/>
          <w:sz w:val="24"/>
          <w:szCs w:val="24"/>
        </w:rPr>
        <w:t xml:space="preserve"> снижени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05408">
        <w:rPr>
          <w:rFonts w:ascii="Times New Roman" w:hAnsi="Times New Roman" w:cs="Times New Roman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sz w:val="24"/>
          <w:szCs w:val="24"/>
        </w:rPr>
        <w:t>отсутствие</w:t>
      </w:r>
      <w:r w:rsidRPr="00605408">
        <w:rPr>
          <w:rFonts w:ascii="Times New Roman" w:hAnsi="Times New Roman" w:cs="Times New Roman"/>
          <w:sz w:val="24"/>
          <w:szCs w:val="24"/>
        </w:rPr>
        <w:t xml:space="preserve"> одного из показателей, указанных в </w:t>
      </w:r>
      <w:r>
        <w:rPr>
          <w:rFonts w:ascii="Times New Roman" w:hAnsi="Times New Roman" w:cs="Times New Roman"/>
          <w:sz w:val="24"/>
          <w:szCs w:val="24"/>
        </w:rPr>
        <w:t xml:space="preserve">пункте 3.2 </w:t>
      </w:r>
      <w:r w:rsidRPr="00605408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605408">
        <w:rPr>
          <w:rFonts w:ascii="Times New Roman" w:hAnsi="Times New Roman" w:cs="Times New Roman"/>
          <w:sz w:val="24"/>
          <w:szCs w:val="24"/>
        </w:rPr>
        <w:t>;</w:t>
      </w:r>
    </w:p>
    <w:p w:rsidR="00514DAD" w:rsidRPr="00605408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605408">
        <w:rPr>
          <w:rFonts w:ascii="Times New Roman" w:hAnsi="Times New Roman" w:cs="Times New Roman"/>
          <w:sz w:val="24"/>
          <w:szCs w:val="24"/>
        </w:rPr>
        <w:t xml:space="preserve"> привлечение работника к дисциплинарной ответственности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21ABA">
        <w:rPr>
          <w:rFonts w:ascii="Times New Roman" w:hAnsi="Times New Roman" w:cs="Times New Roman"/>
          <w:sz w:val="24"/>
          <w:szCs w:val="24"/>
        </w:rPr>
        <w:t xml:space="preserve">Ежемесячная надбавка к должностному окладу за особые условия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21ABA">
        <w:rPr>
          <w:rFonts w:ascii="Times New Roman" w:hAnsi="Times New Roman" w:cs="Times New Roman"/>
          <w:sz w:val="24"/>
          <w:szCs w:val="24"/>
        </w:rPr>
        <w:t>службы выплачивается одновременно с выплатой денежного содержания за истекший месяц.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Статья 5. Премии за выполнение особо важных и сложных заданий</w:t>
      </w:r>
    </w:p>
    <w:p w:rsidR="00514DAD" w:rsidRPr="00CE070F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E070F">
        <w:rPr>
          <w:rFonts w:ascii="Times New Roman" w:hAnsi="Times New Roman" w:cs="Times New Roman"/>
          <w:sz w:val="24"/>
          <w:szCs w:val="24"/>
        </w:rPr>
        <w:t xml:space="preserve">.Премирование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CE070F">
        <w:rPr>
          <w:rFonts w:ascii="Times New Roman" w:hAnsi="Times New Roman" w:cs="Times New Roman"/>
          <w:sz w:val="24"/>
          <w:szCs w:val="24"/>
        </w:rPr>
        <w:t xml:space="preserve"> служащих производится за выполнение особо важных и сложных заданий с учетом обеспечения задач и функций, возложенных на </w:t>
      </w:r>
      <w:r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Pr="00CE070F">
        <w:rPr>
          <w:rFonts w:ascii="Times New Roman" w:hAnsi="Times New Roman" w:cs="Times New Roman"/>
          <w:sz w:val="24"/>
          <w:szCs w:val="24"/>
        </w:rPr>
        <w:t xml:space="preserve"> за конкретный период работы</w:t>
      </w:r>
      <w:r>
        <w:rPr>
          <w:rFonts w:ascii="Times New Roman" w:hAnsi="Times New Roman" w:cs="Times New Roman"/>
          <w:sz w:val="24"/>
          <w:szCs w:val="24"/>
        </w:rPr>
        <w:t xml:space="preserve"> (месяц, квартал, полугодие</w:t>
      </w:r>
      <w:r w:rsidRPr="00CE070F">
        <w:rPr>
          <w:rFonts w:ascii="Times New Roman" w:hAnsi="Times New Roman" w:cs="Times New Roman"/>
          <w:sz w:val="24"/>
          <w:szCs w:val="24"/>
        </w:rPr>
        <w:t>).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Решение о выплате премии за выполнение особо важных и сложных заданий по итогам работы за конкретный период времени и ее размере принимается представителем нанимателя (работодателем) в соответствии с настоящим Положением.</w:t>
      </w:r>
    </w:p>
    <w:p w:rsidR="00514DAD" w:rsidRPr="008A5D12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Выплата премии за выполнение особо важных и сложных заданий (далее – премия) максимальными размерами не ограничивается. </w:t>
      </w:r>
      <w:r w:rsidRPr="008A5D12">
        <w:rPr>
          <w:rFonts w:ascii="Times New Roman" w:hAnsi="Times New Roman" w:cs="Times New Roman"/>
          <w:sz w:val="24"/>
          <w:szCs w:val="24"/>
        </w:rPr>
        <w:t>Конкретные размеры премии могут устанавливаться в процентах к среднемесячному денежному содержанию, либо рассчитываться в виде фиксированных сумм (в рублях).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Премия рассчитывается за отчетный период (месяц, квартал, полугодие) и начисляется на среднемесячное денежное содержание муниципального служащего. При изменении должности муниципального служащего в расчетном периоде, расчет премии производится по </w:t>
      </w:r>
      <w:r w:rsidRPr="008A5D12">
        <w:rPr>
          <w:rFonts w:ascii="Times New Roman" w:hAnsi="Times New Roman" w:cs="Times New Roman"/>
          <w:sz w:val="24"/>
          <w:szCs w:val="24"/>
        </w:rPr>
        <w:t>среднемесячно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8A5D12">
        <w:rPr>
          <w:rFonts w:ascii="Times New Roman" w:hAnsi="Times New Roman" w:cs="Times New Roman"/>
          <w:sz w:val="24"/>
          <w:szCs w:val="24"/>
        </w:rPr>
        <w:t xml:space="preserve"> денежно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8A5D12">
        <w:rPr>
          <w:rFonts w:ascii="Times New Roman" w:hAnsi="Times New Roman" w:cs="Times New Roman"/>
          <w:sz w:val="24"/>
          <w:szCs w:val="24"/>
        </w:rPr>
        <w:t xml:space="preserve"> содержани</w:t>
      </w:r>
      <w:r>
        <w:rPr>
          <w:rFonts w:ascii="Times New Roman" w:hAnsi="Times New Roman" w:cs="Times New Roman"/>
          <w:sz w:val="24"/>
          <w:szCs w:val="24"/>
        </w:rPr>
        <w:t>ю, пропорционально отработанному времени на каждой должности.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Для исчисления размера премий муниципальным служащим не учитываются следующие периоды: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нахождения в очередных отпусках;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временной нетрудоспособности;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нахождения в отпусках по уходу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ребенком</w:t>
      </w:r>
      <w:r w:rsidRPr="009E7036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9E7036">
        <w:rPr>
          <w:rFonts w:ascii="Times New Roman" w:hAnsi="Times New Roman" w:cs="Times New Roman"/>
          <w:sz w:val="24"/>
          <w:szCs w:val="24"/>
        </w:rPr>
        <w:t xml:space="preserve"> достижения им возраста полутора или трех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нахождения в учебных отпусках;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нахождения в отпусках без сохранения заработной платы.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Иные периоды работы, учитываемые при начислении премии: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время нахождения на курсах повышения квалификации и переподготовки;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время нахождения в служебных командировках.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Премия по итогам работы за месяц, квартал, полугодие выплачивается муниципальным служащим пропорционально отработанному времени.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Муниципальным служащим, принятым на муниципальную службу в течение расчетного периода либо проработавшим неполный период, принятый в качестве расчетного для установления премии, выплата премии производится за фактически отработанное в отчетном периоде время.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Критериями особой важности и сложности заданий являются: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выполнение показателей качества управления бюджетным процессом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Дальнегорском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городском округе;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привлечение дополнительных средств из федерального бюджета, бюджета Приморского края в виде дополнительных дотаций (грантов);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внедрение новых форм и методов работы;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организация и участие в проведении общегородских мероприятий;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вклад в создание и поддержание положительного имиджа органов местного самоуправления среди населения, повышение правовой культуры по направлениям деятельности органов местного самоуправления.</w:t>
      </w:r>
    </w:p>
    <w:p w:rsidR="00514DAD" w:rsidRPr="00CE070F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Муниципальные служащие, допустившие нарушение своих должностных обязанностей, либо имеющие неснятое дисциплинарное взыскание, могут быть лишены премии частично или полностью.</w:t>
      </w:r>
    </w:p>
    <w:p w:rsidR="00514DAD" w:rsidRPr="00CE070F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AC0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32AC0">
        <w:rPr>
          <w:rFonts w:ascii="Times New Roman" w:hAnsi="Times New Roman" w:cs="Times New Roman"/>
          <w:b/>
          <w:sz w:val="24"/>
          <w:szCs w:val="24"/>
        </w:rPr>
        <w:t>. Ежемесячное денежное поощрение</w:t>
      </w:r>
    </w:p>
    <w:p w:rsidR="00514DAD" w:rsidRPr="004D48A3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23170">
        <w:rPr>
          <w:rFonts w:ascii="Times New Roman" w:hAnsi="Times New Roman" w:cs="Times New Roman"/>
          <w:sz w:val="24"/>
          <w:szCs w:val="24"/>
        </w:rPr>
        <w:t>. Размер ежемесячного денежного поощрения устанавливается согласно приложению</w:t>
      </w:r>
      <w:proofErr w:type="gramStart"/>
      <w:r w:rsidRPr="0012317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23170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35335">
        <w:rPr>
          <w:rFonts w:ascii="Times New Roman" w:hAnsi="Times New Roman" w:cs="Times New Roman"/>
          <w:sz w:val="24"/>
          <w:szCs w:val="24"/>
        </w:rPr>
        <w:t xml:space="preserve">Размер ежемесячного денежного поощрения устанавливается при назначении на должность муниципальной службы в пределах, установленных </w:t>
      </w:r>
      <w:r>
        <w:rPr>
          <w:rFonts w:ascii="Times New Roman" w:hAnsi="Times New Roman" w:cs="Times New Roman"/>
          <w:sz w:val="24"/>
          <w:szCs w:val="24"/>
        </w:rPr>
        <w:t xml:space="preserve">приложением2к </w:t>
      </w:r>
      <w:r w:rsidRPr="00335335">
        <w:rPr>
          <w:rFonts w:ascii="Times New Roman" w:hAnsi="Times New Roman" w:cs="Times New Roman"/>
          <w:sz w:val="24"/>
          <w:szCs w:val="24"/>
        </w:rPr>
        <w:lastRenderedPageBreak/>
        <w:t>настояще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335335">
        <w:rPr>
          <w:rFonts w:ascii="Times New Roman" w:hAnsi="Times New Roman" w:cs="Times New Roman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35335">
        <w:rPr>
          <w:rFonts w:ascii="Times New Roman" w:hAnsi="Times New Roman" w:cs="Times New Roman"/>
          <w:sz w:val="24"/>
          <w:szCs w:val="24"/>
        </w:rPr>
        <w:t>, в зависимости от уровня профессионального образования, стажа работы по специальности.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35335">
        <w:rPr>
          <w:rFonts w:ascii="Times New Roman" w:hAnsi="Times New Roman" w:cs="Times New Roman"/>
          <w:sz w:val="24"/>
          <w:szCs w:val="24"/>
        </w:rPr>
        <w:t xml:space="preserve">. Размер поощрения муниципального служащего может быть изменен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правового акта представителя нанимателя (работодателя) муниципального служащего и </w:t>
      </w:r>
      <w:r w:rsidRPr="00335335">
        <w:rPr>
          <w:rFonts w:ascii="Times New Roman" w:hAnsi="Times New Roman" w:cs="Times New Roman"/>
          <w:sz w:val="24"/>
          <w:szCs w:val="24"/>
        </w:rPr>
        <w:t>в пределах, установленных 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35335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35335">
        <w:rPr>
          <w:rFonts w:ascii="Times New Roman" w:hAnsi="Times New Roman" w:cs="Times New Roman"/>
          <w:sz w:val="24"/>
          <w:szCs w:val="24"/>
        </w:rPr>
        <w:t>к настоящему Положению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335335">
        <w:rPr>
          <w:rFonts w:ascii="Times New Roman" w:hAnsi="Times New Roman" w:cs="Times New Roman"/>
          <w:sz w:val="24"/>
          <w:szCs w:val="24"/>
        </w:rPr>
        <w:t xml:space="preserve">Условиями </w:t>
      </w:r>
      <w:r>
        <w:rPr>
          <w:rFonts w:ascii="Times New Roman" w:hAnsi="Times New Roman" w:cs="Times New Roman"/>
          <w:sz w:val="24"/>
          <w:szCs w:val="24"/>
        </w:rPr>
        <w:t>повышения</w:t>
      </w:r>
      <w:r w:rsidRPr="00335335">
        <w:rPr>
          <w:rFonts w:ascii="Times New Roman" w:hAnsi="Times New Roman" w:cs="Times New Roman"/>
          <w:sz w:val="24"/>
          <w:szCs w:val="24"/>
        </w:rPr>
        <w:t xml:space="preserve"> размера поощрения мун</w:t>
      </w:r>
      <w:r>
        <w:rPr>
          <w:rFonts w:ascii="Times New Roman" w:hAnsi="Times New Roman" w:cs="Times New Roman"/>
          <w:sz w:val="24"/>
          <w:szCs w:val="24"/>
        </w:rPr>
        <w:t>иципальному служащему являются: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335335">
        <w:rPr>
          <w:rFonts w:ascii="Times New Roman" w:hAnsi="Times New Roman" w:cs="Times New Roman"/>
          <w:sz w:val="24"/>
          <w:szCs w:val="24"/>
        </w:rPr>
        <w:t>качественное и своевременное выполнение должностных обязанностей, предусмотренных должностными инструкциями;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335335">
        <w:rPr>
          <w:rFonts w:ascii="Times New Roman" w:hAnsi="Times New Roman" w:cs="Times New Roman"/>
          <w:sz w:val="24"/>
          <w:szCs w:val="24"/>
        </w:rPr>
        <w:t>изменение должностных обязанно</w:t>
      </w:r>
      <w:r>
        <w:rPr>
          <w:rFonts w:ascii="Times New Roman" w:hAnsi="Times New Roman" w:cs="Times New Roman"/>
          <w:sz w:val="24"/>
          <w:szCs w:val="24"/>
        </w:rPr>
        <w:t>стей, объема выполняемых работ.</w:t>
      </w:r>
    </w:p>
    <w:p w:rsidR="00514DAD" w:rsidRPr="00BE51BE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BE51BE">
        <w:rPr>
          <w:rFonts w:ascii="Times New Roman" w:hAnsi="Times New Roman" w:cs="Times New Roman"/>
          <w:sz w:val="24"/>
          <w:szCs w:val="24"/>
        </w:rPr>
        <w:t>Размер ежемесячного денежного поощрения может быть снижен:</w:t>
      </w:r>
    </w:p>
    <w:p w:rsidR="00514DAD" w:rsidRPr="00BE51BE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BE51BE">
        <w:rPr>
          <w:rFonts w:ascii="Times New Roman" w:hAnsi="Times New Roman" w:cs="Times New Roman"/>
          <w:sz w:val="24"/>
          <w:szCs w:val="24"/>
        </w:rPr>
        <w:t xml:space="preserve"> муниципальным служащим, имеющим в расчетном периоде неснятое дисциплинарное взыскание в виде замечания – на 25%;</w:t>
      </w:r>
    </w:p>
    <w:p w:rsidR="00514DAD" w:rsidRPr="00BE51BE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BE51BE">
        <w:rPr>
          <w:rFonts w:ascii="Times New Roman" w:hAnsi="Times New Roman" w:cs="Times New Roman"/>
          <w:sz w:val="24"/>
          <w:szCs w:val="24"/>
        </w:rPr>
        <w:t xml:space="preserve"> муниципальным служащим, имеющим в расчетном периоде неснятое дисциплинарное взыскание в виде выговора – на 50%.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35335">
        <w:rPr>
          <w:rFonts w:ascii="Times New Roman" w:hAnsi="Times New Roman" w:cs="Times New Roman"/>
          <w:sz w:val="24"/>
          <w:szCs w:val="24"/>
        </w:rPr>
        <w:t xml:space="preserve"> Ежемесячное денежное поощрение, назначенное в соответствии с настоящим Положением, выплачивается одновременно с заработной платой за фактически проработанное в календарном месяце время.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4DAD" w:rsidRPr="00642E1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E1D">
        <w:rPr>
          <w:rFonts w:ascii="Times New Roman" w:hAnsi="Times New Roman" w:cs="Times New Roman"/>
          <w:b/>
          <w:sz w:val="24"/>
          <w:szCs w:val="24"/>
        </w:rPr>
        <w:t xml:space="preserve">Статья 7.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642E1D">
        <w:rPr>
          <w:rFonts w:ascii="Times New Roman" w:hAnsi="Times New Roman" w:cs="Times New Roman"/>
          <w:b/>
          <w:sz w:val="24"/>
          <w:szCs w:val="24"/>
        </w:rPr>
        <w:t>диновременная выплата при предоставлении ежегодного оплачиваемого отпуска и материальная помощь</w:t>
      </w:r>
    </w:p>
    <w:p w:rsidR="00514DAD" w:rsidRPr="00642E1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42E1D">
        <w:rPr>
          <w:rFonts w:ascii="Times New Roman" w:hAnsi="Times New Roman" w:cs="Times New Roman"/>
          <w:sz w:val="24"/>
          <w:szCs w:val="24"/>
        </w:rPr>
        <w:t xml:space="preserve">Единовременная выплата при предоставлении ежегодного оплачиваемого отпуска (далее – единовременная выплата к отпуску) в размере двух месячных окладов денежного содержания производится один раз в год на основании заявления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642E1D">
        <w:rPr>
          <w:rFonts w:ascii="Times New Roman" w:hAnsi="Times New Roman" w:cs="Times New Roman"/>
          <w:sz w:val="24"/>
          <w:szCs w:val="24"/>
        </w:rPr>
        <w:t xml:space="preserve"> служащего о предоставлении ему ежегодного оплачиваемого отпуска и единовременной выплате к отпуску.</w:t>
      </w:r>
    </w:p>
    <w:p w:rsidR="00514DAD" w:rsidRPr="00642E1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E1D">
        <w:rPr>
          <w:rFonts w:ascii="Times New Roman" w:hAnsi="Times New Roman" w:cs="Times New Roman"/>
          <w:sz w:val="24"/>
          <w:szCs w:val="24"/>
        </w:rPr>
        <w:t xml:space="preserve">Право на получение единовременной выплаты к отпуску за первый год работы у </w:t>
      </w:r>
      <w:r w:rsidRPr="009E7036">
        <w:rPr>
          <w:rFonts w:ascii="Times New Roman" w:hAnsi="Times New Roman" w:cs="Times New Roman"/>
          <w:sz w:val="24"/>
          <w:szCs w:val="24"/>
        </w:rPr>
        <w:t>муниципального</w:t>
      </w:r>
      <w:r w:rsidRPr="00642E1D">
        <w:rPr>
          <w:rFonts w:ascii="Times New Roman" w:hAnsi="Times New Roman" w:cs="Times New Roman"/>
          <w:sz w:val="24"/>
          <w:szCs w:val="24"/>
        </w:rPr>
        <w:t xml:space="preserve"> служащего возникает по истечении шести месяцев непрерывной службы </w:t>
      </w:r>
      <w:r w:rsidRPr="009E7036">
        <w:rPr>
          <w:rFonts w:ascii="Times New Roman" w:hAnsi="Times New Roman" w:cs="Times New Roman"/>
          <w:sz w:val="24"/>
          <w:szCs w:val="24"/>
        </w:rPr>
        <w:t xml:space="preserve">в органе местного самоуправления </w:t>
      </w:r>
      <w:proofErr w:type="spellStart"/>
      <w:r w:rsidRPr="009E7036"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 w:rsidRPr="009E7036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>, пропорционально отработанному времени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E1D">
        <w:rPr>
          <w:rFonts w:ascii="Times New Roman" w:hAnsi="Times New Roman" w:cs="Times New Roman"/>
          <w:sz w:val="24"/>
          <w:szCs w:val="24"/>
        </w:rPr>
        <w:t xml:space="preserve">Решение о единовременной выплате к отпуску принимается </w:t>
      </w:r>
      <w:r>
        <w:rPr>
          <w:rFonts w:ascii="Times New Roman" w:hAnsi="Times New Roman" w:cs="Times New Roman"/>
          <w:sz w:val="24"/>
          <w:szCs w:val="24"/>
        </w:rPr>
        <w:t>представителем нанимателя (работодателем)</w:t>
      </w:r>
      <w:r w:rsidRPr="00642E1D">
        <w:rPr>
          <w:rFonts w:ascii="Times New Roman" w:hAnsi="Times New Roman" w:cs="Times New Roman"/>
          <w:sz w:val="24"/>
          <w:szCs w:val="24"/>
        </w:rPr>
        <w:t>.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93F97">
        <w:rPr>
          <w:rFonts w:ascii="Times New Roman" w:hAnsi="Times New Roman" w:cs="Times New Roman"/>
          <w:sz w:val="24"/>
          <w:szCs w:val="24"/>
        </w:rPr>
        <w:t xml:space="preserve">При разделении ежегодного оплачиваемого отпуска в установленном порядке на части единовременная выплата </w:t>
      </w:r>
      <w:r>
        <w:rPr>
          <w:rFonts w:ascii="Times New Roman" w:hAnsi="Times New Roman" w:cs="Times New Roman"/>
          <w:sz w:val="24"/>
          <w:szCs w:val="24"/>
        </w:rPr>
        <w:t xml:space="preserve">к отпуску </w:t>
      </w:r>
      <w:r w:rsidRPr="00E93F97">
        <w:rPr>
          <w:rFonts w:ascii="Times New Roman" w:hAnsi="Times New Roman" w:cs="Times New Roman"/>
          <w:sz w:val="24"/>
          <w:szCs w:val="24"/>
        </w:rPr>
        <w:t>производится один раз в любой из периодов ухода в отпуск, о чем указывается в заявлении муниципального служащего о предоставлении отпуска.</w:t>
      </w:r>
    </w:p>
    <w:p w:rsidR="00514DAD" w:rsidRPr="00140EF6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40EF6">
        <w:rPr>
          <w:rFonts w:ascii="Times New Roman" w:hAnsi="Times New Roman" w:cs="Times New Roman"/>
          <w:sz w:val="24"/>
          <w:szCs w:val="24"/>
        </w:rPr>
        <w:t>. Материальная помощь муниципальному служащему выплачивается один раз в календарном году в размере одного оклада денежного содержания.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40EF6">
        <w:rPr>
          <w:rFonts w:ascii="Times New Roman" w:hAnsi="Times New Roman" w:cs="Times New Roman"/>
          <w:sz w:val="24"/>
          <w:szCs w:val="24"/>
        </w:rPr>
        <w:t>. Материальная помощь муниципальному служащему может быть выплачена по его личному заявлению в течение календарного года независимо от его ухода в ежегодный основной оплачиваемый отпуск.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93F97">
        <w:rPr>
          <w:rFonts w:ascii="Times New Roman" w:hAnsi="Times New Roman" w:cs="Times New Roman"/>
          <w:sz w:val="24"/>
          <w:szCs w:val="24"/>
        </w:rPr>
        <w:t>. Размер единовременной выплаты</w:t>
      </w:r>
      <w:r>
        <w:rPr>
          <w:rFonts w:ascii="Times New Roman" w:hAnsi="Times New Roman" w:cs="Times New Roman"/>
          <w:sz w:val="24"/>
          <w:szCs w:val="24"/>
        </w:rPr>
        <w:t xml:space="preserve"> к отпуску и материальной помощи</w:t>
      </w:r>
      <w:r w:rsidRPr="00E93F97">
        <w:rPr>
          <w:rFonts w:ascii="Times New Roman" w:hAnsi="Times New Roman" w:cs="Times New Roman"/>
          <w:sz w:val="24"/>
          <w:szCs w:val="24"/>
        </w:rPr>
        <w:t xml:space="preserve"> определяется исходя из размера должностного оклада установленн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93F97">
        <w:rPr>
          <w:rFonts w:ascii="Times New Roman" w:hAnsi="Times New Roman" w:cs="Times New Roman"/>
          <w:sz w:val="24"/>
          <w:szCs w:val="24"/>
        </w:rPr>
        <w:t xml:space="preserve"> на день выплаты.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93F97">
        <w:rPr>
          <w:rFonts w:ascii="Times New Roman" w:hAnsi="Times New Roman" w:cs="Times New Roman"/>
          <w:sz w:val="24"/>
          <w:szCs w:val="24"/>
        </w:rPr>
        <w:t xml:space="preserve">. Не </w:t>
      </w:r>
      <w:r>
        <w:rPr>
          <w:rFonts w:ascii="Times New Roman" w:hAnsi="Times New Roman" w:cs="Times New Roman"/>
          <w:sz w:val="24"/>
          <w:szCs w:val="24"/>
        </w:rPr>
        <w:t>выплаченная муниципальному служащему</w:t>
      </w:r>
      <w:r w:rsidRPr="00E93F97">
        <w:rPr>
          <w:rFonts w:ascii="Times New Roman" w:hAnsi="Times New Roman" w:cs="Times New Roman"/>
          <w:sz w:val="24"/>
          <w:szCs w:val="24"/>
        </w:rPr>
        <w:t xml:space="preserve"> в течение календарного года единовременная выплата </w:t>
      </w:r>
      <w:r>
        <w:rPr>
          <w:rFonts w:ascii="Times New Roman" w:hAnsi="Times New Roman" w:cs="Times New Roman"/>
          <w:sz w:val="24"/>
          <w:szCs w:val="24"/>
        </w:rPr>
        <w:t xml:space="preserve">к отпуску и материальная помощь </w:t>
      </w:r>
      <w:r w:rsidRPr="00E93F97">
        <w:rPr>
          <w:rFonts w:ascii="Times New Roman" w:hAnsi="Times New Roman" w:cs="Times New Roman"/>
          <w:sz w:val="24"/>
          <w:szCs w:val="24"/>
        </w:rPr>
        <w:t>выплачивается до 25 декабря текущего года пропорционально отработанному времени</w:t>
      </w:r>
      <w:r>
        <w:rPr>
          <w:rFonts w:ascii="Times New Roman" w:hAnsi="Times New Roman" w:cs="Times New Roman"/>
          <w:sz w:val="24"/>
          <w:szCs w:val="24"/>
        </w:rPr>
        <w:t>, на основании письменного заявления муниципального служащего.</w:t>
      </w:r>
    </w:p>
    <w:p w:rsidR="00514DAD" w:rsidRPr="00642E1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642E1D">
        <w:rPr>
          <w:rFonts w:ascii="Times New Roman" w:hAnsi="Times New Roman" w:cs="Times New Roman"/>
          <w:sz w:val="24"/>
          <w:szCs w:val="24"/>
        </w:rPr>
        <w:t xml:space="preserve"> Материальная помощь, за исключением случаев, предусмотренных пунктом </w:t>
      </w:r>
      <w:r>
        <w:rPr>
          <w:rFonts w:ascii="Times New Roman" w:hAnsi="Times New Roman" w:cs="Times New Roman"/>
          <w:sz w:val="24"/>
          <w:szCs w:val="24"/>
        </w:rPr>
        <w:t>10настоящей статьи</w:t>
      </w:r>
      <w:r w:rsidRPr="00642E1D">
        <w:rPr>
          <w:rFonts w:ascii="Times New Roman" w:hAnsi="Times New Roman" w:cs="Times New Roman"/>
          <w:sz w:val="24"/>
          <w:szCs w:val="24"/>
        </w:rPr>
        <w:t xml:space="preserve">, не выплачивается </w:t>
      </w:r>
      <w:r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Pr="00642E1D">
        <w:rPr>
          <w:rFonts w:ascii="Times New Roman" w:hAnsi="Times New Roman" w:cs="Times New Roman"/>
          <w:sz w:val="24"/>
          <w:szCs w:val="24"/>
        </w:rPr>
        <w:t>:</w:t>
      </w:r>
    </w:p>
    <w:p w:rsidR="00514DAD" w:rsidRPr="00642E1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E1D">
        <w:rPr>
          <w:rFonts w:ascii="Times New Roman" w:hAnsi="Times New Roman" w:cs="Times New Roman"/>
          <w:sz w:val="24"/>
          <w:szCs w:val="24"/>
        </w:rPr>
        <w:t>а) находящимся в отпуске по уходу за ребенком до достижения им возраста полутора или трех лет;</w:t>
      </w:r>
    </w:p>
    <w:p w:rsidR="00514DAD" w:rsidRPr="00642E1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2E1D">
        <w:rPr>
          <w:rFonts w:ascii="Times New Roman" w:hAnsi="Times New Roman" w:cs="Times New Roman"/>
          <w:sz w:val="24"/>
          <w:szCs w:val="24"/>
        </w:rPr>
        <w:t xml:space="preserve">б) получившим материальную помощь, уволенным из </w:t>
      </w:r>
      <w:r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642E1D">
        <w:rPr>
          <w:rFonts w:ascii="Times New Roman" w:hAnsi="Times New Roman" w:cs="Times New Roman"/>
          <w:sz w:val="24"/>
          <w:szCs w:val="24"/>
        </w:rPr>
        <w:t xml:space="preserve"> и в текущем календарном году вновь </w:t>
      </w:r>
      <w:r w:rsidRPr="00642E1D">
        <w:rPr>
          <w:rFonts w:ascii="Times New Roman" w:hAnsi="Times New Roman" w:cs="Times New Roman"/>
          <w:sz w:val="24"/>
          <w:szCs w:val="24"/>
        </w:rPr>
        <w:lastRenderedPageBreak/>
        <w:t xml:space="preserve">принятым на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642E1D">
        <w:rPr>
          <w:rFonts w:ascii="Times New Roman" w:hAnsi="Times New Roman" w:cs="Times New Roman"/>
          <w:sz w:val="24"/>
          <w:szCs w:val="24"/>
        </w:rPr>
        <w:t xml:space="preserve"> службу в </w:t>
      </w:r>
      <w:r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642E1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E93F97">
        <w:rPr>
          <w:rFonts w:ascii="Times New Roman" w:hAnsi="Times New Roman" w:cs="Times New Roman"/>
          <w:sz w:val="24"/>
          <w:szCs w:val="24"/>
        </w:rPr>
        <w:t xml:space="preserve">Муниципальному служащему, не отработавшему полного календарного года и уволенному в связи с призывом (поступлением) на военную службу, прекращением полномочий, переводом на другую муниципальную, гражданскую службу, поступлением в учебные заведения и курсы повышения квалификации с отрывом от работы, окончанием срочного трудового договора, осуществлением мероприятий по сокращению численности или штата, реорганизации или ликвидации структурного подразделения, увольнением по собственному желанию, единовременная выплата 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отпуску и материальная помощь выплачиваются </w:t>
      </w:r>
      <w:r w:rsidRPr="00E93F97">
        <w:rPr>
          <w:rFonts w:ascii="Times New Roman" w:hAnsi="Times New Roman" w:cs="Times New Roman"/>
          <w:sz w:val="24"/>
          <w:szCs w:val="24"/>
        </w:rPr>
        <w:t>пропорционально фактически отработанному в году увольнения времени из расчета 1/12 годового размера единовременной выплаты за каждый полный отработанный ка</w:t>
      </w:r>
      <w:r>
        <w:rPr>
          <w:rFonts w:ascii="Times New Roman" w:hAnsi="Times New Roman" w:cs="Times New Roman"/>
          <w:sz w:val="24"/>
          <w:szCs w:val="24"/>
        </w:rPr>
        <w:t>лендарный месяц.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93F97">
        <w:rPr>
          <w:rFonts w:ascii="Times New Roman" w:hAnsi="Times New Roman" w:cs="Times New Roman"/>
          <w:sz w:val="24"/>
          <w:szCs w:val="24"/>
        </w:rPr>
        <w:t>. Муниципальному служащему, уволенному за нарушения служебной дисциплины и правил внутреннего трудового распорядка, единовре</w:t>
      </w:r>
      <w:r>
        <w:rPr>
          <w:rFonts w:ascii="Times New Roman" w:hAnsi="Times New Roman" w:cs="Times New Roman"/>
          <w:sz w:val="24"/>
          <w:szCs w:val="24"/>
        </w:rPr>
        <w:t>менная выплата к отпуску и материальная помощь не выплачивается.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При наличии экономии денежных средств по фонду оплаты труда материальная помощь в размере одного оклада денежного содержания может быть выплачена в следующих случаях:</w:t>
      </w:r>
    </w:p>
    <w:p w:rsidR="00514DAD" w:rsidRPr="00614FA4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614FA4">
        <w:rPr>
          <w:rFonts w:ascii="Times New Roman" w:hAnsi="Times New Roman" w:cs="Times New Roman"/>
          <w:sz w:val="24"/>
          <w:szCs w:val="24"/>
        </w:rPr>
        <w:t>при вступлении в брак на основании свидетельства о браке;</w:t>
      </w:r>
    </w:p>
    <w:p w:rsidR="00514DAD" w:rsidRPr="00614FA4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614FA4">
        <w:rPr>
          <w:rFonts w:ascii="Times New Roman" w:hAnsi="Times New Roman" w:cs="Times New Roman"/>
          <w:sz w:val="24"/>
          <w:szCs w:val="24"/>
        </w:rPr>
        <w:t>при рождении ребенка на основании свидетельства о рождении ребенка;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614FA4">
        <w:rPr>
          <w:rFonts w:ascii="Times New Roman" w:hAnsi="Times New Roman" w:cs="Times New Roman"/>
          <w:sz w:val="24"/>
          <w:szCs w:val="24"/>
        </w:rPr>
        <w:t xml:space="preserve">смерти </w:t>
      </w:r>
      <w:r>
        <w:rPr>
          <w:rFonts w:ascii="Times New Roman" w:hAnsi="Times New Roman" w:cs="Times New Roman"/>
          <w:sz w:val="24"/>
          <w:szCs w:val="24"/>
        </w:rPr>
        <w:t>близких родственнико</w:t>
      </w:r>
      <w:proofErr w:type="gramStart"/>
      <w:r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614FA4">
        <w:rPr>
          <w:rFonts w:ascii="Times New Roman" w:hAnsi="Times New Roman" w:cs="Times New Roman"/>
          <w:sz w:val="24"/>
          <w:szCs w:val="24"/>
        </w:rPr>
        <w:t xml:space="preserve">родителей, детей, </w:t>
      </w:r>
      <w:r>
        <w:rPr>
          <w:rFonts w:ascii="Times New Roman" w:hAnsi="Times New Roman" w:cs="Times New Roman"/>
          <w:sz w:val="24"/>
          <w:szCs w:val="24"/>
        </w:rPr>
        <w:t>супруга (супруги))</w:t>
      </w:r>
      <w:r w:rsidRPr="00614FA4">
        <w:rPr>
          <w:rFonts w:ascii="Times New Roman" w:hAnsi="Times New Roman" w:cs="Times New Roman"/>
          <w:sz w:val="24"/>
          <w:szCs w:val="24"/>
        </w:rPr>
        <w:t xml:space="preserve"> на основании свидетельства о смерти;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614FA4">
        <w:rPr>
          <w:rFonts w:ascii="Times New Roman" w:hAnsi="Times New Roman" w:cs="Times New Roman"/>
          <w:sz w:val="24"/>
          <w:szCs w:val="24"/>
        </w:rPr>
        <w:t>при наступлении непредвиденных событий (несчастный случай, стихийное бедствие, пожар, кража и др.), влекущих за собой необходимость значительных затрат денежных сре</w:t>
      </w:r>
      <w:proofErr w:type="gramStart"/>
      <w:r w:rsidRPr="00614FA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614FA4">
        <w:rPr>
          <w:rFonts w:ascii="Times New Roman" w:hAnsi="Times New Roman" w:cs="Times New Roman"/>
          <w:sz w:val="24"/>
          <w:szCs w:val="24"/>
        </w:rPr>
        <w:t>и предъявлении подтверждающих документов (справок из органов местного самоуправления, внутренних дел, противопожарной службы и др.).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Выплата такой материальной помощи осуществляется по распоряжению представителя нанимателя (работодателя) на основании письменного заявления муниципального служащего с приложением документов, подтверждающих соответствующие обстоятельства. 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материальной помощи определяется исходя из размера должностного оклада, установленного на день подачи муниципальным служащим соответствующего заявления.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036">
        <w:rPr>
          <w:rFonts w:ascii="Times New Roman" w:hAnsi="Times New Roman" w:cs="Times New Roman"/>
          <w:b/>
          <w:sz w:val="24"/>
          <w:szCs w:val="24"/>
        </w:rPr>
        <w:t>Статья 8. Фонд оплаты труда муниципальных служащих органов местного самоуправления</w:t>
      </w:r>
    </w:p>
    <w:p w:rsidR="00514DAD" w:rsidRDefault="00514DAD" w:rsidP="00514DAD">
      <w:pPr>
        <w:pStyle w:val="a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9C2">
        <w:rPr>
          <w:rFonts w:ascii="Times New Roman" w:hAnsi="Times New Roman" w:cs="Times New Roman"/>
          <w:sz w:val="24"/>
          <w:szCs w:val="24"/>
        </w:rPr>
        <w:t xml:space="preserve">Фонд оплаты труда </w:t>
      </w:r>
      <w:r>
        <w:rPr>
          <w:rFonts w:ascii="Times New Roman" w:hAnsi="Times New Roman" w:cs="Times New Roman"/>
          <w:sz w:val="24"/>
          <w:szCs w:val="24"/>
        </w:rPr>
        <w:t>муниципальных служащих органов местного самоуправления включает в себя средства на выплату (в расчете на год):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должностных окладов, установленных приложениями 1-3 к настоящему Положению;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ежемесячных денежных поощрений – в размере 30 должностных окладов;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ежемесячной надбавки к должностному окладу за выслугу лет на муниципальной службе – в размере 3 должностных окладов;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ежемесячной надбавки к должностному окладу за особые условия муниципальной службы – в размере 13 должностных окладов;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ежемесячной процентной надбавки к должностному окладу за работу со сведениями, составляющими государственную тайну, - в размере 1,5 должностных окладов;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премий за выполнение особо важных и сложных заданий – в размере 2 должностных окладов;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единовременной выплаты при предоставлении ежегодного оплачиваемого отпуска и материальной помощи – в размере 3 должностных окладов;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средств на выплату районного коэффициента и процентной надбавки к заработной плате за работу </w:t>
      </w:r>
      <w:r w:rsidRPr="00F26D27">
        <w:rPr>
          <w:rFonts w:ascii="Times New Roman" w:hAnsi="Times New Roman" w:cs="Times New Roman"/>
          <w:sz w:val="24"/>
          <w:szCs w:val="24"/>
        </w:rPr>
        <w:t>за работу в местностях, приравненных к районам Крайнего Севера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представитель нанимателя (работодатель) вправе перераспределять средства фонда оплаты труда между выплатами, предусмотренными пунктом 1 настоящей статьи.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4DAD" w:rsidRPr="00F26D27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D27">
        <w:rPr>
          <w:rFonts w:ascii="Times New Roman" w:hAnsi="Times New Roman" w:cs="Times New Roman"/>
          <w:b/>
          <w:sz w:val="24"/>
          <w:szCs w:val="24"/>
        </w:rPr>
        <w:t>Статья 9. Индексация размеров должностных окладов муниципальных служащих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Размеры должностных окладов муниципальных служащих ежегодно увеличиваются (индексируются) в соответствии с решением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о местном бюджете, при этом увеличение (индексация) размера должностного оклада муниципального служащего производится в размере, установленном для государственных гражданских служащих Приморского края. </w:t>
      </w:r>
    </w:p>
    <w:p w:rsidR="00514DAD" w:rsidRDefault="00514DAD" w:rsidP="00514D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4DAD" w:rsidRPr="0001170C" w:rsidRDefault="00514DAD" w:rsidP="00514DAD">
      <w:pPr>
        <w:rPr>
          <w:lang w:eastAsia="en-US"/>
        </w:rPr>
      </w:pPr>
    </w:p>
    <w:p w:rsidR="00514DAD" w:rsidRPr="0001170C" w:rsidRDefault="00514DAD" w:rsidP="00514DAD">
      <w:pPr>
        <w:rPr>
          <w:lang w:eastAsia="en-US"/>
        </w:rPr>
      </w:pPr>
    </w:p>
    <w:p w:rsidR="00514DAD" w:rsidRDefault="00514DAD" w:rsidP="00514DAD">
      <w:pPr>
        <w:tabs>
          <w:tab w:val="left" w:pos="964"/>
        </w:tabs>
        <w:ind w:left="5812"/>
        <w:jc w:val="center"/>
        <w:rPr>
          <w:lang w:eastAsia="en-US"/>
        </w:rPr>
      </w:pPr>
    </w:p>
    <w:p w:rsidR="00514DAD" w:rsidRDefault="00514DAD" w:rsidP="00514DAD">
      <w:pPr>
        <w:tabs>
          <w:tab w:val="left" w:pos="964"/>
        </w:tabs>
        <w:ind w:left="5812"/>
        <w:jc w:val="center"/>
        <w:rPr>
          <w:lang w:eastAsia="en-US"/>
        </w:rPr>
      </w:pPr>
    </w:p>
    <w:p w:rsidR="00514DAD" w:rsidRDefault="00514DAD" w:rsidP="00514DAD">
      <w:pPr>
        <w:tabs>
          <w:tab w:val="left" w:pos="964"/>
        </w:tabs>
        <w:ind w:left="5812"/>
        <w:jc w:val="center"/>
        <w:rPr>
          <w:lang w:eastAsia="en-US"/>
        </w:rPr>
      </w:pPr>
    </w:p>
    <w:p w:rsidR="00514DAD" w:rsidRDefault="00514DAD" w:rsidP="00514DAD">
      <w:pPr>
        <w:tabs>
          <w:tab w:val="left" w:pos="964"/>
        </w:tabs>
        <w:ind w:left="5812"/>
        <w:jc w:val="center"/>
        <w:rPr>
          <w:lang w:eastAsia="en-US"/>
        </w:rPr>
      </w:pPr>
    </w:p>
    <w:p w:rsidR="00514DAD" w:rsidRDefault="00514DAD" w:rsidP="00514DAD">
      <w:pPr>
        <w:tabs>
          <w:tab w:val="left" w:pos="964"/>
        </w:tabs>
        <w:ind w:left="5812"/>
        <w:jc w:val="center"/>
        <w:rPr>
          <w:lang w:eastAsia="en-US"/>
        </w:rPr>
      </w:pPr>
    </w:p>
    <w:p w:rsidR="00514DAD" w:rsidRDefault="00514DAD" w:rsidP="00514DAD">
      <w:pPr>
        <w:tabs>
          <w:tab w:val="left" w:pos="964"/>
        </w:tabs>
        <w:ind w:left="5812"/>
        <w:jc w:val="center"/>
        <w:rPr>
          <w:lang w:eastAsia="en-US"/>
        </w:rPr>
      </w:pPr>
    </w:p>
    <w:p w:rsidR="00514DAD" w:rsidRDefault="00514DAD" w:rsidP="00514DAD">
      <w:pPr>
        <w:tabs>
          <w:tab w:val="left" w:pos="964"/>
        </w:tabs>
        <w:ind w:left="5812"/>
        <w:jc w:val="center"/>
        <w:rPr>
          <w:lang w:eastAsia="en-US"/>
        </w:rPr>
      </w:pPr>
    </w:p>
    <w:p w:rsidR="00514DAD" w:rsidRDefault="00514DAD" w:rsidP="00514DAD">
      <w:pPr>
        <w:tabs>
          <w:tab w:val="left" w:pos="964"/>
        </w:tabs>
        <w:ind w:left="5812"/>
        <w:jc w:val="center"/>
        <w:rPr>
          <w:lang w:eastAsia="en-US"/>
        </w:rPr>
      </w:pPr>
      <w:bookmarkStart w:id="0" w:name="_GoBack"/>
      <w:bookmarkEnd w:id="0"/>
    </w:p>
    <w:p w:rsidR="00514DAD" w:rsidRDefault="00514DAD" w:rsidP="00514DAD">
      <w:pPr>
        <w:tabs>
          <w:tab w:val="left" w:pos="964"/>
        </w:tabs>
        <w:ind w:left="5812"/>
        <w:jc w:val="center"/>
        <w:rPr>
          <w:lang w:eastAsia="en-US"/>
        </w:rPr>
      </w:pPr>
    </w:p>
    <w:p w:rsidR="00514DAD" w:rsidRDefault="00514DAD" w:rsidP="00514DAD">
      <w:pPr>
        <w:tabs>
          <w:tab w:val="left" w:pos="964"/>
        </w:tabs>
        <w:ind w:left="5812"/>
        <w:jc w:val="center"/>
        <w:rPr>
          <w:lang w:eastAsia="en-US"/>
        </w:rPr>
      </w:pPr>
    </w:p>
    <w:p w:rsidR="00514DAD" w:rsidRDefault="00514DAD" w:rsidP="00514DAD">
      <w:pPr>
        <w:tabs>
          <w:tab w:val="left" w:pos="964"/>
        </w:tabs>
        <w:ind w:left="5812"/>
        <w:jc w:val="center"/>
        <w:rPr>
          <w:lang w:eastAsia="en-US"/>
        </w:rPr>
      </w:pPr>
    </w:p>
    <w:p w:rsidR="00514DAD" w:rsidRDefault="00514DAD" w:rsidP="00514DAD">
      <w:pPr>
        <w:tabs>
          <w:tab w:val="left" w:pos="964"/>
        </w:tabs>
        <w:ind w:left="5812"/>
        <w:jc w:val="center"/>
        <w:rPr>
          <w:lang w:eastAsia="en-US"/>
        </w:rPr>
      </w:pPr>
    </w:p>
    <w:p w:rsidR="00514DAD" w:rsidRDefault="00514DAD" w:rsidP="00514DAD">
      <w:pPr>
        <w:tabs>
          <w:tab w:val="left" w:pos="964"/>
        </w:tabs>
        <w:ind w:left="5812"/>
        <w:jc w:val="center"/>
        <w:rPr>
          <w:lang w:eastAsia="en-US"/>
        </w:rPr>
      </w:pPr>
    </w:p>
    <w:p w:rsidR="00514DAD" w:rsidRDefault="00514DAD" w:rsidP="00514DAD">
      <w:pPr>
        <w:tabs>
          <w:tab w:val="left" w:pos="964"/>
        </w:tabs>
        <w:ind w:left="5812"/>
        <w:jc w:val="center"/>
        <w:rPr>
          <w:lang w:eastAsia="en-US"/>
        </w:rPr>
      </w:pPr>
    </w:p>
    <w:p w:rsidR="00514DAD" w:rsidRDefault="00514DAD" w:rsidP="00514DAD">
      <w:pPr>
        <w:tabs>
          <w:tab w:val="left" w:pos="964"/>
        </w:tabs>
        <w:ind w:left="5812"/>
        <w:jc w:val="center"/>
        <w:rPr>
          <w:lang w:eastAsia="en-US"/>
        </w:rPr>
      </w:pPr>
    </w:p>
    <w:p w:rsidR="00514DAD" w:rsidRDefault="00514DAD" w:rsidP="00514DAD">
      <w:pPr>
        <w:tabs>
          <w:tab w:val="left" w:pos="964"/>
        </w:tabs>
        <w:ind w:left="5812"/>
        <w:jc w:val="center"/>
        <w:rPr>
          <w:lang w:eastAsia="en-US"/>
        </w:rPr>
      </w:pPr>
    </w:p>
    <w:p w:rsidR="00514DAD" w:rsidRDefault="00514DAD" w:rsidP="00514DAD">
      <w:pPr>
        <w:tabs>
          <w:tab w:val="left" w:pos="964"/>
        </w:tabs>
        <w:ind w:left="5812"/>
        <w:jc w:val="center"/>
        <w:rPr>
          <w:lang w:eastAsia="en-US"/>
        </w:rPr>
      </w:pPr>
    </w:p>
    <w:p w:rsidR="00514DAD" w:rsidRDefault="00514DAD" w:rsidP="00514DAD">
      <w:pPr>
        <w:tabs>
          <w:tab w:val="left" w:pos="964"/>
        </w:tabs>
        <w:ind w:left="5812"/>
        <w:jc w:val="center"/>
        <w:rPr>
          <w:lang w:eastAsia="en-US"/>
        </w:rPr>
      </w:pPr>
    </w:p>
    <w:p w:rsidR="00514DAD" w:rsidRDefault="00514DAD" w:rsidP="00514DAD">
      <w:pPr>
        <w:tabs>
          <w:tab w:val="left" w:pos="964"/>
        </w:tabs>
        <w:ind w:left="5812"/>
        <w:jc w:val="center"/>
        <w:rPr>
          <w:lang w:eastAsia="en-US"/>
        </w:rPr>
      </w:pPr>
    </w:p>
    <w:p w:rsidR="00514DAD" w:rsidRDefault="00514DAD" w:rsidP="00514DAD">
      <w:pPr>
        <w:tabs>
          <w:tab w:val="left" w:pos="964"/>
        </w:tabs>
        <w:ind w:left="5812"/>
        <w:jc w:val="center"/>
        <w:rPr>
          <w:lang w:eastAsia="en-US"/>
        </w:rPr>
      </w:pPr>
    </w:p>
    <w:p w:rsidR="00514DAD" w:rsidRDefault="00514DAD" w:rsidP="00514DAD">
      <w:pPr>
        <w:tabs>
          <w:tab w:val="left" w:pos="964"/>
        </w:tabs>
        <w:ind w:left="5812"/>
        <w:jc w:val="center"/>
        <w:rPr>
          <w:lang w:eastAsia="en-US"/>
        </w:rPr>
      </w:pPr>
    </w:p>
    <w:p w:rsidR="00514DAD" w:rsidRDefault="00514DAD" w:rsidP="00514DAD">
      <w:pPr>
        <w:tabs>
          <w:tab w:val="left" w:pos="964"/>
        </w:tabs>
        <w:ind w:left="5812"/>
        <w:jc w:val="center"/>
        <w:rPr>
          <w:lang w:eastAsia="en-US"/>
        </w:rPr>
      </w:pPr>
    </w:p>
    <w:p w:rsidR="00514DAD" w:rsidRDefault="00514DAD" w:rsidP="00514DAD">
      <w:pPr>
        <w:tabs>
          <w:tab w:val="left" w:pos="964"/>
        </w:tabs>
        <w:ind w:left="5812"/>
        <w:jc w:val="center"/>
        <w:rPr>
          <w:lang w:eastAsia="en-US"/>
        </w:rPr>
      </w:pPr>
    </w:p>
    <w:p w:rsidR="00514DAD" w:rsidRDefault="00514DAD" w:rsidP="00514DAD">
      <w:pPr>
        <w:tabs>
          <w:tab w:val="left" w:pos="964"/>
        </w:tabs>
        <w:ind w:left="5812"/>
        <w:jc w:val="center"/>
        <w:rPr>
          <w:lang w:eastAsia="en-US"/>
        </w:rPr>
      </w:pPr>
    </w:p>
    <w:p w:rsidR="00514DAD" w:rsidRDefault="00514DAD" w:rsidP="00514DAD">
      <w:pPr>
        <w:tabs>
          <w:tab w:val="left" w:pos="964"/>
        </w:tabs>
        <w:ind w:left="5812"/>
        <w:jc w:val="center"/>
        <w:rPr>
          <w:lang w:eastAsia="en-US"/>
        </w:rPr>
      </w:pPr>
    </w:p>
    <w:p w:rsidR="00514DAD" w:rsidRDefault="00514DAD" w:rsidP="00514DAD">
      <w:pPr>
        <w:tabs>
          <w:tab w:val="left" w:pos="964"/>
        </w:tabs>
        <w:ind w:left="5812"/>
        <w:jc w:val="center"/>
        <w:rPr>
          <w:lang w:eastAsia="en-US"/>
        </w:rPr>
      </w:pPr>
    </w:p>
    <w:p w:rsidR="00514DAD" w:rsidRDefault="00514DAD" w:rsidP="00514DAD">
      <w:pPr>
        <w:tabs>
          <w:tab w:val="left" w:pos="964"/>
        </w:tabs>
        <w:ind w:left="5812"/>
        <w:jc w:val="center"/>
        <w:rPr>
          <w:lang w:eastAsia="en-US"/>
        </w:rPr>
      </w:pPr>
    </w:p>
    <w:p w:rsidR="00514DAD" w:rsidRDefault="00514DAD" w:rsidP="00514DAD">
      <w:pPr>
        <w:tabs>
          <w:tab w:val="left" w:pos="964"/>
        </w:tabs>
        <w:ind w:left="5812"/>
        <w:jc w:val="center"/>
        <w:rPr>
          <w:lang w:eastAsia="en-US"/>
        </w:rPr>
      </w:pPr>
    </w:p>
    <w:p w:rsidR="00514DAD" w:rsidRDefault="00514DAD" w:rsidP="00514DAD">
      <w:pPr>
        <w:tabs>
          <w:tab w:val="left" w:pos="964"/>
        </w:tabs>
        <w:ind w:left="5812"/>
        <w:jc w:val="center"/>
        <w:rPr>
          <w:lang w:eastAsia="en-US"/>
        </w:rPr>
      </w:pPr>
    </w:p>
    <w:p w:rsidR="00514DAD" w:rsidRDefault="00514DAD" w:rsidP="00514DAD">
      <w:pPr>
        <w:tabs>
          <w:tab w:val="left" w:pos="964"/>
        </w:tabs>
        <w:ind w:left="5812"/>
        <w:jc w:val="center"/>
        <w:rPr>
          <w:lang w:eastAsia="en-US"/>
        </w:rPr>
      </w:pPr>
    </w:p>
    <w:p w:rsidR="00514DAD" w:rsidRDefault="00514DAD" w:rsidP="00514DAD">
      <w:pPr>
        <w:tabs>
          <w:tab w:val="left" w:pos="964"/>
        </w:tabs>
        <w:ind w:left="5812"/>
        <w:jc w:val="center"/>
        <w:rPr>
          <w:lang w:eastAsia="en-US"/>
        </w:rPr>
      </w:pPr>
    </w:p>
    <w:p w:rsidR="00514DAD" w:rsidRDefault="00514DAD" w:rsidP="00514DAD">
      <w:pPr>
        <w:tabs>
          <w:tab w:val="left" w:pos="964"/>
        </w:tabs>
        <w:ind w:left="5812"/>
        <w:jc w:val="center"/>
        <w:rPr>
          <w:lang w:eastAsia="en-US"/>
        </w:rPr>
      </w:pPr>
    </w:p>
    <w:p w:rsidR="00514DAD" w:rsidRDefault="00514DAD" w:rsidP="00514DAD">
      <w:pPr>
        <w:tabs>
          <w:tab w:val="left" w:pos="964"/>
        </w:tabs>
        <w:ind w:left="5812"/>
        <w:jc w:val="center"/>
        <w:rPr>
          <w:lang w:eastAsia="en-US"/>
        </w:rPr>
      </w:pPr>
    </w:p>
    <w:p w:rsidR="00514DAD" w:rsidRDefault="00514DAD" w:rsidP="00514DAD">
      <w:pPr>
        <w:tabs>
          <w:tab w:val="left" w:pos="964"/>
        </w:tabs>
        <w:ind w:left="5812"/>
        <w:jc w:val="center"/>
        <w:rPr>
          <w:lang w:eastAsia="en-US"/>
        </w:rPr>
      </w:pPr>
    </w:p>
    <w:p w:rsidR="00514DAD" w:rsidRDefault="00514DAD" w:rsidP="00514DAD">
      <w:pPr>
        <w:tabs>
          <w:tab w:val="left" w:pos="964"/>
        </w:tabs>
        <w:ind w:left="5812"/>
        <w:jc w:val="center"/>
        <w:rPr>
          <w:lang w:eastAsia="en-US"/>
        </w:rPr>
      </w:pPr>
    </w:p>
    <w:p w:rsidR="00514DAD" w:rsidRDefault="00514DAD" w:rsidP="00514DAD">
      <w:pPr>
        <w:tabs>
          <w:tab w:val="left" w:pos="964"/>
        </w:tabs>
        <w:ind w:left="5812"/>
        <w:jc w:val="center"/>
        <w:rPr>
          <w:lang w:eastAsia="en-US"/>
        </w:rPr>
      </w:pPr>
    </w:p>
    <w:p w:rsidR="00514DAD" w:rsidRDefault="00514DAD" w:rsidP="00514DAD">
      <w:pPr>
        <w:tabs>
          <w:tab w:val="left" w:pos="964"/>
        </w:tabs>
        <w:ind w:left="5812"/>
        <w:jc w:val="center"/>
        <w:rPr>
          <w:lang w:eastAsia="en-US"/>
        </w:rPr>
      </w:pPr>
    </w:p>
    <w:p w:rsidR="00514DAD" w:rsidRPr="00C3192C" w:rsidRDefault="00514DAD" w:rsidP="00514DAD">
      <w:pPr>
        <w:tabs>
          <w:tab w:val="left" w:pos="964"/>
        </w:tabs>
        <w:ind w:left="5812"/>
        <w:jc w:val="center"/>
        <w:rPr>
          <w:lang w:eastAsia="en-US"/>
        </w:rPr>
      </w:pPr>
      <w:r w:rsidRPr="00C3192C">
        <w:rPr>
          <w:lang w:eastAsia="en-US"/>
        </w:rPr>
        <w:lastRenderedPageBreak/>
        <w:t>Приложение № 1</w:t>
      </w:r>
    </w:p>
    <w:p w:rsidR="00514DAD" w:rsidRPr="00C3192C" w:rsidRDefault="00514DAD" w:rsidP="00514DAD">
      <w:pPr>
        <w:tabs>
          <w:tab w:val="left" w:pos="964"/>
        </w:tabs>
        <w:ind w:left="5670"/>
        <w:jc w:val="both"/>
        <w:rPr>
          <w:lang w:eastAsia="en-US"/>
        </w:rPr>
      </w:pPr>
      <w:r w:rsidRPr="00C3192C">
        <w:rPr>
          <w:lang w:eastAsia="en-US"/>
        </w:rPr>
        <w:t xml:space="preserve">к Положению об условиях оплаты труда муниципальных служащих </w:t>
      </w:r>
      <w:proofErr w:type="spellStart"/>
      <w:r w:rsidRPr="00C3192C">
        <w:rPr>
          <w:lang w:eastAsia="en-US"/>
        </w:rPr>
        <w:t>Дальнегорского</w:t>
      </w:r>
      <w:proofErr w:type="spellEnd"/>
      <w:r w:rsidRPr="00C3192C">
        <w:rPr>
          <w:lang w:eastAsia="en-US"/>
        </w:rPr>
        <w:t xml:space="preserve"> городского округа, </w:t>
      </w:r>
      <w:proofErr w:type="spellStart"/>
      <w:r w:rsidRPr="00C3192C">
        <w:rPr>
          <w:lang w:eastAsia="en-US"/>
        </w:rPr>
        <w:t>утвержденногорешением</w:t>
      </w:r>
      <w:proofErr w:type="spellEnd"/>
      <w:r w:rsidRPr="00C3192C">
        <w:rPr>
          <w:lang w:eastAsia="en-US"/>
        </w:rPr>
        <w:t xml:space="preserve"> Думы </w:t>
      </w:r>
      <w:proofErr w:type="spellStart"/>
      <w:r w:rsidRPr="00C3192C">
        <w:rPr>
          <w:lang w:eastAsia="en-US"/>
        </w:rPr>
        <w:t>Дальнегорского</w:t>
      </w:r>
      <w:proofErr w:type="spellEnd"/>
      <w:r w:rsidRPr="00C3192C">
        <w:rPr>
          <w:lang w:eastAsia="en-US"/>
        </w:rPr>
        <w:t xml:space="preserve"> городского округа</w:t>
      </w:r>
    </w:p>
    <w:p w:rsidR="00514DAD" w:rsidRPr="00C3192C" w:rsidRDefault="00514DAD" w:rsidP="00514DAD">
      <w:pPr>
        <w:tabs>
          <w:tab w:val="left" w:pos="964"/>
        </w:tabs>
        <w:ind w:left="5670"/>
        <w:jc w:val="both"/>
        <w:rPr>
          <w:lang w:eastAsia="en-US"/>
        </w:rPr>
      </w:pPr>
      <w:r w:rsidRPr="00C3192C">
        <w:rPr>
          <w:lang w:eastAsia="en-US"/>
        </w:rPr>
        <w:t>от ____________ № ________</w:t>
      </w:r>
    </w:p>
    <w:p w:rsidR="00514DAD" w:rsidRDefault="00514DAD" w:rsidP="00514DAD">
      <w:pPr>
        <w:tabs>
          <w:tab w:val="left" w:pos="3907"/>
        </w:tabs>
        <w:jc w:val="center"/>
        <w:rPr>
          <w:b/>
          <w:lang w:eastAsia="en-US"/>
        </w:rPr>
      </w:pPr>
    </w:p>
    <w:p w:rsidR="00514DAD" w:rsidRPr="00514DAD" w:rsidRDefault="00514DAD" w:rsidP="00514DAD">
      <w:pPr>
        <w:tabs>
          <w:tab w:val="left" w:pos="3907"/>
        </w:tabs>
        <w:jc w:val="center"/>
        <w:rPr>
          <w:b/>
          <w:lang w:eastAsia="en-US"/>
        </w:rPr>
      </w:pPr>
      <w:r w:rsidRPr="00514DAD">
        <w:rPr>
          <w:b/>
          <w:lang w:eastAsia="en-US"/>
        </w:rPr>
        <w:t xml:space="preserve">Размер должностных окладов муниципальных служащих </w:t>
      </w:r>
    </w:p>
    <w:tbl>
      <w:tblPr>
        <w:tblStyle w:val="a8"/>
        <w:tblW w:w="0" w:type="auto"/>
        <w:tblLook w:val="04A0"/>
      </w:tblPr>
      <w:tblGrid>
        <w:gridCol w:w="4672"/>
        <w:gridCol w:w="4673"/>
      </w:tblGrid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Размер должностного оклада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2</w:t>
            </w:r>
          </w:p>
        </w:tc>
      </w:tr>
      <w:tr w:rsidR="00514DAD" w:rsidRPr="00514DAD" w:rsidTr="006D2414">
        <w:tc>
          <w:tcPr>
            <w:tcW w:w="9345" w:type="dxa"/>
            <w:gridSpan w:val="2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Раздел 1.</w:t>
            </w:r>
          </w:p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 xml:space="preserve">Размер должностных окладов муниципальных служащих в аппарате Думы </w:t>
            </w:r>
            <w:proofErr w:type="spellStart"/>
            <w:r w:rsidRPr="00514DAD">
              <w:rPr>
                <w:rFonts w:ascii="Times New Roman" w:hAnsi="Times New Roman" w:cs="Times New Roman"/>
              </w:rPr>
              <w:t>Дальнегорского</w:t>
            </w:r>
            <w:proofErr w:type="spellEnd"/>
            <w:r w:rsidRPr="00514DAD">
              <w:rPr>
                <w:rFonts w:ascii="Times New Roman" w:hAnsi="Times New Roman" w:cs="Times New Roman"/>
              </w:rPr>
              <w:t xml:space="preserve"> городского округа 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 xml:space="preserve">Руководитель аппарата Думы 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6676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5589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Помощник председателя Думы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5589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Советник председателя Думы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5589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4826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Главный специалист 1 разряда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4509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Главный специалист 2 разряда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4447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Ведущий специалист 1 разряда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4317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Ведущий специалист 2 разряда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4256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Специалист 1 разряда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2796</w:t>
            </w:r>
          </w:p>
        </w:tc>
      </w:tr>
      <w:tr w:rsidR="00514DAD" w:rsidRPr="00514DAD" w:rsidTr="006D2414">
        <w:tc>
          <w:tcPr>
            <w:tcW w:w="9345" w:type="dxa"/>
            <w:gridSpan w:val="2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Раздел 2.</w:t>
            </w:r>
          </w:p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 xml:space="preserve">Размер должностных окладов муниципальных служащих в администрации </w:t>
            </w:r>
            <w:proofErr w:type="spellStart"/>
            <w:r w:rsidRPr="00514DAD">
              <w:rPr>
                <w:rFonts w:ascii="Times New Roman" w:hAnsi="Times New Roman" w:cs="Times New Roman"/>
              </w:rPr>
              <w:t>Дальнегорского</w:t>
            </w:r>
            <w:proofErr w:type="spellEnd"/>
            <w:r w:rsidRPr="00514DAD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Первый заместитель главы администрации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7295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7007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Руководитель аппарата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6676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Заместитель руководителя аппарата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5970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5970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Заместитель начальника управления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5716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Помощник главы администрации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5589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Советник главы администрации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5589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5589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4826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Начальник отдела в управлении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5399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Заместитель начальника отдела в управлении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4699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Главный специалист 1 разряда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4509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Главный специалист 2 разряда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4447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Ведущий специалист 1 разряда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4317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Ведущий специалист 2 разряда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4256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Ведущий специалист 3 разряда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4192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Старший специалист 1 разряда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3304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Старший специалист 2 разряда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3241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Специалист 1 разряда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2796</w:t>
            </w:r>
          </w:p>
        </w:tc>
      </w:tr>
      <w:tr w:rsidR="00514DAD" w:rsidRPr="00514DAD" w:rsidTr="006D2414">
        <w:tc>
          <w:tcPr>
            <w:tcW w:w="9345" w:type="dxa"/>
            <w:gridSpan w:val="2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Раздел 3.</w:t>
            </w:r>
          </w:p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 xml:space="preserve">Размер должностных окладов муниципальных служащих в Контрольно-счётной палате </w:t>
            </w:r>
            <w:proofErr w:type="spellStart"/>
            <w:r w:rsidRPr="00514DAD">
              <w:rPr>
                <w:rFonts w:ascii="Times New Roman" w:hAnsi="Times New Roman" w:cs="Times New Roman"/>
              </w:rPr>
              <w:t>Дальнегорского</w:t>
            </w:r>
            <w:proofErr w:type="spellEnd"/>
            <w:r w:rsidRPr="00514DAD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 xml:space="preserve">Председатель 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5970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 xml:space="preserve">Аудитор 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5716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Главный специалист 2 разряда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4447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Специалист 1 разряда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2796</w:t>
            </w:r>
          </w:p>
        </w:tc>
      </w:tr>
    </w:tbl>
    <w:p w:rsidR="00514DAD" w:rsidRPr="00514DAD" w:rsidRDefault="00514DAD" w:rsidP="00514DAD">
      <w:pPr>
        <w:tabs>
          <w:tab w:val="left" w:pos="964"/>
        </w:tabs>
        <w:ind w:left="5812"/>
        <w:jc w:val="center"/>
        <w:rPr>
          <w:lang w:eastAsia="en-US"/>
        </w:rPr>
      </w:pPr>
    </w:p>
    <w:p w:rsidR="00514DAD" w:rsidRDefault="00514DAD" w:rsidP="00514DAD">
      <w:pPr>
        <w:tabs>
          <w:tab w:val="left" w:pos="964"/>
        </w:tabs>
        <w:ind w:left="5812"/>
        <w:jc w:val="center"/>
        <w:rPr>
          <w:lang w:eastAsia="en-US"/>
        </w:rPr>
      </w:pPr>
    </w:p>
    <w:p w:rsidR="00514DAD" w:rsidRPr="00514DAD" w:rsidRDefault="00514DAD" w:rsidP="00514DAD">
      <w:pPr>
        <w:tabs>
          <w:tab w:val="left" w:pos="964"/>
        </w:tabs>
        <w:ind w:left="5812"/>
        <w:jc w:val="center"/>
        <w:rPr>
          <w:lang w:eastAsia="en-US"/>
        </w:rPr>
      </w:pPr>
      <w:r w:rsidRPr="00514DAD">
        <w:rPr>
          <w:lang w:eastAsia="en-US"/>
        </w:rPr>
        <w:lastRenderedPageBreak/>
        <w:t>Приложение № 2</w:t>
      </w:r>
    </w:p>
    <w:p w:rsidR="00514DAD" w:rsidRPr="00514DAD" w:rsidRDefault="00514DAD" w:rsidP="00514DAD">
      <w:pPr>
        <w:tabs>
          <w:tab w:val="left" w:pos="964"/>
        </w:tabs>
        <w:ind w:left="5670"/>
        <w:jc w:val="both"/>
        <w:rPr>
          <w:lang w:eastAsia="en-US"/>
        </w:rPr>
      </w:pPr>
      <w:r w:rsidRPr="00514DAD">
        <w:rPr>
          <w:lang w:eastAsia="en-US"/>
        </w:rPr>
        <w:t xml:space="preserve">к Положению об условиях оплаты труда муниципальных служащих </w:t>
      </w:r>
      <w:proofErr w:type="spellStart"/>
      <w:r w:rsidRPr="00514DAD">
        <w:rPr>
          <w:lang w:eastAsia="en-US"/>
        </w:rPr>
        <w:t>Дальнегорского</w:t>
      </w:r>
      <w:proofErr w:type="spellEnd"/>
      <w:r w:rsidRPr="00514DAD">
        <w:rPr>
          <w:lang w:eastAsia="en-US"/>
        </w:rPr>
        <w:t xml:space="preserve"> городского округа, </w:t>
      </w:r>
      <w:proofErr w:type="spellStart"/>
      <w:r w:rsidRPr="00514DAD">
        <w:rPr>
          <w:lang w:eastAsia="en-US"/>
        </w:rPr>
        <w:t>утвержденногорешением</w:t>
      </w:r>
      <w:proofErr w:type="spellEnd"/>
      <w:r w:rsidRPr="00514DAD">
        <w:rPr>
          <w:lang w:eastAsia="en-US"/>
        </w:rPr>
        <w:t xml:space="preserve"> Думы </w:t>
      </w:r>
      <w:proofErr w:type="spellStart"/>
      <w:r w:rsidRPr="00514DAD">
        <w:rPr>
          <w:lang w:eastAsia="en-US"/>
        </w:rPr>
        <w:t>Дальнегорского</w:t>
      </w:r>
      <w:proofErr w:type="spellEnd"/>
      <w:r w:rsidRPr="00514DAD">
        <w:rPr>
          <w:lang w:eastAsia="en-US"/>
        </w:rPr>
        <w:t xml:space="preserve"> городского округа</w:t>
      </w:r>
    </w:p>
    <w:p w:rsidR="00514DAD" w:rsidRPr="00514DAD" w:rsidRDefault="00514DAD" w:rsidP="00514DAD">
      <w:pPr>
        <w:tabs>
          <w:tab w:val="left" w:pos="964"/>
        </w:tabs>
        <w:ind w:left="5670"/>
        <w:jc w:val="both"/>
        <w:rPr>
          <w:lang w:eastAsia="en-US"/>
        </w:rPr>
      </w:pPr>
      <w:r w:rsidRPr="00514DAD">
        <w:rPr>
          <w:lang w:eastAsia="en-US"/>
        </w:rPr>
        <w:t>от ____________ № ________</w:t>
      </w:r>
    </w:p>
    <w:p w:rsidR="00514DAD" w:rsidRPr="00514DAD" w:rsidRDefault="00514DAD" w:rsidP="00514DAD">
      <w:pPr>
        <w:rPr>
          <w:lang w:eastAsia="en-US"/>
        </w:rPr>
      </w:pPr>
    </w:p>
    <w:p w:rsidR="00514DAD" w:rsidRPr="00514DAD" w:rsidRDefault="00514DAD" w:rsidP="00514DAD">
      <w:pPr>
        <w:tabs>
          <w:tab w:val="left" w:pos="3907"/>
        </w:tabs>
        <w:jc w:val="center"/>
        <w:rPr>
          <w:b/>
          <w:lang w:eastAsia="en-US"/>
        </w:rPr>
      </w:pPr>
      <w:r w:rsidRPr="00514DAD">
        <w:rPr>
          <w:b/>
          <w:lang w:eastAsia="en-US"/>
        </w:rPr>
        <w:t xml:space="preserve">Размер ежемесячного денежного поощрения муниципальных служащих </w:t>
      </w:r>
    </w:p>
    <w:tbl>
      <w:tblPr>
        <w:tblStyle w:val="a8"/>
        <w:tblW w:w="0" w:type="auto"/>
        <w:tblLook w:val="04A0"/>
      </w:tblPr>
      <w:tblGrid>
        <w:gridCol w:w="4672"/>
        <w:gridCol w:w="4673"/>
      </w:tblGrid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Размер ежемесячного денежного поощрения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2</w:t>
            </w:r>
          </w:p>
        </w:tc>
      </w:tr>
      <w:tr w:rsidR="00514DAD" w:rsidRPr="00514DAD" w:rsidTr="006D2414">
        <w:tc>
          <w:tcPr>
            <w:tcW w:w="9345" w:type="dxa"/>
            <w:gridSpan w:val="2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Раздел 1.</w:t>
            </w:r>
          </w:p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 xml:space="preserve">Размер ежемесячного денежного поощрения муниципальных служащих в аппарате Думы </w:t>
            </w:r>
            <w:proofErr w:type="spellStart"/>
            <w:r w:rsidRPr="00514DAD">
              <w:rPr>
                <w:rFonts w:ascii="Times New Roman" w:hAnsi="Times New Roman" w:cs="Times New Roman"/>
              </w:rPr>
              <w:t>Дальнегорского</w:t>
            </w:r>
            <w:proofErr w:type="spellEnd"/>
            <w:r w:rsidRPr="00514DAD">
              <w:rPr>
                <w:rFonts w:ascii="Times New Roman" w:hAnsi="Times New Roman" w:cs="Times New Roman"/>
              </w:rPr>
              <w:t xml:space="preserve"> городского округа 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 xml:space="preserve">Руководитель аппарата Думы 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3-3,5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2-2,5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Помощник председателя Думы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2-2,5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Советник председателя Думы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2-2,5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2-2,5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Главный специалист 1 разряда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1,5-2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Главный специалист 2 разряда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1,5-2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Ведущий специалист 1 разряда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1,5-2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Ведущий специалист 2 разряда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1,5-2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Специалист 1 разряда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1,5-2</w:t>
            </w:r>
          </w:p>
        </w:tc>
      </w:tr>
      <w:tr w:rsidR="00514DAD" w:rsidRPr="00514DAD" w:rsidTr="006D2414">
        <w:tc>
          <w:tcPr>
            <w:tcW w:w="9345" w:type="dxa"/>
            <w:gridSpan w:val="2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Раздел 2.</w:t>
            </w:r>
          </w:p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 xml:space="preserve">Размер ежемесячного денежного поощрения муниципальных служащих в администрации </w:t>
            </w:r>
            <w:proofErr w:type="spellStart"/>
            <w:r w:rsidRPr="00514DAD">
              <w:rPr>
                <w:rFonts w:ascii="Times New Roman" w:hAnsi="Times New Roman" w:cs="Times New Roman"/>
              </w:rPr>
              <w:t>Дальнегорского</w:t>
            </w:r>
            <w:proofErr w:type="spellEnd"/>
            <w:r w:rsidRPr="00514DAD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Первый заместитель главы администрации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4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3,5-4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Руководитель аппарата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3-3,5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Заместитель руководителя аппарата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2,5-3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2,5-3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Заместитель начальника управления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2-2,5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Помощник главы администрации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2-2,5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Советник главы администрации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2-2,5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2-2,5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2-2,5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Начальник отдела в управлении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2-2,5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Заместитель начальника отдела в управлении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2-2,5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Главный специалист 1 разряда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1,5-2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Главный специалист 2 разряда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1,5-2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Ведущий специалист 1 разряда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1,5-2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Ведущий специалист 2 разряда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1,5-2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Ведущий специалист 3 разряда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1,5-2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Старший специалист 1 разряда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1,5-2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Старший специалист 2 разряда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1,5-2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Специалист 1 разряда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1,5-2</w:t>
            </w:r>
          </w:p>
        </w:tc>
      </w:tr>
      <w:tr w:rsidR="00514DAD" w:rsidRPr="00514DAD" w:rsidTr="006D2414">
        <w:tc>
          <w:tcPr>
            <w:tcW w:w="9345" w:type="dxa"/>
            <w:gridSpan w:val="2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Раздел 3.</w:t>
            </w:r>
          </w:p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 xml:space="preserve">Размер ежемесячного денежного поощрения муниципальных служащих в Контрольно-счётной палате </w:t>
            </w:r>
            <w:proofErr w:type="spellStart"/>
            <w:r w:rsidRPr="00514DAD">
              <w:rPr>
                <w:rFonts w:ascii="Times New Roman" w:hAnsi="Times New Roman" w:cs="Times New Roman"/>
              </w:rPr>
              <w:t>Дальнегорского</w:t>
            </w:r>
            <w:proofErr w:type="spellEnd"/>
            <w:r w:rsidRPr="00514DAD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 xml:space="preserve">Председатель 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2,5-3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 xml:space="preserve">Аудитор 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2-2,5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Главный специалист 2 разряда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1,5-2</w:t>
            </w:r>
          </w:p>
        </w:tc>
      </w:tr>
      <w:tr w:rsidR="00514DAD" w:rsidRPr="00514DAD" w:rsidTr="006D2414">
        <w:tc>
          <w:tcPr>
            <w:tcW w:w="4672" w:type="dxa"/>
          </w:tcPr>
          <w:p w:rsidR="00514DAD" w:rsidRPr="00514DAD" w:rsidRDefault="00514DAD" w:rsidP="006D2414">
            <w:pPr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Специалист 1 разряда</w:t>
            </w:r>
          </w:p>
        </w:tc>
        <w:tc>
          <w:tcPr>
            <w:tcW w:w="4673" w:type="dxa"/>
          </w:tcPr>
          <w:p w:rsidR="00514DAD" w:rsidRPr="00514DAD" w:rsidRDefault="00514DAD" w:rsidP="006D2414">
            <w:pPr>
              <w:jc w:val="center"/>
              <w:rPr>
                <w:rFonts w:ascii="Times New Roman" w:hAnsi="Times New Roman" w:cs="Times New Roman"/>
              </w:rPr>
            </w:pPr>
            <w:r w:rsidRPr="00514DAD">
              <w:rPr>
                <w:rFonts w:ascii="Times New Roman" w:hAnsi="Times New Roman" w:cs="Times New Roman"/>
              </w:rPr>
              <w:t>1,5-2</w:t>
            </w:r>
          </w:p>
        </w:tc>
      </w:tr>
    </w:tbl>
    <w:p w:rsidR="00514DAD" w:rsidRPr="00514DAD" w:rsidRDefault="00514DAD" w:rsidP="002C24F2">
      <w:pPr>
        <w:tabs>
          <w:tab w:val="left" w:pos="5865"/>
        </w:tabs>
        <w:ind w:right="17"/>
        <w:rPr>
          <w:sz w:val="28"/>
          <w:szCs w:val="28"/>
        </w:rPr>
      </w:pPr>
    </w:p>
    <w:sectPr w:rsidR="00514DAD" w:rsidRPr="00514DAD" w:rsidSect="00D3121D">
      <w:pgSz w:w="11906" w:h="16838" w:code="9"/>
      <w:pgMar w:top="1134" w:right="850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4264E"/>
    <w:multiLevelType w:val="hybridMultilevel"/>
    <w:tmpl w:val="61883BE8"/>
    <w:lvl w:ilvl="0" w:tplc="A8FECBB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D738B6"/>
    <w:multiLevelType w:val="hybridMultilevel"/>
    <w:tmpl w:val="AF887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93427"/>
    <w:multiLevelType w:val="multilevel"/>
    <w:tmpl w:val="E93C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EA389B"/>
    <w:multiLevelType w:val="multilevel"/>
    <w:tmpl w:val="9CCE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D77D53"/>
    <w:multiLevelType w:val="multilevel"/>
    <w:tmpl w:val="43D0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A46390"/>
    <w:multiLevelType w:val="multilevel"/>
    <w:tmpl w:val="9FC25A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1D35E3"/>
    <w:multiLevelType w:val="multilevel"/>
    <w:tmpl w:val="0D46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FC6142"/>
    <w:multiLevelType w:val="multilevel"/>
    <w:tmpl w:val="D92AD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BA1D70"/>
    <w:multiLevelType w:val="multilevel"/>
    <w:tmpl w:val="14705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A6308D"/>
    <w:multiLevelType w:val="multilevel"/>
    <w:tmpl w:val="772AE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1448EF"/>
    <w:multiLevelType w:val="multilevel"/>
    <w:tmpl w:val="6782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1839C6"/>
    <w:multiLevelType w:val="multilevel"/>
    <w:tmpl w:val="49FE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9D48DA"/>
    <w:multiLevelType w:val="multilevel"/>
    <w:tmpl w:val="64265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081E3E"/>
    <w:multiLevelType w:val="multilevel"/>
    <w:tmpl w:val="C2B089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FB433F"/>
    <w:multiLevelType w:val="multilevel"/>
    <w:tmpl w:val="300A3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4517C4"/>
    <w:multiLevelType w:val="hybridMultilevel"/>
    <w:tmpl w:val="F20AF674"/>
    <w:lvl w:ilvl="0" w:tplc="BD84ED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"/>
  </w:num>
  <w:num w:numId="15">
    <w:abstractNumId w:val="1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rsids>
    <w:rsidRoot w:val="002E3DD2"/>
    <w:rsid w:val="00004DA8"/>
    <w:rsid w:val="000105B1"/>
    <w:rsid w:val="00012869"/>
    <w:rsid w:val="00014777"/>
    <w:rsid w:val="000153C2"/>
    <w:rsid w:val="000309A8"/>
    <w:rsid w:val="00045C40"/>
    <w:rsid w:val="00050C96"/>
    <w:rsid w:val="00050D0B"/>
    <w:rsid w:val="00054B99"/>
    <w:rsid w:val="000601A6"/>
    <w:rsid w:val="00074277"/>
    <w:rsid w:val="0007446B"/>
    <w:rsid w:val="00077FA7"/>
    <w:rsid w:val="00080535"/>
    <w:rsid w:val="00083983"/>
    <w:rsid w:val="00090FA9"/>
    <w:rsid w:val="00093DD8"/>
    <w:rsid w:val="000944A4"/>
    <w:rsid w:val="000960EB"/>
    <w:rsid w:val="000A39CA"/>
    <w:rsid w:val="000B4B0B"/>
    <w:rsid w:val="000C105E"/>
    <w:rsid w:val="000C442F"/>
    <w:rsid w:val="000C53A5"/>
    <w:rsid w:val="000D1DB9"/>
    <w:rsid w:val="000D63A0"/>
    <w:rsid w:val="000F0190"/>
    <w:rsid w:val="000F03F5"/>
    <w:rsid w:val="000F3E10"/>
    <w:rsid w:val="000F7013"/>
    <w:rsid w:val="00103B6B"/>
    <w:rsid w:val="00111DE9"/>
    <w:rsid w:val="00127535"/>
    <w:rsid w:val="00166383"/>
    <w:rsid w:val="001664B8"/>
    <w:rsid w:val="00183C53"/>
    <w:rsid w:val="00197A04"/>
    <w:rsid w:val="001A106E"/>
    <w:rsid w:val="001C37A7"/>
    <w:rsid w:val="001C7BD7"/>
    <w:rsid w:val="001E412F"/>
    <w:rsid w:val="001E76DD"/>
    <w:rsid w:val="001F32F4"/>
    <w:rsid w:val="001F4A70"/>
    <w:rsid w:val="002019A4"/>
    <w:rsid w:val="00206407"/>
    <w:rsid w:val="00213EA6"/>
    <w:rsid w:val="00225BE9"/>
    <w:rsid w:val="0023073F"/>
    <w:rsid w:val="00235DCD"/>
    <w:rsid w:val="00247ABF"/>
    <w:rsid w:val="002526D5"/>
    <w:rsid w:val="00265526"/>
    <w:rsid w:val="00277CD1"/>
    <w:rsid w:val="00280C6A"/>
    <w:rsid w:val="00297091"/>
    <w:rsid w:val="002A0C09"/>
    <w:rsid w:val="002A1861"/>
    <w:rsid w:val="002A2BA4"/>
    <w:rsid w:val="002A4C90"/>
    <w:rsid w:val="002B0294"/>
    <w:rsid w:val="002B514E"/>
    <w:rsid w:val="002C24F2"/>
    <w:rsid w:val="002D4368"/>
    <w:rsid w:val="002D6A8D"/>
    <w:rsid w:val="002E3DD2"/>
    <w:rsid w:val="00314CD8"/>
    <w:rsid w:val="003158F5"/>
    <w:rsid w:val="003314A8"/>
    <w:rsid w:val="003344D0"/>
    <w:rsid w:val="003778EF"/>
    <w:rsid w:val="00393878"/>
    <w:rsid w:val="003A2B21"/>
    <w:rsid w:val="003B672D"/>
    <w:rsid w:val="003C657F"/>
    <w:rsid w:val="003D1D6D"/>
    <w:rsid w:val="003E26B2"/>
    <w:rsid w:val="003E343E"/>
    <w:rsid w:val="003F1A12"/>
    <w:rsid w:val="003F5DCF"/>
    <w:rsid w:val="004007B8"/>
    <w:rsid w:val="00402837"/>
    <w:rsid w:val="00404F8B"/>
    <w:rsid w:val="0042102F"/>
    <w:rsid w:val="00443110"/>
    <w:rsid w:val="00451243"/>
    <w:rsid w:val="004521E6"/>
    <w:rsid w:val="00482ADB"/>
    <w:rsid w:val="00490F27"/>
    <w:rsid w:val="004A3804"/>
    <w:rsid w:val="004B12C6"/>
    <w:rsid w:val="004C687E"/>
    <w:rsid w:val="004C6BB6"/>
    <w:rsid w:val="004C768B"/>
    <w:rsid w:val="004D1CD9"/>
    <w:rsid w:val="004F3249"/>
    <w:rsid w:val="004F3783"/>
    <w:rsid w:val="004F7630"/>
    <w:rsid w:val="0050472C"/>
    <w:rsid w:val="0050603D"/>
    <w:rsid w:val="00512A82"/>
    <w:rsid w:val="00514DAD"/>
    <w:rsid w:val="00515622"/>
    <w:rsid w:val="0053218B"/>
    <w:rsid w:val="00544AD1"/>
    <w:rsid w:val="005624F8"/>
    <w:rsid w:val="00563ADE"/>
    <w:rsid w:val="00566093"/>
    <w:rsid w:val="00571C98"/>
    <w:rsid w:val="0057289E"/>
    <w:rsid w:val="00576FCF"/>
    <w:rsid w:val="00593CFE"/>
    <w:rsid w:val="005A2153"/>
    <w:rsid w:val="005B6025"/>
    <w:rsid w:val="005B6B45"/>
    <w:rsid w:val="005B7C84"/>
    <w:rsid w:val="005C1255"/>
    <w:rsid w:val="005E1363"/>
    <w:rsid w:val="005E1F86"/>
    <w:rsid w:val="005F134C"/>
    <w:rsid w:val="005F294A"/>
    <w:rsid w:val="00603DA7"/>
    <w:rsid w:val="00605052"/>
    <w:rsid w:val="00616073"/>
    <w:rsid w:val="00617758"/>
    <w:rsid w:val="006303F1"/>
    <w:rsid w:val="0063188F"/>
    <w:rsid w:val="00644F70"/>
    <w:rsid w:val="00646ABF"/>
    <w:rsid w:val="006507B4"/>
    <w:rsid w:val="0067103B"/>
    <w:rsid w:val="00671770"/>
    <w:rsid w:val="006903AC"/>
    <w:rsid w:val="00691488"/>
    <w:rsid w:val="0069446D"/>
    <w:rsid w:val="006C44E5"/>
    <w:rsid w:val="006E2248"/>
    <w:rsid w:val="00710134"/>
    <w:rsid w:val="00710716"/>
    <w:rsid w:val="00726F0D"/>
    <w:rsid w:val="00727EBF"/>
    <w:rsid w:val="0079155B"/>
    <w:rsid w:val="007B2C84"/>
    <w:rsid w:val="007B7674"/>
    <w:rsid w:val="007B7C03"/>
    <w:rsid w:val="007C0091"/>
    <w:rsid w:val="007D35BA"/>
    <w:rsid w:val="007D4BAE"/>
    <w:rsid w:val="007D53E8"/>
    <w:rsid w:val="007E6152"/>
    <w:rsid w:val="007F1E8B"/>
    <w:rsid w:val="00803596"/>
    <w:rsid w:val="00804FFE"/>
    <w:rsid w:val="00812793"/>
    <w:rsid w:val="00831077"/>
    <w:rsid w:val="00831BFE"/>
    <w:rsid w:val="00833DC8"/>
    <w:rsid w:val="00844E20"/>
    <w:rsid w:val="0086404B"/>
    <w:rsid w:val="00866C41"/>
    <w:rsid w:val="00876E45"/>
    <w:rsid w:val="008C1CDB"/>
    <w:rsid w:val="008D1DBC"/>
    <w:rsid w:val="008D1EF0"/>
    <w:rsid w:val="008D3BA9"/>
    <w:rsid w:val="008D514D"/>
    <w:rsid w:val="008D75FF"/>
    <w:rsid w:val="008E1617"/>
    <w:rsid w:val="00924294"/>
    <w:rsid w:val="0092674D"/>
    <w:rsid w:val="00936369"/>
    <w:rsid w:val="009423AD"/>
    <w:rsid w:val="00944C30"/>
    <w:rsid w:val="00951EC8"/>
    <w:rsid w:val="009556F1"/>
    <w:rsid w:val="0097036E"/>
    <w:rsid w:val="0097467E"/>
    <w:rsid w:val="00981B7A"/>
    <w:rsid w:val="009949D3"/>
    <w:rsid w:val="009A5E8E"/>
    <w:rsid w:val="009B022F"/>
    <w:rsid w:val="009C2D61"/>
    <w:rsid w:val="009C60FA"/>
    <w:rsid w:val="009D6F03"/>
    <w:rsid w:val="009E559A"/>
    <w:rsid w:val="00A12E70"/>
    <w:rsid w:val="00A26F18"/>
    <w:rsid w:val="00A41A25"/>
    <w:rsid w:val="00A4254A"/>
    <w:rsid w:val="00A55ABB"/>
    <w:rsid w:val="00A64618"/>
    <w:rsid w:val="00A9681B"/>
    <w:rsid w:val="00AA4915"/>
    <w:rsid w:val="00AA4C1D"/>
    <w:rsid w:val="00AB4F08"/>
    <w:rsid w:val="00AD59C2"/>
    <w:rsid w:val="00AD7279"/>
    <w:rsid w:val="00AE274D"/>
    <w:rsid w:val="00AE42C8"/>
    <w:rsid w:val="00AF4CFF"/>
    <w:rsid w:val="00B03813"/>
    <w:rsid w:val="00B171A5"/>
    <w:rsid w:val="00B27D9C"/>
    <w:rsid w:val="00B33CD7"/>
    <w:rsid w:val="00B56E6F"/>
    <w:rsid w:val="00B6423D"/>
    <w:rsid w:val="00B852CE"/>
    <w:rsid w:val="00B95357"/>
    <w:rsid w:val="00B96B9D"/>
    <w:rsid w:val="00BA4833"/>
    <w:rsid w:val="00BC054D"/>
    <w:rsid w:val="00BC0607"/>
    <w:rsid w:val="00BC318C"/>
    <w:rsid w:val="00BF69E0"/>
    <w:rsid w:val="00BF6CB9"/>
    <w:rsid w:val="00C10FA6"/>
    <w:rsid w:val="00C168DF"/>
    <w:rsid w:val="00C178B2"/>
    <w:rsid w:val="00C61869"/>
    <w:rsid w:val="00C86577"/>
    <w:rsid w:val="00CA1CA5"/>
    <w:rsid w:val="00CB505A"/>
    <w:rsid w:val="00CE4D3B"/>
    <w:rsid w:val="00CE5B03"/>
    <w:rsid w:val="00CF3F34"/>
    <w:rsid w:val="00D27E23"/>
    <w:rsid w:val="00D3121D"/>
    <w:rsid w:val="00D332AB"/>
    <w:rsid w:val="00D340AE"/>
    <w:rsid w:val="00D3658E"/>
    <w:rsid w:val="00D43ABA"/>
    <w:rsid w:val="00D50C1B"/>
    <w:rsid w:val="00D51CF4"/>
    <w:rsid w:val="00D80C48"/>
    <w:rsid w:val="00D82CF2"/>
    <w:rsid w:val="00D86ED9"/>
    <w:rsid w:val="00D96D02"/>
    <w:rsid w:val="00DC732B"/>
    <w:rsid w:val="00DD0DE4"/>
    <w:rsid w:val="00DD0DFD"/>
    <w:rsid w:val="00DD70C1"/>
    <w:rsid w:val="00DE0F37"/>
    <w:rsid w:val="00E03735"/>
    <w:rsid w:val="00E12A77"/>
    <w:rsid w:val="00E24B80"/>
    <w:rsid w:val="00E267EE"/>
    <w:rsid w:val="00E31686"/>
    <w:rsid w:val="00E337BC"/>
    <w:rsid w:val="00E365DA"/>
    <w:rsid w:val="00E46FD1"/>
    <w:rsid w:val="00E54711"/>
    <w:rsid w:val="00E568A5"/>
    <w:rsid w:val="00E67683"/>
    <w:rsid w:val="00E70E74"/>
    <w:rsid w:val="00E75BAE"/>
    <w:rsid w:val="00E86CA4"/>
    <w:rsid w:val="00EB254A"/>
    <w:rsid w:val="00ED6D2A"/>
    <w:rsid w:val="00EF0831"/>
    <w:rsid w:val="00EF1A15"/>
    <w:rsid w:val="00EF367A"/>
    <w:rsid w:val="00F10D08"/>
    <w:rsid w:val="00F302CD"/>
    <w:rsid w:val="00F34CA1"/>
    <w:rsid w:val="00F36D0D"/>
    <w:rsid w:val="00F41635"/>
    <w:rsid w:val="00F4572A"/>
    <w:rsid w:val="00F509A9"/>
    <w:rsid w:val="00F73594"/>
    <w:rsid w:val="00F92961"/>
    <w:rsid w:val="00F96112"/>
    <w:rsid w:val="00FB1DE3"/>
    <w:rsid w:val="00FC3F66"/>
    <w:rsid w:val="00FD2F45"/>
    <w:rsid w:val="00FE02A6"/>
    <w:rsid w:val="00FE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A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47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E02A6"/>
    <w:pPr>
      <w:keepNext/>
      <w:spacing w:before="240" w:after="60"/>
      <w:outlineLvl w:val="1"/>
    </w:pPr>
    <w:rPr>
      <w:rFonts w:ascii="Arial" w:hAnsi="Arial" w:cs="Arial"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8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A38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A38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4A38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4A38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50472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50472C"/>
    <w:pPr>
      <w:suppressAutoHyphens/>
      <w:jc w:val="center"/>
    </w:pPr>
    <w:rPr>
      <w:b/>
      <w:bCs/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50472C"/>
    <w:rPr>
      <w:b/>
      <w:bCs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14D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D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4DA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39"/>
    <w:rsid w:val="00514DA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0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C9D50-F661-47E9-A505-587819876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2517</Words>
  <Characters>18400</Characters>
  <Application>Microsoft Office Word</Application>
  <DocSecurity>0</DocSecurity>
  <Lines>153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ПОЛОЖЕНИИ О ПОРЯДКЕ УПРАВЛЕНИЯ И РАСПОРЯЖЕНИЯ</vt:lpstr>
    </vt:vector>
  </TitlesOfParts>
  <Company>q</Company>
  <LinksUpToDate>false</LinksUpToDate>
  <CharactersWithSpaces>20876</CharactersWithSpaces>
  <SharedDoc>false</SharedDoc>
  <HLinks>
    <vt:vector size="78" baseType="variant">
      <vt:variant>
        <vt:i4>6291470</vt:i4>
      </vt:variant>
      <vt:variant>
        <vt:i4>36</vt:i4>
      </vt:variant>
      <vt:variant>
        <vt:i4>0</vt:i4>
      </vt:variant>
      <vt:variant>
        <vt:i4>5</vt:i4>
      </vt:variant>
      <vt:variant>
        <vt:lpwstr>http://pandia.ru/text/category/trudovie_dogovora/</vt:lpwstr>
      </vt:variant>
      <vt:variant>
        <vt:lpwstr/>
      </vt:variant>
      <vt:variant>
        <vt:i4>6750233</vt:i4>
      </vt:variant>
      <vt:variant>
        <vt:i4>33</vt:i4>
      </vt:variant>
      <vt:variant>
        <vt:i4>0</vt:i4>
      </vt:variant>
      <vt:variant>
        <vt:i4>5</vt:i4>
      </vt:variant>
      <vt:variant>
        <vt:lpwstr>http://pandia.ru/text/category/vremennaya_rabota/</vt:lpwstr>
      </vt:variant>
      <vt:variant>
        <vt:lpwstr/>
      </vt:variant>
      <vt:variant>
        <vt:i4>7274496</vt:i4>
      </vt:variant>
      <vt:variant>
        <vt:i4>30</vt:i4>
      </vt:variant>
      <vt:variant>
        <vt:i4>0</vt:i4>
      </vt:variant>
      <vt:variant>
        <vt:i4>5</vt:i4>
      </vt:variant>
      <vt:variant>
        <vt:lpwstr>http://pandia.ru/text/category/obespechenie_zhilmzem/</vt:lpwstr>
      </vt:variant>
      <vt:variant>
        <vt:lpwstr/>
      </vt:variant>
      <vt:variant>
        <vt:i4>3407977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consultantplus://offline/main?base=LAW;n=103266;fld=134;dst=100066</vt:lpwstr>
      </vt:variant>
      <vt:variant>
        <vt:lpwstr/>
      </vt:variant>
      <vt:variant>
        <vt:i4>7798906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7798906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4587587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458778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consultantplus://offline/main?base=RLAW926;n=60338;fld=134;dst=100014</vt:lpwstr>
      </vt:variant>
      <vt:variant>
        <vt:lpwstr/>
      </vt:variant>
      <vt:variant>
        <vt:i4>458778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consultantplus://offline/main?base=RLAW926;n=60338;fld=134;dst=100013</vt:lpwstr>
      </vt:variant>
      <vt:variant>
        <vt:lpwstr/>
      </vt:variant>
      <vt:variant>
        <vt:i4>4587587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7798906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3145832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consultantplus://offline/main?base=LAW;n=102067;fld=134;dst=101152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ПОЛОЖЕНИИ О ПОРЯДКЕ УПРАВЛЕНИЯ И РАСПОРЯЖЕНИЯ</dc:title>
  <dc:creator>ConsultantPlus</dc:creator>
  <cp:lastModifiedBy>Администратор</cp:lastModifiedBy>
  <cp:revision>4</cp:revision>
  <cp:lastPrinted>2016-07-25T00:49:00Z</cp:lastPrinted>
  <dcterms:created xsi:type="dcterms:W3CDTF">2016-07-25T00:42:00Z</dcterms:created>
  <dcterms:modified xsi:type="dcterms:W3CDTF">2016-07-25T21:59:00Z</dcterms:modified>
</cp:coreProperties>
</file>