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A90FE8" w:rsidRDefault="00D85523" w:rsidP="00D85523">
      <w:pPr>
        <w:jc w:val="center"/>
      </w:pPr>
      <w:r w:rsidRPr="00A90FE8"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Default="00D85523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D115CE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_________</w:t>
            </w:r>
          </w:p>
        </w:tc>
      </w:tr>
    </w:tbl>
    <w:p w:rsidR="00D85523" w:rsidRPr="008E1FF1" w:rsidRDefault="00D85523" w:rsidP="00D85523">
      <w:pPr>
        <w:rPr>
          <w:color w:val="000000"/>
          <w:sz w:val="20"/>
          <w:lang w:eastAsia="en-US"/>
        </w:rPr>
      </w:pPr>
    </w:p>
    <w:p w:rsidR="003679C0" w:rsidRPr="008E1FF1" w:rsidRDefault="003679C0" w:rsidP="00D85523">
      <w:pPr>
        <w:tabs>
          <w:tab w:val="left" w:pos="9750"/>
        </w:tabs>
        <w:jc w:val="center"/>
        <w:rPr>
          <w:b/>
          <w:sz w:val="20"/>
        </w:rPr>
      </w:pPr>
    </w:p>
    <w:p w:rsidR="00212B42" w:rsidRDefault="00826133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8E1FF1">
        <w:rPr>
          <w:b/>
          <w:sz w:val="26"/>
          <w:szCs w:val="26"/>
        </w:rPr>
        <w:t xml:space="preserve">в постановление администрации </w:t>
      </w:r>
    </w:p>
    <w:p w:rsidR="00212B42" w:rsidRDefault="008E1FF1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</w:t>
      </w:r>
      <w:r w:rsidR="00212B42">
        <w:rPr>
          <w:b/>
          <w:sz w:val="26"/>
          <w:szCs w:val="26"/>
        </w:rPr>
        <w:t xml:space="preserve"> округа от 14.04.2017 № 203-па</w:t>
      </w:r>
    </w:p>
    <w:p w:rsidR="00EC3F2A" w:rsidRDefault="004A0575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административного </w:t>
      </w:r>
      <w:r w:rsidR="00EB19E6">
        <w:rPr>
          <w:b/>
          <w:sz w:val="26"/>
          <w:szCs w:val="26"/>
        </w:rPr>
        <w:t>регламент</w:t>
      </w:r>
      <w:r>
        <w:rPr>
          <w:b/>
          <w:sz w:val="26"/>
          <w:szCs w:val="26"/>
        </w:rPr>
        <w:t xml:space="preserve">а </w:t>
      </w:r>
      <w:r w:rsidR="003E16C7">
        <w:rPr>
          <w:b/>
          <w:sz w:val="26"/>
          <w:szCs w:val="26"/>
        </w:rPr>
        <w:br/>
      </w:r>
      <w:r w:rsidR="00EB19E6">
        <w:rPr>
          <w:b/>
          <w:sz w:val="26"/>
          <w:szCs w:val="26"/>
        </w:rPr>
        <w:t>предоставления муниципальной услуги</w:t>
      </w:r>
      <w:r w:rsidR="00212B42">
        <w:rPr>
          <w:b/>
          <w:sz w:val="26"/>
          <w:szCs w:val="26"/>
        </w:rPr>
        <w:t xml:space="preserve"> </w:t>
      </w:r>
      <w:r w:rsidR="00EC3F2A">
        <w:rPr>
          <w:b/>
          <w:sz w:val="26"/>
          <w:szCs w:val="26"/>
        </w:rPr>
        <w:t xml:space="preserve">«Прием </w:t>
      </w:r>
      <w:r w:rsidR="003E16C7">
        <w:rPr>
          <w:b/>
          <w:sz w:val="26"/>
          <w:szCs w:val="26"/>
        </w:rPr>
        <w:br/>
      </w:r>
      <w:r w:rsidR="00EC3F2A">
        <w:rPr>
          <w:b/>
          <w:sz w:val="26"/>
          <w:szCs w:val="26"/>
        </w:rPr>
        <w:t>заявлений и постановка на учет</w:t>
      </w:r>
      <w:r w:rsidR="003E16C7">
        <w:rPr>
          <w:b/>
          <w:sz w:val="26"/>
          <w:szCs w:val="26"/>
        </w:rPr>
        <w:t xml:space="preserve"> </w:t>
      </w:r>
      <w:r w:rsidR="00EC3F2A">
        <w:rPr>
          <w:b/>
          <w:sz w:val="26"/>
          <w:szCs w:val="26"/>
        </w:rPr>
        <w:t xml:space="preserve">детей в целях зачисления </w:t>
      </w:r>
      <w:r w:rsidR="003E16C7">
        <w:rPr>
          <w:b/>
          <w:sz w:val="26"/>
          <w:szCs w:val="26"/>
        </w:rPr>
        <w:br/>
      </w:r>
      <w:r w:rsidR="00EC3F2A">
        <w:rPr>
          <w:b/>
          <w:sz w:val="26"/>
          <w:szCs w:val="26"/>
        </w:rPr>
        <w:t>в муниципальные образовательные</w:t>
      </w:r>
      <w:r w:rsidR="00EE1950">
        <w:rPr>
          <w:b/>
          <w:sz w:val="26"/>
          <w:szCs w:val="26"/>
        </w:rPr>
        <w:t xml:space="preserve"> организации</w:t>
      </w:r>
      <w:r w:rsidR="00EC3F2A">
        <w:rPr>
          <w:b/>
          <w:sz w:val="26"/>
          <w:szCs w:val="26"/>
        </w:rPr>
        <w:t xml:space="preserve">, </w:t>
      </w:r>
      <w:r w:rsidR="003E16C7">
        <w:rPr>
          <w:b/>
          <w:sz w:val="26"/>
          <w:szCs w:val="26"/>
        </w:rPr>
        <w:br/>
      </w:r>
      <w:r w:rsidR="00EC3F2A">
        <w:rPr>
          <w:b/>
          <w:sz w:val="26"/>
          <w:szCs w:val="26"/>
        </w:rPr>
        <w:t xml:space="preserve">реализующие основные </w:t>
      </w:r>
      <w:r w:rsidR="00EE1950">
        <w:rPr>
          <w:b/>
          <w:sz w:val="26"/>
          <w:szCs w:val="26"/>
        </w:rPr>
        <w:t xml:space="preserve">общеобразовательные </w:t>
      </w:r>
      <w:r w:rsidR="003E16C7">
        <w:rPr>
          <w:b/>
          <w:sz w:val="26"/>
          <w:szCs w:val="26"/>
        </w:rPr>
        <w:br/>
      </w:r>
      <w:r w:rsidR="00EC3F2A">
        <w:rPr>
          <w:b/>
          <w:sz w:val="26"/>
          <w:szCs w:val="26"/>
        </w:rPr>
        <w:t>программы дошкольного образования</w:t>
      </w:r>
      <w:r w:rsidR="00212B42">
        <w:rPr>
          <w:b/>
          <w:sz w:val="26"/>
          <w:szCs w:val="26"/>
        </w:rPr>
        <w:t xml:space="preserve"> </w:t>
      </w:r>
      <w:r w:rsidR="003E16C7">
        <w:rPr>
          <w:b/>
          <w:sz w:val="26"/>
          <w:szCs w:val="26"/>
        </w:rPr>
        <w:br/>
      </w:r>
      <w:r w:rsidR="00EB19E6">
        <w:rPr>
          <w:b/>
          <w:sz w:val="26"/>
          <w:szCs w:val="26"/>
        </w:rPr>
        <w:t>в Дальнегорском городском округе</w:t>
      </w:r>
      <w:r w:rsidR="00EC3F2A">
        <w:rPr>
          <w:b/>
          <w:sz w:val="26"/>
          <w:szCs w:val="26"/>
        </w:rPr>
        <w:t xml:space="preserve">» </w:t>
      </w:r>
    </w:p>
    <w:p w:rsidR="00EC3F2A" w:rsidRPr="008E1FF1" w:rsidRDefault="00EC3F2A" w:rsidP="007D3368">
      <w:pPr>
        <w:tabs>
          <w:tab w:val="left" w:pos="9750"/>
        </w:tabs>
        <w:jc w:val="center"/>
        <w:rPr>
          <w:b/>
          <w:sz w:val="20"/>
        </w:rPr>
      </w:pPr>
    </w:p>
    <w:p w:rsidR="00D85523" w:rsidRPr="008E1FF1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Pr="00D242DF" w:rsidRDefault="00C74746" w:rsidP="00E85A4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требований </w:t>
      </w:r>
      <w:r w:rsidR="008E6344" w:rsidRPr="008E6344">
        <w:rPr>
          <w:sz w:val="26"/>
          <w:szCs w:val="26"/>
        </w:rPr>
        <w:t>Федеральн</w:t>
      </w:r>
      <w:r w:rsidR="008E6344">
        <w:rPr>
          <w:sz w:val="26"/>
          <w:szCs w:val="26"/>
        </w:rPr>
        <w:t>ого</w:t>
      </w:r>
      <w:r w:rsidR="008E6344" w:rsidRPr="008E634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8E6344" w:rsidRPr="008E6344">
        <w:rPr>
          <w:sz w:val="26"/>
          <w:szCs w:val="26"/>
        </w:rPr>
        <w:t xml:space="preserve"> от 18</w:t>
      </w:r>
      <w:r>
        <w:rPr>
          <w:sz w:val="26"/>
          <w:szCs w:val="26"/>
        </w:rPr>
        <w:t>.07.</w:t>
      </w:r>
      <w:r w:rsidR="008E6344" w:rsidRPr="008E6344">
        <w:rPr>
          <w:sz w:val="26"/>
          <w:szCs w:val="26"/>
        </w:rPr>
        <w:t>2019 </w:t>
      </w:r>
      <w:r w:rsidR="00BC4427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="008E6344" w:rsidRPr="008E6344">
        <w:rPr>
          <w:sz w:val="26"/>
          <w:szCs w:val="26"/>
        </w:rPr>
        <w:t> 184-ФЗ</w:t>
      </w:r>
      <w:r>
        <w:rPr>
          <w:sz w:val="26"/>
          <w:szCs w:val="26"/>
        </w:rPr>
        <w:t xml:space="preserve"> «</w:t>
      </w:r>
      <w:r w:rsidR="008E6344" w:rsidRPr="008E6344">
        <w:rPr>
          <w:sz w:val="26"/>
          <w:szCs w:val="26"/>
        </w:rPr>
        <w:t xml:space="preserve">О внесении изменений в Федеральный закон </w:t>
      </w:r>
      <w:r>
        <w:rPr>
          <w:sz w:val="26"/>
          <w:szCs w:val="26"/>
        </w:rPr>
        <w:t>«</w:t>
      </w:r>
      <w:r w:rsidR="008E6344" w:rsidRPr="008E6344">
        <w:rPr>
          <w:sz w:val="26"/>
          <w:szCs w:val="26"/>
        </w:rPr>
        <w:t>О социальной защите инвалидов в Российской Федерации</w:t>
      </w:r>
      <w:r>
        <w:rPr>
          <w:sz w:val="26"/>
          <w:szCs w:val="26"/>
        </w:rPr>
        <w:t>»</w:t>
      </w:r>
      <w:r w:rsidR="008E6344" w:rsidRPr="008E6344">
        <w:rPr>
          <w:sz w:val="26"/>
          <w:szCs w:val="26"/>
        </w:rPr>
        <w:t xml:space="preserve"> и признании утратившим силу пункта 16 части 6 статьи 7 Федерального закона </w:t>
      </w:r>
      <w:r>
        <w:rPr>
          <w:sz w:val="26"/>
          <w:szCs w:val="26"/>
        </w:rPr>
        <w:t>«</w:t>
      </w:r>
      <w:r w:rsidR="008E6344" w:rsidRPr="008E6344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», в соответствии с </w:t>
      </w:r>
      <w:r w:rsidR="00D6146B" w:rsidRPr="00D242DF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D6146B" w:rsidRPr="00D242D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6146B" w:rsidRPr="00D242DF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="00D6146B" w:rsidRPr="00D242DF">
        <w:rPr>
          <w:sz w:val="26"/>
          <w:szCs w:val="26"/>
        </w:rPr>
        <w:t>6.10.2003 № 131-ФЗ «Об общих принципах организации местного самоуправления в Российской Федерации», Федерального закона от 27.07</w:t>
      </w:r>
      <w:r w:rsidR="00212B42" w:rsidRPr="00D242DF">
        <w:rPr>
          <w:sz w:val="26"/>
          <w:szCs w:val="26"/>
        </w:rPr>
        <w:t xml:space="preserve">.2010 </w:t>
      </w:r>
      <w:r w:rsidR="00BC4427">
        <w:rPr>
          <w:sz w:val="26"/>
          <w:szCs w:val="26"/>
        </w:rPr>
        <w:br/>
      </w:r>
      <w:r w:rsidR="00212B42" w:rsidRPr="00D242DF">
        <w:rPr>
          <w:sz w:val="26"/>
          <w:szCs w:val="26"/>
        </w:rPr>
        <w:t>№ 210-Ф</w:t>
      </w:r>
      <w:r w:rsidR="00D6146B" w:rsidRPr="00D242DF">
        <w:rPr>
          <w:sz w:val="26"/>
          <w:szCs w:val="26"/>
        </w:rPr>
        <w:t>З «Об организации предоставления государственных и муниципальных услуг», Федерального закона от 02.05.2006 № 59-ФЗ «</w:t>
      </w:r>
      <w:r w:rsidR="00EB19E6" w:rsidRPr="00D242DF">
        <w:rPr>
          <w:sz w:val="26"/>
          <w:szCs w:val="26"/>
        </w:rPr>
        <w:t xml:space="preserve">О порядке рассмотрения обращений граждан Российской Федерации», </w:t>
      </w:r>
      <w:r w:rsidR="00926ADD" w:rsidRPr="00D242DF">
        <w:rPr>
          <w:sz w:val="26"/>
          <w:szCs w:val="26"/>
        </w:rPr>
        <w:t>руководствуясь Уставом Дальнегорского городского округа</w:t>
      </w:r>
      <w:r w:rsidR="00926ADD" w:rsidRPr="00B46F1D">
        <w:rPr>
          <w:b/>
          <w:sz w:val="26"/>
          <w:szCs w:val="26"/>
        </w:rPr>
        <w:t xml:space="preserve">, </w:t>
      </w:r>
      <w:r w:rsidR="006E1E4C" w:rsidRPr="00B46F1D">
        <w:rPr>
          <w:sz w:val="26"/>
          <w:szCs w:val="26"/>
        </w:rPr>
        <w:t xml:space="preserve">администрация </w:t>
      </w:r>
      <w:r w:rsidR="006E1E4C" w:rsidRPr="00D242DF">
        <w:rPr>
          <w:sz w:val="26"/>
          <w:szCs w:val="26"/>
        </w:rPr>
        <w:t xml:space="preserve">Дальнегорского городского округа </w:t>
      </w:r>
    </w:p>
    <w:p w:rsidR="00E85A47" w:rsidRDefault="00E85A47" w:rsidP="00E85A47">
      <w:pPr>
        <w:spacing w:line="360" w:lineRule="auto"/>
        <w:ind w:firstLine="708"/>
        <w:jc w:val="both"/>
        <w:rPr>
          <w:sz w:val="20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85523" w:rsidRDefault="00D85523" w:rsidP="00D85523">
      <w:pPr>
        <w:jc w:val="both"/>
        <w:rPr>
          <w:sz w:val="20"/>
        </w:rPr>
      </w:pPr>
    </w:p>
    <w:p w:rsidR="00ED65FD" w:rsidRDefault="006E1E4C" w:rsidP="00ED65FD">
      <w:pPr>
        <w:numPr>
          <w:ilvl w:val="0"/>
          <w:numId w:val="1"/>
        </w:numPr>
        <w:tabs>
          <w:tab w:val="clear" w:pos="1065"/>
          <w:tab w:val="left" w:pos="1170"/>
        </w:tabs>
        <w:spacing w:line="360" w:lineRule="auto"/>
        <w:ind w:left="0" w:right="-5" w:firstLine="65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</w:t>
      </w:r>
      <w:r w:rsidR="000C4905">
        <w:rPr>
          <w:sz w:val="26"/>
          <w:szCs w:val="26"/>
        </w:rPr>
        <w:t xml:space="preserve">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</w:t>
      </w:r>
      <w:r w:rsidR="000C4905">
        <w:rPr>
          <w:sz w:val="26"/>
          <w:szCs w:val="26"/>
        </w:rPr>
        <w:lastRenderedPageBreak/>
        <w:t>городском округе», утвержденный постановлением администрации Дальнегорского городского округа от 14.04.2017 № 203-па (с измене</w:t>
      </w:r>
      <w:r w:rsidR="00EE1950">
        <w:rPr>
          <w:sz w:val="26"/>
          <w:szCs w:val="26"/>
        </w:rPr>
        <w:t xml:space="preserve">ниями от 15.05.2018 № 320-па, </w:t>
      </w:r>
      <w:r w:rsidR="000C4905">
        <w:rPr>
          <w:sz w:val="26"/>
          <w:szCs w:val="26"/>
        </w:rPr>
        <w:t xml:space="preserve"> 19.09.2018 № 622-па</w:t>
      </w:r>
      <w:r w:rsidR="00D96A33">
        <w:rPr>
          <w:sz w:val="26"/>
          <w:szCs w:val="26"/>
        </w:rPr>
        <w:t>, 13.04.2020 № 333-па</w:t>
      </w:r>
      <w:r w:rsidR="000C4905">
        <w:rPr>
          <w:sz w:val="26"/>
          <w:szCs w:val="26"/>
        </w:rPr>
        <w:t xml:space="preserve">) </w:t>
      </w:r>
      <w:r>
        <w:rPr>
          <w:sz w:val="26"/>
          <w:szCs w:val="26"/>
        </w:rPr>
        <w:t>следующие изменения:</w:t>
      </w:r>
      <w:proofErr w:type="gramEnd"/>
    </w:p>
    <w:p w:rsidR="00ED65FD" w:rsidRDefault="00ED65FD" w:rsidP="00ED65FD">
      <w:pPr>
        <w:tabs>
          <w:tab w:val="left" w:pos="1170"/>
        </w:tabs>
        <w:spacing w:line="360" w:lineRule="auto"/>
        <w:ind w:left="650" w:right="-5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9E618C">
        <w:rPr>
          <w:sz w:val="26"/>
          <w:szCs w:val="26"/>
        </w:rPr>
        <w:t xml:space="preserve"> абзац шестой подпункта «в» пункта 9.1.1 исключить</w:t>
      </w:r>
      <w:r w:rsidR="00B12E33" w:rsidRPr="009E618C">
        <w:rPr>
          <w:sz w:val="26"/>
          <w:szCs w:val="26"/>
        </w:rPr>
        <w:t>;</w:t>
      </w:r>
    </w:p>
    <w:p w:rsidR="00B12E33" w:rsidRDefault="005B5DEA" w:rsidP="00ED65FD">
      <w:pPr>
        <w:tabs>
          <w:tab w:val="left" w:pos="1170"/>
        </w:tabs>
        <w:spacing w:line="360" w:lineRule="auto"/>
        <w:ind w:left="650" w:right="-5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пунктом 9.5</w:t>
      </w:r>
      <w:bookmarkStart w:id="0" w:name="_GoBack"/>
      <w:bookmarkEnd w:id="0"/>
      <w:r w:rsidR="00B12E33">
        <w:rPr>
          <w:sz w:val="26"/>
          <w:szCs w:val="26"/>
        </w:rPr>
        <w:t xml:space="preserve"> следующего содержания:</w:t>
      </w:r>
    </w:p>
    <w:p w:rsidR="00B12E33" w:rsidRPr="00ED65FD" w:rsidRDefault="005B5DEA" w:rsidP="0098781A">
      <w:pPr>
        <w:tabs>
          <w:tab w:val="left" w:pos="1170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«9.5</w:t>
      </w:r>
      <w:r w:rsidR="00B12E33">
        <w:rPr>
          <w:sz w:val="26"/>
          <w:szCs w:val="26"/>
        </w:rPr>
        <w:t xml:space="preserve">. </w:t>
      </w:r>
      <w:r w:rsidR="00B12E33" w:rsidRPr="00B12E33">
        <w:rPr>
          <w:sz w:val="26"/>
          <w:szCs w:val="26"/>
        </w:rPr>
        <w:t xml:space="preserve">Принятие </w:t>
      </w:r>
      <w:r w:rsidR="009E618C">
        <w:rPr>
          <w:sz w:val="26"/>
          <w:szCs w:val="26"/>
        </w:rPr>
        <w:t>Управлением образования</w:t>
      </w:r>
      <w:r w:rsidR="00B12E33" w:rsidRPr="00B12E33">
        <w:rPr>
          <w:sz w:val="26"/>
          <w:szCs w:val="26"/>
        </w:rPr>
        <w:t xml:space="preserve"> решени</w:t>
      </w:r>
      <w:r w:rsidR="009E618C">
        <w:rPr>
          <w:sz w:val="26"/>
          <w:szCs w:val="26"/>
        </w:rPr>
        <w:t>я</w:t>
      </w:r>
      <w:r w:rsidR="00B12E33" w:rsidRPr="00B12E33">
        <w:rPr>
          <w:sz w:val="26"/>
          <w:szCs w:val="26"/>
        </w:rPr>
        <w:t xml:space="preserve"> о</w:t>
      </w:r>
      <w:r w:rsidR="009E618C">
        <w:rPr>
          <w:sz w:val="26"/>
          <w:szCs w:val="26"/>
        </w:rPr>
        <w:t>б</w:t>
      </w:r>
      <w:r w:rsidR="00B12E33" w:rsidRPr="00B12E33">
        <w:rPr>
          <w:sz w:val="26"/>
          <w:szCs w:val="26"/>
        </w:rPr>
        <w:t xml:space="preserve"> </w:t>
      </w:r>
      <w:r w:rsidR="009E618C">
        <w:rPr>
          <w:sz w:val="26"/>
          <w:szCs w:val="26"/>
        </w:rPr>
        <w:t>оказании</w:t>
      </w:r>
      <w:r w:rsidR="00B12E33" w:rsidRPr="00B12E33">
        <w:rPr>
          <w:sz w:val="26"/>
          <w:szCs w:val="26"/>
        </w:rPr>
        <w:t xml:space="preserve"> </w:t>
      </w:r>
      <w:r w:rsidR="009E618C">
        <w:rPr>
          <w:sz w:val="26"/>
          <w:szCs w:val="26"/>
        </w:rPr>
        <w:t xml:space="preserve">муниципальной услуги </w:t>
      </w:r>
      <w:r w:rsidR="008E598C" w:rsidRPr="008E598C">
        <w:rPr>
          <w:sz w:val="26"/>
          <w:szCs w:val="26"/>
        </w:rPr>
        <w:t xml:space="preserve">инвалидам </w:t>
      </w:r>
      <w:r w:rsidR="00B12E33" w:rsidRPr="00B12E33">
        <w:rPr>
          <w:sz w:val="26"/>
          <w:szCs w:val="26"/>
        </w:rPr>
        <w:t>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r w:rsidR="009E618C">
        <w:rPr>
          <w:sz w:val="26"/>
          <w:szCs w:val="26"/>
        </w:rPr>
        <w:t>».</w:t>
      </w:r>
    </w:p>
    <w:p w:rsidR="00D85523" w:rsidRDefault="00212B42" w:rsidP="00C5455C">
      <w:pPr>
        <w:pStyle w:val="a5"/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0392">
        <w:rPr>
          <w:sz w:val="26"/>
          <w:szCs w:val="26"/>
        </w:rPr>
        <w:t>.</w:t>
      </w:r>
      <w:r w:rsidR="00892D73">
        <w:rPr>
          <w:sz w:val="26"/>
          <w:szCs w:val="26"/>
        </w:rPr>
        <w:tab/>
      </w:r>
      <w:r w:rsidR="00E70392">
        <w:rPr>
          <w:sz w:val="26"/>
          <w:szCs w:val="26"/>
        </w:rPr>
        <w:t>Опубликовать настоящее постановление в газете «Трудовое слово» и разместить</w:t>
      </w:r>
      <w:r w:rsidR="00E70392" w:rsidRPr="006E1E4C">
        <w:rPr>
          <w:sz w:val="26"/>
          <w:szCs w:val="26"/>
        </w:rPr>
        <w:t xml:space="preserve"> на </w:t>
      </w:r>
      <w:r w:rsidR="00E70392" w:rsidRPr="00A70084">
        <w:rPr>
          <w:sz w:val="26"/>
          <w:szCs w:val="26"/>
        </w:rPr>
        <w:t>официальном сайте Дальнегорского городского округа</w:t>
      </w:r>
      <w:r w:rsidR="00387A55">
        <w:rPr>
          <w:sz w:val="26"/>
          <w:szCs w:val="26"/>
        </w:rPr>
        <w:t>.</w:t>
      </w:r>
      <w:r w:rsidR="00C5455C">
        <w:rPr>
          <w:sz w:val="26"/>
          <w:szCs w:val="26"/>
        </w:rPr>
        <w:t xml:space="preserve"> </w:t>
      </w:r>
    </w:p>
    <w:p w:rsidR="004C2222" w:rsidRDefault="004C2222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C5455C" w:rsidRDefault="00C5455C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4C2222" w:rsidRDefault="003B32D8" w:rsidP="00D11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70392">
              <w:rPr>
                <w:sz w:val="26"/>
                <w:szCs w:val="26"/>
              </w:rPr>
              <w:t>лава</w:t>
            </w:r>
            <w:r w:rsidR="00261793" w:rsidRPr="00261793">
              <w:rPr>
                <w:sz w:val="26"/>
                <w:szCs w:val="26"/>
              </w:rPr>
              <w:t xml:space="preserve"> Дальнег</w:t>
            </w:r>
            <w:r w:rsidR="00261793">
              <w:rPr>
                <w:sz w:val="26"/>
                <w:szCs w:val="26"/>
              </w:rPr>
              <w:t>о</w:t>
            </w:r>
            <w:r w:rsidR="00261793" w:rsidRPr="00261793">
              <w:rPr>
                <w:sz w:val="26"/>
                <w:szCs w:val="26"/>
              </w:rPr>
              <w:t xml:space="preserve">рского </w:t>
            </w:r>
          </w:p>
          <w:p w:rsidR="001046FE" w:rsidRPr="00261793" w:rsidRDefault="00261793" w:rsidP="00D115CE">
            <w:pPr>
              <w:rPr>
                <w:sz w:val="26"/>
                <w:szCs w:val="26"/>
              </w:rPr>
            </w:pPr>
            <w:r w:rsidRPr="00261793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261793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261793" w:rsidRDefault="00E70392" w:rsidP="00E703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</w:t>
            </w:r>
            <w:r w:rsidR="001046FE" w:rsidRPr="00261793">
              <w:rPr>
                <w:sz w:val="26"/>
                <w:szCs w:val="26"/>
              </w:rPr>
              <w:t>.</w:t>
            </w:r>
            <w:r w:rsidR="003B32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Теребилов</w:t>
            </w:r>
          </w:p>
        </w:tc>
      </w:tr>
    </w:tbl>
    <w:p w:rsidR="004E0C36" w:rsidRDefault="004E0C36" w:rsidP="0098268C"/>
    <w:sectPr w:rsidR="004E0C36" w:rsidSect="004C2222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8B" w:rsidRDefault="0006378B" w:rsidP="004C2222">
      <w:r>
        <w:separator/>
      </w:r>
    </w:p>
  </w:endnote>
  <w:endnote w:type="continuationSeparator" w:id="0">
    <w:p w:rsidR="0006378B" w:rsidRDefault="0006378B" w:rsidP="004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8B" w:rsidRDefault="0006378B" w:rsidP="004C2222">
      <w:r>
        <w:separator/>
      </w:r>
    </w:p>
  </w:footnote>
  <w:footnote w:type="continuationSeparator" w:id="0">
    <w:p w:rsidR="0006378B" w:rsidRDefault="0006378B" w:rsidP="004C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9651"/>
      <w:docPartObj>
        <w:docPartGallery w:val="Page Numbers (Top of Page)"/>
        <w:docPartUnique/>
      </w:docPartObj>
    </w:sdtPr>
    <w:sdtEndPr/>
    <w:sdtContent>
      <w:p w:rsidR="004C2222" w:rsidRDefault="004C22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DEA">
          <w:rPr>
            <w:noProof/>
          </w:rPr>
          <w:t>2</w:t>
        </w:r>
        <w:r>
          <w:fldChar w:fldCharType="end"/>
        </w:r>
      </w:p>
    </w:sdtContent>
  </w:sdt>
  <w:p w:rsidR="004C2222" w:rsidRDefault="004C22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362"/>
    <w:multiLevelType w:val="hybridMultilevel"/>
    <w:tmpl w:val="C602E806"/>
    <w:lvl w:ilvl="0" w:tplc="5C48BF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550A07"/>
    <w:multiLevelType w:val="multilevel"/>
    <w:tmpl w:val="C388B7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3"/>
    <w:rsid w:val="0000315C"/>
    <w:rsid w:val="0003169A"/>
    <w:rsid w:val="00034E06"/>
    <w:rsid w:val="0004340F"/>
    <w:rsid w:val="0006378B"/>
    <w:rsid w:val="00071944"/>
    <w:rsid w:val="00073E00"/>
    <w:rsid w:val="000C4905"/>
    <w:rsid w:val="000E000E"/>
    <w:rsid w:val="000F5F5E"/>
    <w:rsid w:val="001046FE"/>
    <w:rsid w:val="001055AC"/>
    <w:rsid w:val="001409B1"/>
    <w:rsid w:val="00161D40"/>
    <w:rsid w:val="00170854"/>
    <w:rsid w:val="001935E5"/>
    <w:rsid w:val="00195565"/>
    <w:rsid w:val="00212B42"/>
    <w:rsid w:val="00212EF1"/>
    <w:rsid w:val="00215F62"/>
    <w:rsid w:val="00222124"/>
    <w:rsid w:val="002237C2"/>
    <w:rsid w:val="00261793"/>
    <w:rsid w:val="002A2138"/>
    <w:rsid w:val="002B485E"/>
    <w:rsid w:val="002C2D90"/>
    <w:rsid w:val="0033384D"/>
    <w:rsid w:val="003679C0"/>
    <w:rsid w:val="00372194"/>
    <w:rsid w:val="00387A55"/>
    <w:rsid w:val="003A6AAA"/>
    <w:rsid w:val="003B32D8"/>
    <w:rsid w:val="003E16C7"/>
    <w:rsid w:val="003E3AEA"/>
    <w:rsid w:val="003E61F0"/>
    <w:rsid w:val="003E784E"/>
    <w:rsid w:val="004063C8"/>
    <w:rsid w:val="004122D4"/>
    <w:rsid w:val="00463F56"/>
    <w:rsid w:val="00494F3A"/>
    <w:rsid w:val="004A0575"/>
    <w:rsid w:val="004C2222"/>
    <w:rsid w:val="004E0C36"/>
    <w:rsid w:val="00524721"/>
    <w:rsid w:val="005504C6"/>
    <w:rsid w:val="00555E9F"/>
    <w:rsid w:val="00561309"/>
    <w:rsid w:val="00565C50"/>
    <w:rsid w:val="00586965"/>
    <w:rsid w:val="005B5DEA"/>
    <w:rsid w:val="005B698C"/>
    <w:rsid w:val="006179B9"/>
    <w:rsid w:val="00620108"/>
    <w:rsid w:val="006352A6"/>
    <w:rsid w:val="006616E6"/>
    <w:rsid w:val="006A4D38"/>
    <w:rsid w:val="006D394D"/>
    <w:rsid w:val="006E1E4C"/>
    <w:rsid w:val="00700D79"/>
    <w:rsid w:val="00704932"/>
    <w:rsid w:val="007356E7"/>
    <w:rsid w:val="007A3475"/>
    <w:rsid w:val="007B7C6C"/>
    <w:rsid w:val="007D3368"/>
    <w:rsid w:val="007E2C72"/>
    <w:rsid w:val="00810090"/>
    <w:rsid w:val="00826133"/>
    <w:rsid w:val="00843F7A"/>
    <w:rsid w:val="00853AD6"/>
    <w:rsid w:val="00872C5A"/>
    <w:rsid w:val="00880E4A"/>
    <w:rsid w:val="00892D73"/>
    <w:rsid w:val="008B2750"/>
    <w:rsid w:val="008E1FF1"/>
    <w:rsid w:val="008E598C"/>
    <w:rsid w:val="008E6344"/>
    <w:rsid w:val="009021BC"/>
    <w:rsid w:val="00903FDD"/>
    <w:rsid w:val="0091034C"/>
    <w:rsid w:val="00926ADD"/>
    <w:rsid w:val="00936BE8"/>
    <w:rsid w:val="00937C58"/>
    <w:rsid w:val="00947DF3"/>
    <w:rsid w:val="00951AEB"/>
    <w:rsid w:val="0098268C"/>
    <w:rsid w:val="0098781A"/>
    <w:rsid w:val="009A459C"/>
    <w:rsid w:val="009D7264"/>
    <w:rsid w:val="009E618C"/>
    <w:rsid w:val="00A0438C"/>
    <w:rsid w:val="00A22604"/>
    <w:rsid w:val="00A70084"/>
    <w:rsid w:val="00A70DBE"/>
    <w:rsid w:val="00A90FE8"/>
    <w:rsid w:val="00AB2314"/>
    <w:rsid w:val="00AB2466"/>
    <w:rsid w:val="00AE4FC6"/>
    <w:rsid w:val="00B12652"/>
    <w:rsid w:val="00B12875"/>
    <w:rsid w:val="00B12E33"/>
    <w:rsid w:val="00B20D3E"/>
    <w:rsid w:val="00B46F1D"/>
    <w:rsid w:val="00B62399"/>
    <w:rsid w:val="00B71619"/>
    <w:rsid w:val="00B85A5B"/>
    <w:rsid w:val="00BC4427"/>
    <w:rsid w:val="00BE1351"/>
    <w:rsid w:val="00C31652"/>
    <w:rsid w:val="00C53AE2"/>
    <w:rsid w:val="00C5455C"/>
    <w:rsid w:val="00C74746"/>
    <w:rsid w:val="00C822AA"/>
    <w:rsid w:val="00CE0319"/>
    <w:rsid w:val="00CF4DF0"/>
    <w:rsid w:val="00D242DF"/>
    <w:rsid w:val="00D44755"/>
    <w:rsid w:val="00D50F56"/>
    <w:rsid w:val="00D6146B"/>
    <w:rsid w:val="00D76566"/>
    <w:rsid w:val="00D85523"/>
    <w:rsid w:val="00D903D1"/>
    <w:rsid w:val="00D92B69"/>
    <w:rsid w:val="00D96A33"/>
    <w:rsid w:val="00DA729D"/>
    <w:rsid w:val="00DC26F6"/>
    <w:rsid w:val="00DD0FC7"/>
    <w:rsid w:val="00E00A36"/>
    <w:rsid w:val="00E448EC"/>
    <w:rsid w:val="00E60B45"/>
    <w:rsid w:val="00E67FA8"/>
    <w:rsid w:val="00E70392"/>
    <w:rsid w:val="00E70F85"/>
    <w:rsid w:val="00E73BE2"/>
    <w:rsid w:val="00E85742"/>
    <w:rsid w:val="00E85A47"/>
    <w:rsid w:val="00E87CDE"/>
    <w:rsid w:val="00EB19E6"/>
    <w:rsid w:val="00EC3F2A"/>
    <w:rsid w:val="00ED65FD"/>
    <w:rsid w:val="00EE1950"/>
    <w:rsid w:val="00EF0CBF"/>
    <w:rsid w:val="00F03B58"/>
    <w:rsid w:val="00F30E36"/>
    <w:rsid w:val="00F83DE2"/>
    <w:rsid w:val="00FE57D6"/>
    <w:rsid w:val="00FF1B4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7B37-34A7-42F6-ACD2-7F86560E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gisgmp</cp:lastModifiedBy>
  <cp:revision>6</cp:revision>
  <cp:lastPrinted>2018-04-04T04:23:00Z</cp:lastPrinted>
  <dcterms:created xsi:type="dcterms:W3CDTF">2020-05-19T01:35:00Z</dcterms:created>
  <dcterms:modified xsi:type="dcterms:W3CDTF">2020-05-21T23:00:00Z</dcterms:modified>
</cp:coreProperties>
</file>