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933441" w:rsidRDefault="00292530" w:rsidP="003161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31613B">
        <w:rPr>
          <w:b/>
        </w:rPr>
        <w:t>проекта Административного регламента предоставления муниципальной услуги «Выдача, закрытие разрешений на снос зелёных насаждений»</w:t>
      </w:r>
    </w:p>
    <w:p w:rsidR="0031613B" w:rsidRPr="00933441" w:rsidRDefault="0031613B" w:rsidP="003161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7848E4">
        <w:rPr>
          <w:szCs w:val="24"/>
        </w:rPr>
        <w:t>20 марта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</w:t>
      </w:r>
      <w:bookmarkStart w:id="0" w:name="_GoBack"/>
      <w:bookmarkEnd w:id="0"/>
      <w:r w:rsidRPr="00FA2017">
        <w:rPr>
          <w:szCs w:val="24"/>
        </w:rPr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175A09"/>
    <w:rsid w:val="00292530"/>
    <w:rsid w:val="0031613B"/>
    <w:rsid w:val="00370497"/>
    <w:rsid w:val="0066395E"/>
    <w:rsid w:val="007848E4"/>
    <w:rsid w:val="0087517A"/>
    <w:rsid w:val="00A3543C"/>
    <w:rsid w:val="00A67906"/>
    <w:rsid w:val="00D5737C"/>
    <w:rsid w:val="00DD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2018-02-06T05:42:00Z</cp:lastPrinted>
  <dcterms:created xsi:type="dcterms:W3CDTF">2017-10-25T01:49:00Z</dcterms:created>
  <dcterms:modified xsi:type="dcterms:W3CDTF">2018-03-01T05:44:00Z</dcterms:modified>
</cp:coreProperties>
</file>