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6" w:type="dxa"/>
        <w:tblLayout w:type="fixed"/>
        <w:tblLook w:val="0000" w:firstRow="0" w:lastRow="0" w:firstColumn="0" w:lastColumn="0" w:noHBand="0" w:noVBand="0"/>
      </w:tblPr>
      <w:tblGrid>
        <w:gridCol w:w="4536"/>
        <w:gridCol w:w="5510"/>
      </w:tblGrid>
      <w:tr w:rsidR="0039641B" w:rsidRPr="0039641B" w:rsidTr="00FC3542">
        <w:trPr>
          <w:trHeight w:val="4395"/>
        </w:trPr>
        <w:tc>
          <w:tcPr>
            <w:tcW w:w="4536" w:type="dxa"/>
          </w:tcPr>
          <w:p w:rsidR="0039641B" w:rsidRPr="0039641B" w:rsidRDefault="0039641B" w:rsidP="0039641B">
            <w:pPr>
              <w:jc w:val="center"/>
              <w:rPr>
                <w:spacing w:val="60"/>
                <w:sz w:val="24"/>
                <w:szCs w:val="24"/>
              </w:rPr>
            </w:pPr>
            <w:bookmarkStart w:id="0" w:name="OLE_LINK5"/>
            <w:r w:rsidRPr="0039641B">
              <w:rPr>
                <w:rFonts w:eastAsia="Calibri"/>
                <w:noProof/>
                <w:sz w:val="24"/>
                <w:szCs w:val="22"/>
              </w:rPr>
              <w:drawing>
                <wp:inline distT="0" distB="0" distL="0" distR="0" wp14:anchorId="2CBEA3CA" wp14:editId="289E36E7">
                  <wp:extent cx="571500" cy="704850"/>
                  <wp:effectExtent l="0" t="0" r="0" b="0"/>
                  <wp:docPr id="3" name="Рисунок 3"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b_color"/>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39641B" w:rsidRPr="000B5E0D" w:rsidRDefault="0039641B" w:rsidP="0039641B">
            <w:pPr>
              <w:spacing w:before="120"/>
              <w:jc w:val="center"/>
              <w:rPr>
                <w:b/>
                <w:sz w:val="24"/>
                <w:szCs w:val="24"/>
              </w:rPr>
            </w:pPr>
            <w:r w:rsidRPr="000B5E0D">
              <w:rPr>
                <w:b/>
                <w:sz w:val="24"/>
                <w:szCs w:val="24"/>
              </w:rPr>
              <w:t>АДМИНИСТРАЦИЯ</w:t>
            </w:r>
          </w:p>
          <w:p w:rsidR="0039641B" w:rsidRPr="000B5E0D" w:rsidRDefault="0039641B" w:rsidP="0039641B">
            <w:pPr>
              <w:jc w:val="center"/>
              <w:rPr>
                <w:b/>
                <w:sz w:val="24"/>
                <w:szCs w:val="24"/>
              </w:rPr>
            </w:pPr>
            <w:r w:rsidRPr="000B5E0D">
              <w:rPr>
                <w:b/>
                <w:sz w:val="24"/>
                <w:szCs w:val="24"/>
              </w:rPr>
              <w:t>ДАЛЬНЕГОРСКОГО</w:t>
            </w:r>
          </w:p>
          <w:p w:rsidR="0039641B" w:rsidRPr="0039641B" w:rsidRDefault="0039641B" w:rsidP="0039641B">
            <w:pPr>
              <w:jc w:val="center"/>
              <w:rPr>
                <w:b/>
                <w:sz w:val="24"/>
                <w:szCs w:val="24"/>
              </w:rPr>
            </w:pPr>
            <w:r w:rsidRPr="0039641B">
              <w:rPr>
                <w:b/>
                <w:sz w:val="24"/>
                <w:szCs w:val="24"/>
              </w:rPr>
              <w:t>ГОРОДСКОГО  ОКРУГА</w:t>
            </w:r>
          </w:p>
          <w:p w:rsidR="0039641B" w:rsidRPr="0039641B" w:rsidRDefault="0039641B" w:rsidP="0039641B">
            <w:pPr>
              <w:jc w:val="center"/>
              <w:rPr>
                <w:b/>
                <w:spacing w:val="60"/>
                <w:sz w:val="24"/>
                <w:szCs w:val="24"/>
              </w:rPr>
            </w:pPr>
            <w:r w:rsidRPr="0039641B">
              <w:rPr>
                <w:b/>
                <w:sz w:val="24"/>
                <w:szCs w:val="24"/>
              </w:rPr>
              <w:t>ПРИМОРСКОГО  КРАЯ</w:t>
            </w:r>
          </w:p>
          <w:p w:rsidR="0039641B" w:rsidRPr="0039641B" w:rsidRDefault="0039641B" w:rsidP="0039641B">
            <w:pPr>
              <w:spacing w:line="200" w:lineRule="exact"/>
              <w:jc w:val="center"/>
              <w:rPr>
                <w:sz w:val="18"/>
                <w:szCs w:val="24"/>
              </w:rPr>
            </w:pPr>
          </w:p>
          <w:p w:rsidR="0039641B" w:rsidRPr="0039641B" w:rsidRDefault="0039641B" w:rsidP="0039641B">
            <w:pPr>
              <w:spacing w:line="180" w:lineRule="exact"/>
              <w:jc w:val="center"/>
              <w:rPr>
                <w:sz w:val="18"/>
                <w:szCs w:val="24"/>
              </w:rPr>
            </w:pPr>
            <w:r w:rsidRPr="0039641B">
              <w:rPr>
                <w:sz w:val="18"/>
                <w:szCs w:val="24"/>
              </w:rPr>
              <w:t>пр-т 50 лет Октября, 125, г.Дальнегорск, 692446</w:t>
            </w:r>
          </w:p>
          <w:p w:rsidR="0039641B" w:rsidRPr="0039641B" w:rsidRDefault="0039641B" w:rsidP="0039641B">
            <w:pPr>
              <w:spacing w:line="200" w:lineRule="exact"/>
              <w:jc w:val="center"/>
              <w:rPr>
                <w:sz w:val="18"/>
                <w:szCs w:val="24"/>
              </w:rPr>
            </w:pPr>
            <w:r w:rsidRPr="0039641B">
              <w:rPr>
                <w:sz w:val="18"/>
                <w:szCs w:val="24"/>
              </w:rPr>
              <w:t>Телефон: (42373) 3-20-77, (42373) 3-24-30</w:t>
            </w:r>
          </w:p>
          <w:p w:rsidR="0039641B" w:rsidRPr="0039641B" w:rsidRDefault="0039641B" w:rsidP="0039641B">
            <w:pPr>
              <w:spacing w:line="200" w:lineRule="exact"/>
              <w:jc w:val="center"/>
              <w:rPr>
                <w:sz w:val="18"/>
                <w:szCs w:val="24"/>
              </w:rPr>
            </w:pPr>
            <w:r w:rsidRPr="0039641B">
              <w:rPr>
                <w:sz w:val="18"/>
                <w:szCs w:val="24"/>
                <w:lang w:val="en-US"/>
              </w:rPr>
              <w:t>E</w:t>
            </w:r>
            <w:r w:rsidRPr="0039641B">
              <w:rPr>
                <w:sz w:val="18"/>
                <w:szCs w:val="24"/>
              </w:rPr>
              <w:t>-</w:t>
            </w:r>
            <w:r w:rsidRPr="0039641B">
              <w:rPr>
                <w:sz w:val="18"/>
                <w:szCs w:val="24"/>
                <w:lang w:val="en-US"/>
              </w:rPr>
              <w:t>mail</w:t>
            </w:r>
            <w:r w:rsidRPr="0039641B">
              <w:rPr>
                <w:sz w:val="18"/>
                <w:szCs w:val="24"/>
              </w:rPr>
              <w:t xml:space="preserve">: </w:t>
            </w:r>
            <w:r w:rsidRPr="0039641B">
              <w:rPr>
                <w:sz w:val="18"/>
                <w:szCs w:val="24"/>
                <w:lang w:val="en-US"/>
              </w:rPr>
              <w:t>dalnegorsk</w:t>
            </w:r>
            <w:r w:rsidRPr="0039641B">
              <w:rPr>
                <w:sz w:val="18"/>
                <w:szCs w:val="24"/>
              </w:rPr>
              <w:t>@</w:t>
            </w:r>
            <w:r w:rsidRPr="0039641B">
              <w:rPr>
                <w:sz w:val="18"/>
                <w:szCs w:val="24"/>
                <w:lang w:val="en-US"/>
              </w:rPr>
              <w:t>mo</w:t>
            </w:r>
            <w:r w:rsidRPr="0039641B">
              <w:rPr>
                <w:sz w:val="18"/>
                <w:szCs w:val="24"/>
              </w:rPr>
              <w:t>.</w:t>
            </w:r>
            <w:r w:rsidRPr="0039641B">
              <w:rPr>
                <w:sz w:val="18"/>
                <w:szCs w:val="24"/>
                <w:lang w:val="en-US"/>
              </w:rPr>
              <w:t>primorsky</w:t>
            </w:r>
            <w:r w:rsidRPr="0039641B">
              <w:rPr>
                <w:sz w:val="18"/>
                <w:szCs w:val="24"/>
              </w:rPr>
              <w:t>.</w:t>
            </w:r>
            <w:r w:rsidRPr="0039641B">
              <w:rPr>
                <w:sz w:val="18"/>
                <w:szCs w:val="24"/>
                <w:lang w:val="en-US"/>
              </w:rPr>
              <w:t>ru</w:t>
            </w:r>
          </w:p>
          <w:p w:rsidR="0039641B" w:rsidRPr="0039641B" w:rsidRDefault="0039641B" w:rsidP="0039641B">
            <w:pPr>
              <w:spacing w:line="200" w:lineRule="exact"/>
              <w:jc w:val="center"/>
              <w:rPr>
                <w:sz w:val="18"/>
                <w:szCs w:val="18"/>
              </w:rPr>
            </w:pPr>
            <w:r w:rsidRPr="0039641B">
              <w:rPr>
                <w:sz w:val="18"/>
                <w:szCs w:val="24"/>
              </w:rPr>
              <w:t>ОКПО 04020732, ОГРН 1022500615587</w:t>
            </w:r>
          </w:p>
          <w:p w:rsidR="0039641B" w:rsidRPr="0039641B" w:rsidRDefault="0039641B" w:rsidP="0039641B">
            <w:pPr>
              <w:spacing w:line="200" w:lineRule="exact"/>
              <w:jc w:val="center"/>
              <w:rPr>
                <w:sz w:val="18"/>
                <w:szCs w:val="24"/>
              </w:rPr>
            </w:pPr>
            <w:r w:rsidRPr="0039641B">
              <w:rPr>
                <w:sz w:val="18"/>
                <w:szCs w:val="24"/>
              </w:rPr>
              <w:t>ИНН/КПП 2505003208/250501001</w:t>
            </w:r>
          </w:p>
          <w:tbl>
            <w:tblPr>
              <w:tblW w:w="4196" w:type="dxa"/>
              <w:tblInd w:w="245" w:type="dxa"/>
              <w:tblLayout w:type="fixed"/>
              <w:tblLook w:val="04A0" w:firstRow="1" w:lastRow="0" w:firstColumn="1" w:lastColumn="0" w:noHBand="0" w:noVBand="1"/>
            </w:tblPr>
            <w:tblGrid>
              <w:gridCol w:w="570"/>
              <w:gridCol w:w="1530"/>
              <w:gridCol w:w="364"/>
              <w:gridCol w:w="1732"/>
            </w:tblGrid>
            <w:tr w:rsidR="0039641B" w:rsidRPr="0039641B" w:rsidTr="00A52800">
              <w:trPr>
                <w:trHeight w:val="61"/>
              </w:trPr>
              <w:tc>
                <w:tcPr>
                  <w:tcW w:w="2100" w:type="dxa"/>
                  <w:gridSpan w:val="2"/>
                  <w:tcBorders>
                    <w:bottom w:val="single" w:sz="4" w:space="0" w:color="auto"/>
                  </w:tcBorders>
                  <w:shd w:val="clear" w:color="auto" w:fill="auto"/>
                  <w:tcMar>
                    <w:left w:w="28" w:type="dxa"/>
                    <w:right w:w="28" w:type="dxa"/>
                  </w:tcMar>
                  <w:vAlign w:val="bottom"/>
                </w:tcPr>
                <w:bookmarkEnd w:id="0"/>
                <w:p w:rsidR="0039641B" w:rsidRPr="0039641B" w:rsidRDefault="0039641B" w:rsidP="0039641B">
                  <w:pPr>
                    <w:jc w:val="center"/>
                    <w:rPr>
                      <w:sz w:val="24"/>
                      <w:szCs w:val="24"/>
                    </w:rPr>
                  </w:pPr>
                  <w:r w:rsidRPr="0039641B">
                    <w:rPr>
                      <w:sz w:val="24"/>
                      <w:szCs w:val="24"/>
                    </w:rPr>
                    <w:t xml:space="preserve">         </w:t>
                  </w:r>
                </w:p>
              </w:tc>
              <w:tc>
                <w:tcPr>
                  <w:tcW w:w="364" w:type="dxa"/>
                  <w:shd w:val="clear" w:color="auto" w:fill="auto"/>
                  <w:tcMar>
                    <w:left w:w="28" w:type="dxa"/>
                    <w:right w:w="28" w:type="dxa"/>
                  </w:tcMar>
                  <w:vAlign w:val="bottom"/>
                </w:tcPr>
                <w:p w:rsidR="0039641B" w:rsidRPr="0039641B" w:rsidRDefault="0039641B" w:rsidP="0039641B">
                  <w:pPr>
                    <w:ind w:left="-100" w:right="-55"/>
                    <w:jc w:val="center"/>
                    <w:rPr>
                      <w:sz w:val="21"/>
                      <w:szCs w:val="21"/>
                    </w:rPr>
                  </w:pPr>
                  <w:r w:rsidRPr="0039641B">
                    <w:rPr>
                      <w:sz w:val="21"/>
                      <w:szCs w:val="21"/>
                    </w:rPr>
                    <w:t>№</w:t>
                  </w:r>
                </w:p>
              </w:tc>
              <w:tc>
                <w:tcPr>
                  <w:tcW w:w="1732" w:type="dxa"/>
                  <w:tcBorders>
                    <w:bottom w:val="single" w:sz="4" w:space="0" w:color="auto"/>
                  </w:tcBorders>
                  <w:shd w:val="clear" w:color="auto" w:fill="auto"/>
                  <w:tcMar>
                    <w:left w:w="28" w:type="dxa"/>
                    <w:right w:w="28" w:type="dxa"/>
                  </w:tcMar>
                  <w:vAlign w:val="bottom"/>
                </w:tcPr>
                <w:p w:rsidR="0039641B" w:rsidRPr="0039641B" w:rsidRDefault="0039641B" w:rsidP="0039641B">
                  <w:pPr>
                    <w:jc w:val="center"/>
                    <w:rPr>
                      <w:sz w:val="24"/>
                      <w:szCs w:val="24"/>
                    </w:rPr>
                  </w:pPr>
                </w:p>
              </w:tc>
            </w:tr>
            <w:tr w:rsidR="0039641B" w:rsidRPr="0039641B" w:rsidTr="00A52800">
              <w:trPr>
                <w:trHeight w:val="460"/>
              </w:trPr>
              <w:tc>
                <w:tcPr>
                  <w:tcW w:w="570" w:type="dxa"/>
                  <w:tcBorders>
                    <w:top w:val="single" w:sz="4" w:space="0" w:color="auto"/>
                  </w:tcBorders>
                  <w:shd w:val="clear" w:color="auto" w:fill="auto"/>
                  <w:tcMar>
                    <w:left w:w="28" w:type="dxa"/>
                    <w:right w:w="28" w:type="dxa"/>
                  </w:tcMar>
                  <w:vAlign w:val="bottom"/>
                </w:tcPr>
                <w:p w:rsidR="0039641B" w:rsidRPr="0039641B" w:rsidRDefault="0039641B" w:rsidP="0039641B">
                  <w:pPr>
                    <w:ind w:right="-28"/>
                    <w:rPr>
                      <w:sz w:val="21"/>
                      <w:szCs w:val="21"/>
                    </w:rPr>
                  </w:pPr>
                  <w:r w:rsidRPr="0039641B">
                    <w:rPr>
                      <w:sz w:val="21"/>
                      <w:szCs w:val="21"/>
                    </w:rPr>
                    <w:t>На №</w:t>
                  </w:r>
                </w:p>
              </w:tc>
              <w:tc>
                <w:tcPr>
                  <w:tcW w:w="1530" w:type="dxa"/>
                  <w:tcBorders>
                    <w:top w:val="single" w:sz="4" w:space="0" w:color="auto"/>
                    <w:bottom w:val="single" w:sz="4" w:space="0" w:color="auto"/>
                  </w:tcBorders>
                  <w:shd w:val="clear" w:color="auto" w:fill="auto"/>
                  <w:tcMar>
                    <w:left w:w="28" w:type="dxa"/>
                    <w:right w:w="28" w:type="dxa"/>
                  </w:tcMar>
                  <w:vAlign w:val="bottom"/>
                </w:tcPr>
                <w:p w:rsidR="0039641B" w:rsidRPr="0039641B" w:rsidRDefault="0039641B" w:rsidP="0039641B">
                  <w:pPr>
                    <w:jc w:val="center"/>
                    <w:rPr>
                      <w:sz w:val="18"/>
                      <w:szCs w:val="18"/>
                    </w:rPr>
                  </w:pPr>
                </w:p>
              </w:tc>
              <w:tc>
                <w:tcPr>
                  <w:tcW w:w="364" w:type="dxa"/>
                  <w:shd w:val="clear" w:color="auto" w:fill="auto"/>
                  <w:tcMar>
                    <w:left w:w="28" w:type="dxa"/>
                    <w:right w:w="28" w:type="dxa"/>
                  </w:tcMar>
                  <w:vAlign w:val="bottom"/>
                </w:tcPr>
                <w:p w:rsidR="0039641B" w:rsidRPr="0039641B" w:rsidRDefault="0039641B" w:rsidP="0039641B">
                  <w:pPr>
                    <w:ind w:left="-100" w:right="-55"/>
                    <w:jc w:val="center"/>
                    <w:rPr>
                      <w:sz w:val="21"/>
                      <w:szCs w:val="21"/>
                    </w:rPr>
                  </w:pPr>
                  <w:r w:rsidRPr="0039641B">
                    <w:rPr>
                      <w:sz w:val="21"/>
                      <w:szCs w:val="21"/>
                    </w:rPr>
                    <w:t>от</w:t>
                  </w:r>
                </w:p>
              </w:tc>
              <w:tc>
                <w:tcPr>
                  <w:tcW w:w="1732" w:type="dxa"/>
                  <w:tcBorders>
                    <w:top w:val="single" w:sz="4" w:space="0" w:color="auto"/>
                    <w:bottom w:val="single" w:sz="4" w:space="0" w:color="auto"/>
                  </w:tcBorders>
                  <w:shd w:val="clear" w:color="auto" w:fill="auto"/>
                  <w:tcMar>
                    <w:left w:w="28" w:type="dxa"/>
                    <w:right w:w="28" w:type="dxa"/>
                  </w:tcMar>
                  <w:vAlign w:val="bottom"/>
                </w:tcPr>
                <w:p w:rsidR="0039641B" w:rsidRPr="0039641B" w:rsidRDefault="0039641B" w:rsidP="0039641B">
                  <w:pPr>
                    <w:rPr>
                      <w:sz w:val="24"/>
                      <w:szCs w:val="24"/>
                    </w:rPr>
                  </w:pPr>
                  <w:r w:rsidRPr="0039641B">
                    <w:rPr>
                      <w:sz w:val="24"/>
                      <w:szCs w:val="24"/>
                    </w:rPr>
                    <w:t xml:space="preserve"> </w:t>
                  </w:r>
                </w:p>
              </w:tc>
            </w:tr>
          </w:tbl>
          <w:p w:rsidR="0039641B" w:rsidRPr="0039641B" w:rsidRDefault="0039641B" w:rsidP="0039641B">
            <w:pPr>
              <w:spacing w:before="120"/>
              <w:jc w:val="center"/>
              <w:rPr>
                <w:sz w:val="24"/>
                <w:szCs w:val="24"/>
              </w:rPr>
            </w:pPr>
          </w:p>
        </w:tc>
        <w:tc>
          <w:tcPr>
            <w:tcW w:w="5510" w:type="dxa"/>
          </w:tcPr>
          <w:p w:rsidR="0039641B" w:rsidRPr="0039641B" w:rsidRDefault="0039641B" w:rsidP="0039641B">
            <w:pPr>
              <w:ind w:left="-108"/>
              <w:jc w:val="both"/>
              <w:rPr>
                <w:sz w:val="24"/>
                <w:szCs w:val="26"/>
              </w:rPr>
            </w:pPr>
          </w:p>
          <w:p w:rsidR="0039641B" w:rsidRPr="0039641B" w:rsidRDefault="0039641B" w:rsidP="0039641B">
            <w:pPr>
              <w:ind w:left="-108"/>
              <w:jc w:val="both"/>
              <w:rPr>
                <w:sz w:val="24"/>
                <w:szCs w:val="26"/>
              </w:rPr>
            </w:pPr>
          </w:p>
          <w:p w:rsidR="0039641B" w:rsidRPr="0039641B" w:rsidRDefault="0039641B" w:rsidP="0039641B">
            <w:pPr>
              <w:ind w:left="-108"/>
              <w:jc w:val="both"/>
              <w:rPr>
                <w:sz w:val="24"/>
                <w:szCs w:val="26"/>
              </w:rPr>
            </w:pPr>
          </w:p>
          <w:p w:rsidR="0039641B" w:rsidRPr="0039641B" w:rsidRDefault="0039641B" w:rsidP="0039641B">
            <w:pPr>
              <w:ind w:left="-108"/>
              <w:jc w:val="both"/>
              <w:rPr>
                <w:sz w:val="24"/>
                <w:szCs w:val="26"/>
              </w:rPr>
            </w:pPr>
          </w:p>
          <w:p w:rsidR="0039641B" w:rsidRPr="0039641B" w:rsidRDefault="0039641B" w:rsidP="0039641B">
            <w:pPr>
              <w:ind w:left="-108"/>
              <w:jc w:val="both"/>
              <w:rPr>
                <w:sz w:val="24"/>
                <w:szCs w:val="26"/>
              </w:rPr>
            </w:pPr>
          </w:p>
          <w:p w:rsidR="0039641B" w:rsidRPr="0039641B" w:rsidRDefault="0039641B" w:rsidP="0039641B">
            <w:pPr>
              <w:ind w:left="-108"/>
              <w:jc w:val="both"/>
              <w:rPr>
                <w:sz w:val="24"/>
                <w:szCs w:val="26"/>
              </w:rPr>
            </w:pPr>
          </w:p>
          <w:p w:rsidR="00FC3542" w:rsidRPr="00FC3542" w:rsidRDefault="00FC3542" w:rsidP="000B5E0D">
            <w:pPr>
              <w:ind w:left="318"/>
              <w:rPr>
                <w:szCs w:val="26"/>
              </w:rPr>
            </w:pPr>
            <w:r>
              <w:rPr>
                <w:szCs w:val="26"/>
              </w:rPr>
              <w:t>П</w:t>
            </w:r>
            <w:r w:rsidRPr="00FC3542">
              <w:rPr>
                <w:szCs w:val="26"/>
              </w:rPr>
              <w:t>рокурору города Дальнегорск</w:t>
            </w:r>
          </w:p>
          <w:p w:rsidR="00FC3542" w:rsidRPr="00FC3542" w:rsidRDefault="00FC3542" w:rsidP="000B5E0D">
            <w:pPr>
              <w:ind w:left="318"/>
              <w:rPr>
                <w:szCs w:val="26"/>
              </w:rPr>
            </w:pPr>
          </w:p>
          <w:p w:rsidR="00FC3542" w:rsidRPr="00FC3542" w:rsidRDefault="00FC3542" w:rsidP="000B5E0D">
            <w:pPr>
              <w:ind w:left="318"/>
              <w:rPr>
                <w:szCs w:val="26"/>
              </w:rPr>
            </w:pPr>
            <w:r w:rsidRPr="00FC3542">
              <w:rPr>
                <w:szCs w:val="26"/>
              </w:rPr>
              <w:t>Быкову А.С.</w:t>
            </w:r>
          </w:p>
          <w:p w:rsidR="00FC3542" w:rsidRPr="00FC3542" w:rsidRDefault="00FC3542" w:rsidP="000B5E0D">
            <w:pPr>
              <w:ind w:left="318"/>
              <w:rPr>
                <w:szCs w:val="26"/>
              </w:rPr>
            </w:pPr>
          </w:p>
          <w:p w:rsidR="0039641B" w:rsidRPr="0039641B" w:rsidRDefault="0039641B" w:rsidP="0039641B">
            <w:pPr>
              <w:ind w:left="-108"/>
              <w:rPr>
                <w:sz w:val="24"/>
                <w:szCs w:val="26"/>
              </w:rPr>
            </w:pPr>
          </w:p>
        </w:tc>
      </w:tr>
    </w:tbl>
    <w:p w:rsidR="004F179A" w:rsidRPr="004F179A" w:rsidRDefault="004F179A" w:rsidP="009C727C">
      <w:pPr>
        <w:spacing w:line="276" w:lineRule="auto"/>
        <w:rPr>
          <w:szCs w:val="26"/>
        </w:rPr>
      </w:pPr>
    </w:p>
    <w:p w:rsidR="00D92A8A" w:rsidRPr="00745C52" w:rsidRDefault="00D92A8A" w:rsidP="00D92A8A">
      <w:pPr>
        <w:spacing w:line="276" w:lineRule="auto"/>
        <w:jc w:val="center"/>
        <w:rPr>
          <w:szCs w:val="26"/>
        </w:rPr>
      </w:pPr>
      <w:r w:rsidRPr="00745C52">
        <w:rPr>
          <w:szCs w:val="26"/>
        </w:rPr>
        <w:t xml:space="preserve">Уважаемый </w:t>
      </w:r>
      <w:r w:rsidR="00594CB6">
        <w:rPr>
          <w:rStyle w:val="af4"/>
          <w:b w:val="0"/>
          <w:szCs w:val="26"/>
        </w:rPr>
        <w:t>Антон Сергеевич!</w:t>
      </w:r>
    </w:p>
    <w:p w:rsidR="00195A92" w:rsidRDefault="00195A92" w:rsidP="007A7EDF">
      <w:pPr>
        <w:pStyle w:val="af5"/>
        <w:spacing w:line="360" w:lineRule="auto"/>
        <w:ind w:firstLine="709"/>
        <w:rPr>
          <w:sz w:val="26"/>
          <w:szCs w:val="26"/>
        </w:rPr>
      </w:pPr>
    </w:p>
    <w:p w:rsidR="00195A92" w:rsidRDefault="00195A92" w:rsidP="00195A92">
      <w:pPr>
        <w:pStyle w:val="af5"/>
        <w:spacing w:line="276" w:lineRule="auto"/>
        <w:ind w:firstLine="709"/>
        <w:rPr>
          <w:sz w:val="26"/>
          <w:szCs w:val="26"/>
        </w:rPr>
      </w:pPr>
      <w:r w:rsidRPr="00195A92">
        <w:rPr>
          <w:sz w:val="26"/>
          <w:szCs w:val="26"/>
        </w:rPr>
        <w:t>В связи с вступлением в силу Федерального закона от 31.07.2020 № 248-ФЗ «О государственном контроле (надзоре) и муниципальном к</w:t>
      </w:r>
      <w:r>
        <w:rPr>
          <w:sz w:val="26"/>
          <w:szCs w:val="26"/>
        </w:rPr>
        <w:t>онтроле в Российской Федерации» и</w:t>
      </w:r>
      <w:r w:rsidRPr="00195A92">
        <w:rPr>
          <w:sz w:val="26"/>
          <w:szCs w:val="26"/>
        </w:rPr>
        <w:t xml:space="preserve"> приведения муниципальных правовых актов органов местного самоуправления в соответствие с действующим законодательством</w:t>
      </w:r>
      <w:r>
        <w:rPr>
          <w:sz w:val="26"/>
          <w:szCs w:val="26"/>
        </w:rPr>
        <w:t>, а</w:t>
      </w:r>
      <w:r w:rsidR="00D92A8A" w:rsidRPr="00745C52">
        <w:rPr>
          <w:sz w:val="26"/>
          <w:szCs w:val="26"/>
        </w:rPr>
        <w:t>дминистраци</w:t>
      </w:r>
      <w:r w:rsidR="00853D67" w:rsidRPr="00745C52">
        <w:rPr>
          <w:sz w:val="26"/>
          <w:szCs w:val="26"/>
        </w:rPr>
        <w:t>я</w:t>
      </w:r>
      <w:r w:rsidR="00D92A8A" w:rsidRPr="00745C52">
        <w:rPr>
          <w:sz w:val="26"/>
          <w:szCs w:val="26"/>
        </w:rPr>
        <w:t xml:space="preserve"> Дальнегорского городского округа </w:t>
      </w:r>
      <w:r w:rsidR="001421CB" w:rsidRPr="00745C52">
        <w:rPr>
          <w:sz w:val="26"/>
          <w:szCs w:val="26"/>
        </w:rPr>
        <w:t xml:space="preserve">направляет </w:t>
      </w:r>
      <w:r>
        <w:rPr>
          <w:sz w:val="26"/>
          <w:szCs w:val="26"/>
        </w:rPr>
        <w:t xml:space="preserve">для проведения правовой и антикоррупционной экспертизы </w:t>
      </w:r>
      <w:r w:rsidR="000A1438" w:rsidRPr="00745C52">
        <w:rPr>
          <w:sz w:val="26"/>
          <w:szCs w:val="26"/>
        </w:rPr>
        <w:t xml:space="preserve">проект </w:t>
      </w:r>
      <w:r w:rsidR="00DD0B77" w:rsidRPr="00745C52">
        <w:rPr>
          <w:sz w:val="26"/>
          <w:szCs w:val="26"/>
        </w:rPr>
        <w:t>постановлени</w:t>
      </w:r>
      <w:r w:rsidR="00E72B4E">
        <w:rPr>
          <w:sz w:val="26"/>
          <w:szCs w:val="26"/>
        </w:rPr>
        <w:t>я</w:t>
      </w:r>
      <w:r w:rsidR="00DD0B77" w:rsidRPr="00745C52">
        <w:rPr>
          <w:sz w:val="26"/>
          <w:szCs w:val="26"/>
        </w:rPr>
        <w:t xml:space="preserve"> </w:t>
      </w:r>
      <w:r w:rsidR="000A1438" w:rsidRPr="00745C52">
        <w:rPr>
          <w:sz w:val="26"/>
          <w:szCs w:val="26"/>
        </w:rPr>
        <w:t>нормативно</w:t>
      </w:r>
      <w:r w:rsidR="007A7EDF">
        <w:rPr>
          <w:sz w:val="26"/>
          <w:szCs w:val="26"/>
        </w:rPr>
        <w:t>-</w:t>
      </w:r>
      <w:r w:rsidR="000A1438" w:rsidRPr="00745C52">
        <w:rPr>
          <w:sz w:val="26"/>
          <w:szCs w:val="26"/>
        </w:rPr>
        <w:t>правов</w:t>
      </w:r>
      <w:r w:rsidR="008163B0">
        <w:rPr>
          <w:sz w:val="26"/>
          <w:szCs w:val="26"/>
        </w:rPr>
        <w:t>ого</w:t>
      </w:r>
      <w:r w:rsidR="000A1438" w:rsidRPr="00745C52">
        <w:rPr>
          <w:sz w:val="26"/>
          <w:szCs w:val="26"/>
        </w:rPr>
        <w:t xml:space="preserve"> акт</w:t>
      </w:r>
      <w:r w:rsidR="00E72B4E">
        <w:rPr>
          <w:sz w:val="26"/>
          <w:szCs w:val="26"/>
        </w:rPr>
        <w:t xml:space="preserve">а </w:t>
      </w:r>
      <w:r w:rsidR="000A1438" w:rsidRPr="00745C52">
        <w:rPr>
          <w:sz w:val="26"/>
          <w:szCs w:val="26"/>
        </w:rPr>
        <w:t>администрации Дальнегорского городского округа</w:t>
      </w:r>
      <w:r>
        <w:rPr>
          <w:sz w:val="26"/>
          <w:szCs w:val="26"/>
        </w:rPr>
        <w:t>:</w:t>
      </w:r>
    </w:p>
    <w:p w:rsidR="00195A92" w:rsidRPr="00195A92" w:rsidRDefault="00E72B4E" w:rsidP="00195A92">
      <w:pPr>
        <w:pStyle w:val="af5"/>
        <w:spacing w:line="276" w:lineRule="auto"/>
        <w:ind w:firstLine="709"/>
        <w:rPr>
          <w:sz w:val="26"/>
          <w:szCs w:val="26"/>
        </w:rPr>
      </w:pPr>
      <w:r>
        <w:rPr>
          <w:sz w:val="26"/>
          <w:szCs w:val="26"/>
        </w:rPr>
        <w:t>- «</w:t>
      </w:r>
      <w:r w:rsidR="00195A92" w:rsidRPr="00195A92">
        <w:rPr>
          <w:sz w:val="26"/>
          <w:szCs w:val="26"/>
        </w:rPr>
        <w:t xml:space="preserve">О признании утратившим силу постановления администрации Дальнегорского городского округа </w:t>
      </w:r>
      <w:r w:rsidR="008F3671" w:rsidRPr="008F3671">
        <w:rPr>
          <w:sz w:val="26"/>
          <w:szCs w:val="26"/>
        </w:rPr>
        <w:t>от 08.07.2020 № 591-па «Об утверждении формы проверочного листа (списка контрольных вопросов), используемого при осуществлении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Дальнегорского городского округа»</w:t>
      </w:r>
      <w:r w:rsidR="00195A92" w:rsidRPr="00195A92">
        <w:rPr>
          <w:sz w:val="26"/>
          <w:szCs w:val="26"/>
        </w:rPr>
        <w:t>»</w:t>
      </w:r>
      <w:r w:rsidR="00F11C30">
        <w:rPr>
          <w:sz w:val="26"/>
          <w:szCs w:val="26"/>
        </w:rPr>
        <w:t xml:space="preserve"> (далее – проект</w:t>
      </w:r>
      <w:r w:rsidR="00611DD4">
        <w:rPr>
          <w:sz w:val="26"/>
          <w:szCs w:val="26"/>
        </w:rPr>
        <w:t xml:space="preserve"> постановления</w:t>
      </w:r>
      <w:r w:rsidR="00F11C30">
        <w:rPr>
          <w:sz w:val="26"/>
          <w:szCs w:val="26"/>
        </w:rPr>
        <w:t>)</w:t>
      </w:r>
      <w:r w:rsidR="00195A92" w:rsidRPr="00195A92">
        <w:rPr>
          <w:sz w:val="26"/>
          <w:szCs w:val="26"/>
        </w:rPr>
        <w:t xml:space="preserve">. </w:t>
      </w:r>
    </w:p>
    <w:p w:rsidR="00195A92" w:rsidRDefault="00195A92" w:rsidP="00195A92">
      <w:pPr>
        <w:pStyle w:val="af5"/>
        <w:spacing w:line="276" w:lineRule="auto"/>
        <w:ind w:firstLine="709"/>
        <w:rPr>
          <w:sz w:val="26"/>
          <w:szCs w:val="26"/>
        </w:rPr>
      </w:pPr>
    </w:p>
    <w:p w:rsidR="00611DD4" w:rsidRDefault="00FB004E" w:rsidP="00F11C30">
      <w:pPr>
        <w:pStyle w:val="af5"/>
        <w:spacing w:line="276" w:lineRule="auto"/>
        <w:ind w:firstLine="709"/>
        <w:rPr>
          <w:sz w:val="26"/>
          <w:szCs w:val="26"/>
        </w:rPr>
      </w:pPr>
      <w:r w:rsidRPr="00DD0B77">
        <w:rPr>
          <w:sz w:val="26"/>
          <w:szCs w:val="26"/>
        </w:rPr>
        <w:t>Приложени</w:t>
      </w:r>
      <w:r w:rsidR="00611DD4">
        <w:rPr>
          <w:sz w:val="26"/>
          <w:szCs w:val="26"/>
        </w:rPr>
        <w:t>я</w:t>
      </w:r>
      <w:r w:rsidRPr="00DD0B77">
        <w:rPr>
          <w:sz w:val="26"/>
          <w:szCs w:val="26"/>
        </w:rPr>
        <w:t xml:space="preserve">: </w:t>
      </w:r>
    </w:p>
    <w:p w:rsidR="00611DD4" w:rsidRDefault="00611DD4" w:rsidP="00F11C30">
      <w:pPr>
        <w:pStyle w:val="af5"/>
        <w:spacing w:line="276" w:lineRule="auto"/>
        <w:ind w:firstLine="709"/>
        <w:rPr>
          <w:sz w:val="26"/>
          <w:szCs w:val="26"/>
        </w:rPr>
      </w:pPr>
      <w:r>
        <w:rPr>
          <w:sz w:val="26"/>
          <w:szCs w:val="26"/>
        </w:rPr>
        <w:t>1. Проект постановления на 2 л. в 1 экз.;</w:t>
      </w:r>
    </w:p>
    <w:p w:rsidR="00611DD4" w:rsidRDefault="00611DD4" w:rsidP="00F11C30">
      <w:pPr>
        <w:pStyle w:val="af5"/>
        <w:spacing w:line="276" w:lineRule="auto"/>
        <w:ind w:firstLine="709"/>
        <w:rPr>
          <w:sz w:val="26"/>
          <w:szCs w:val="26"/>
        </w:rPr>
      </w:pPr>
      <w:r>
        <w:rPr>
          <w:sz w:val="26"/>
          <w:szCs w:val="26"/>
        </w:rPr>
        <w:t>2. П</w:t>
      </w:r>
      <w:r w:rsidR="00195A92">
        <w:rPr>
          <w:sz w:val="26"/>
          <w:szCs w:val="26"/>
        </w:rPr>
        <w:t>ояснительная записка</w:t>
      </w:r>
      <w:r>
        <w:rPr>
          <w:sz w:val="26"/>
          <w:szCs w:val="26"/>
        </w:rPr>
        <w:t xml:space="preserve"> на 1 л. в 1 экз.;</w:t>
      </w:r>
    </w:p>
    <w:p w:rsidR="00FB004E" w:rsidRPr="00DD0B77" w:rsidRDefault="000B5E0D" w:rsidP="00F11C30">
      <w:pPr>
        <w:pStyle w:val="af5"/>
        <w:spacing w:line="276" w:lineRule="auto"/>
        <w:ind w:firstLine="709"/>
        <w:rPr>
          <w:sz w:val="26"/>
          <w:szCs w:val="26"/>
        </w:rPr>
      </w:pPr>
      <w:r>
        <w:rPr>
          <w:sz w:val="26"/>
          <w:szCs w:val="26"/>
        </w:rPr>
        <w:t>3. Копия заключения</w:t>
      </w:r>
      <w:r w:rsidR="00F11C30">
        <w:rPr>
          <w:sz w:val="26"/>
          <w:szCs w:val="26"/>
        </w:rPr>
        <w:t xml:space="preserve"> администрации Дальнегорского городского округа по результатам антикоррупционной экспертизы проекта</w:t>
      </w:r>
      <w:r w:rsidR="00611DD4">
        <w:rPr>
          <w:sz w:val="26"/>
          <w:szCs w:val="26"/>
        </w:rPr>
        <w:t xml:space="preserve"> постановления на 1 л. в 1 экз</w:t>
      </w:r>
      <w:r w:rsidR="00195A92">
        <w:rPr>
          <w:sz w:val="26"/>
          <w:szCs w:val="26"/>
        </w:rPr>
        <w:t>.</w:t>
      </w:r>
    </w:p>
    <w:p w:rsidR="004A11D9" w:rsidRDefault="001955A2" w:rsidP="005F751C">
      <w:pPr>
        <w:pStyle w:val="af5"/>
        <w:spacing w:line="276" w:lineRule="auto"/>
        <w:rPr>
          <w:sz w:val="26"/>
          <w:szCs w:val="26"/>
        </w:rPr>
      </w:pPr>
      <w:r w:rsidRPr="00DD0B77">
        <w:rPr>
          <w:sz w:val="26"/>
          <w:szCs w:val="26"/>
        </w:rPr>
        <w:tab/>
      </w:r>
    </w:p>
    <w:p w:rsidR="00195A92" w:rsidRPr="00DD0B77" w:rsidRDefault="00195A92" w:rsidP="005F751C">
      <w:pPr>
        <w:pStyle w:val="af5"/>
        <w:spacing w:line="276" w:lineRule="auto"/>
        <w:rPr>
          <w:sz w:val="26"/>
          <w:szCs w:val="26"/>
        </w:rPr>
      </w:pPr>
    </w:p>
    <w:p w:rsidR="007A7EDF" w:rsidRDefault="007A7EDF" w:rsidP="00115581">
      <w:pPr>
        <w:pStyle w:val="af5"/>
        <w:rPr>
          <w:sz w:val="26"/>
          <w:szCs w:val="26"/>
        </w:rPr>
      </w:pPr>
      <w:r>
        <w:rPr>
          <w:sz w:val="26"/>
          <w:szCs w:val="26"/>
        </w:rPr>
        <w:t>Г</w:t>
      </w:r>
      <w:r w:rsidR="00A878AD">
        <w:rPr>
          <w:sz w:val="26"/>
          <w:szCs w:val="26"/>
        </w:rPr>
        <w:t>лав</w:t>
      </w:r>
      <w:r w:rsidR="008F3671">
        <w:rPr>
          <w:sz w:val="26"/>
          <w:szCs w:val="26"/>
        </w:rPr>
        <w:t>а</w:t>
      </w:r>
      <w:r>
        <w:rPr>
          <w:sz w:val="26"/>
          <w:szCs w:val="26"/>
        </w:rPr>
        <w:t xml:space="preserve"> </w:t>
      </w:r>
      <w:r w:rsidR="004A11D9" w:rsidRPr="00DD0B77">
        <w:rPr>
          <w:sz w:val="26"/>
          <w:szCs w:val="26"/>
        </w:rPr>
        <w:t>Дальнегорского</w:t>
      </w:r>
    </w:p>
    <w:p w:rsidR="000A1438" w:rsidRPr="006F21AD" w:rsidRDefault="00D27A19" w:rsidP="00115581">
      <w:pPr>
        <w:pStyle w:val="af5"/>
        <w:rPr>
          <w:sz w:val="26"/>
          <w:szCs w:val="26"/>
          <w:highlight w:val="yellow"/>
        </w:rPr>
      </w:pPr>
      <w:r>
        <w:rPr>
          <w:sz w:val="26"/>
          <w:szCs w:val="26"/>
        </w:rPr>
        <w:t>г</w:t>
      </w:r>
      <w:r w:rsidR="004A11D9" w:rsidRPr="00DD0B77">
        <w:rPr>
          <w:sz w:val="26"/>
          <w:szCs w:val="26"/>
        </w:rPr>
        <w:t>ородского округа</w:t>
      </w:r>
      <w:r w:rsidR="004A11D9" w:rsidRPr="00DD0B77">
        <w:rPr>
          <w:sz w:val="26"/>
          <w:szCs w:val="26"/>
        </w:rPr>
        <w:tab/>
      </w:r>
      <w:r w:rsidR="007A7EDF">
        <w:rPr>
          <w:sz w:val="26"/>
          <w:szCs w:val="26"/>
        </w:rPr>
        <w:t xml:space="preserve">                                                                      </w:t>
      </w:r>
      <w:r w:rsidR="00CC53A0">
        <w:rPr>
          <w:sz w:val="26"/>
          <w:szCs w:val="26"/>
        </w:rPr>
        <w:t xml:space="preserve">      </w:t>
      </w:r>
      <w:r w:rsidR="007A7EDF">
        <w:rPr>
          <w:sz w:val="26"/>
          <w:szCs w:val="26"/>
        </w:rPr>
        <w:t xml:space="preserve">        </w:t>
      </w:r>
      <w:r w:rsidR="004A11D9" w:rsidRPr="00DD0B77">
        <w:rPr>
          <w:sz w:val="26"/>
          <w:szCs w:val="26"/>
        </w:rPr>
        <w:tab/>
      </w:r>
      <w:r w:rsidR="008F3671">
        <w:rPr>
          <w:sz w:val="26"/>
          <w:szCs w:val="26"/>
        </w:rPr>
        <w:t>А.М. Теребилов</w:t>
      </w:r>
    </w:p>
    <w:p w:rsidR="00195A92" w:rsidRDefault="00195A92" w:rsidP="004A11D9">
      <w:pPr>
        <w:pStyle w:val="af5"/>
      </w:pPr>
    </w:p>
    <w:p w:rsidR="00E72B4E" w:rsidRDefault="00E72B4E" w:rsidP="004A11D9">
      <w:pPr>
        <w:pStyle w:val="af5"/>
      </w:pPr>
    </w:p>
    <w:p w:rsidR="00E72B4E" w:rsidRDefault="00E72B4E" w:rsidP="004A11D9">
      <w:pPr>
        <w:pStyle w:val="af5"/>
      </w:pPr>
    </w:p>
    <w:p w:rsidR="00195A92" w:rsidRDefault="00195A92" w:rsidP="004A11D9">
      <w:pPr>
        <w:pStyle w:val="af5"/>
      </w:pPr>
      <w:bookmarkStart w:id="1" w:name="_GoBack"/>
      <w:bookmarkEnd w:id="1"/>
    </w:p>
    <w:p w:rsidR="000A1438" w:rsidRDefault="0030362B" w:rsidP="004A11D9">
      <w:pPr>
        <w:pStyle w:val="af5"/>
      </w:pPr>
      <w:r>
        <w:t>Константинова Татьяна Витальевна</w:t>
      </w:r>
    </w:p>
    <w:p w:rsidR="00D44042" w:rsidRDefault="004A11D9" w:rsidP="004A11D9">
      <w:pPr>
        <w:pStyle w:val="af5"/>
      </w:pPr>
      <w:r w:rsidRPr="00771811">
        <w:t>8</w:t>
      </w:r>
      <w:r w:rsidR="00195A92">
        <w:t xml:space="preserve"> </w:t>
      </w:r>
      <w:r w:rsidRPr="00771811">
        <w:t>(42373)</w:t>
      </w:r>
      <w:r w:rsidRPr="005F751C">
        <w:t xml:space="preserve"> </w:t>
      </w:r>
      <w:r w:rsidR="0030362B">
        <w:t>3 23 47</w:t>
      </w:r>
    </w:p>
    <w:p w:rsidR="00195A92" w:rsidRDefault="00195A92" w:rsidP="004A11D9">
      <w:pPr>
        <w:pStyle w:val="af5"/>
      </w:pPr>
      <w:r>
        <w:t>8 (42373) 3 23 00</w:t>
      </w:r>
    </w:p>
    <w:sectPr w:rsidR="00195A92" w:rsidSect="00DB0BFB">
      <w:pgSz w:w="11906" w:h="16838" w:code="9"/>
      <w:pgMar w:top="510" w:right="851" w:bottom="680" w:left="1418"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86" w:rsidRDefault="007E5686" w:rsidP="005A148F">
      <w:r>
        <w:separator/>
      </w:r>
    </w:p>
  </w:endnote>
  <w:endnote w:type="continuationSeparator" w:id="0">
    <w:p w:rsidR="007E5686" w:rsidRDefault="007E5686" w:rsidP="005A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86" w:rsidRDefault="007E5686" w:rsidP="005A148F">
      <w:r>
        <w:separator/>
      </w:r>
    </w:p>
  </w:footnote>
  <w:footnote w:type="continuationSeparator" w:id="0">
    <w:p w:rsidR="007E5686" w:rsidRDefault="007E5686" w:rsidP="005A1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864"/>
    <w:multiLevelType w:val="multilevel"/>
    <w:tmpl w:val="19B8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94840"/>
    <w:multiLevelType w:val="hybridMultilevel"/>
    <w:tmpl w:val="B6E4D520"/>
    <w:lvl w:ilvl="0" w:tplc="3D7AF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8D83FD1"/>
    <w:multiLevelType w:val="hybridMultilevel"/>
    <w:tmpl w:val="19F66352"/>
    <w:lvl w:ilvl="0" w:tplc="7BA83B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319857AD"/>
    <w:multiLevelType w:val="multilevel"/>
    <w:tmpl w:val="7F62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94671"/>
    <w:multiLevelType w:val="hybridMultilevel"/>
    <w:tmpl w:val="F446A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74969"/>
    <w:multiLevelType w:val="hybridMultilevel"/>
    <w:tmpl w:val="4022CC96"/>
    <w:lvl w:ilvl="0" w:tplc="8B5814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66F7913"/>
    <w:multiLevelType w:val="multilevel"/>
    <w:tmpl w:val="5E6A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92F38"/>
    <w:multiLevelType w:val="hybridMultilevel"/>
    <w:tmpl w:val="FE78E7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85A5ED2"/>
    <w:multiLevelType w:val="hybridMultilevel"/>
    <w:tmpl w:val="D2269D78"/>
    <w:lvl w:ilvl="0" w:tplc="CA7467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6"/>
    <w:rsid w:val="00001249"/>
    <w:rsid w:val="0000384D"/>
    <w:rsid w:val="00010A79"/>
    <w:rsid w:val="00012243"/>
    <w:rsid w:val="000224A5"/>
    <w:rsid w:val="00023371"/>
    <w:rsid w:val="00023DBA"/>
    <w:rsid w:val="00023E7C"/>
    <w:rsid w:val="00025FBF"/>
    <w:rsid w:val="00026A01"/>
    <w:rsid w:val="00033B5A"/>
    <w:rsid w:val="00035789"/>
    <w:rsid w:val="00041670"/>
    <w:rsid w:val="00041919"/>
    <w:rsid w:val="00042E1B"/>
    <w:rsid w:val="00046875"/>
    <w:rsid w:val="00047226"/>
    <w:rsid w:val="000500A6"/>
    <w:rsid w:val="00052BCB"/>
    <w:rsid w:val="00055505"/>
    <w:rsid w:val="00064D2F"/>
    <w:rsid w:val="00074B68"/>
    <w:rsid w:val="00076DA1"/>
    <w:rsid w:val="000816FA"/>
    <w:rsid w:val="00082517"/>
    <w:rsid w:val="00085686"/>
    <w:rsid w:val="00090663"/>
    <w:rsid w:val="0009145B"/>
    <w:rsid w:val="000938C3"/>
    <w:rsid w:val="00096D28"/>
    <w:rsid w:val="00096F24"/>
    <w:rsid w:val="000A1438"/>
    <w:rsid w:val="000A16E6"/>
    <w:rsid w:val="000A1C59"/>
    <w:rsid w:val="000A6C80"/>
    <w:rsid w:val="000A6E2A"/>
    <w:rsid w:val="000B05BB"/>
    <w:rsid w:val="000B2479"/>
    <w:rsid w:val="000B37D1"/>
    <w:rsid w:val="000B5E0D"/>
    <w:rsid w:val="000C187B"/>
    <w:rsid w:val="000C2FDA"/>
    <w:rsid w:val="000C5FC6"/>
    <w:rsid w:val="000D3765"/>
    <w:rsid w:val="000D3FA1"/>
    <w:rsid w:val="000D60D6"/>
    <w:rsid w:val="000D698F"/>
    <w:rsid w:val="000E227F"/>
    <w:rsid w:val="000E258D"/>
    <w:rsid w:val="000E57B7"/>
    <w:rsid w:val="000F33E6"/>
    <w:rsid w:val="000F6F5C"/>
    <w:rsid w:val="000F7AD5"/>
    <w:rsid w:val="00101EC8"/>
    <w:rsid w:val="001049B4"/>
    <w:rsid w:val="001129DD"/>
    <w:rsid w:val="00115581"/>
    <w:rsid w:val="0012033D"/>
    <w:rsid w:val="001204ED"/>
    <w:rsid w:val="00123653"/>
    <w:rsid w:val="00124B45"/>
    <w:rsid w:val="00126FD1"/>
    <w:rsid w:val="00127860"/>
    <w:rsid w:val="001313D3"/>
    <w:rsid w:val="0013305E"/>
    <w:rsid w:val="001421CB"/>
    <w:rsid w:val="0014349B"/>
    <w:rsid w:val="001443DC"/>
    <w:rsid w:val="00146B5A"/>
    <w:rsid w:val="00147496"/>
    <w:rsid w:val="00151A25"/>
    <w:rsid w:val="00153A35"/>
    <w:rsid w:val="00153B84"/>
    <w:rsid w:val="00161B77"/>
    <w:rsid w:val="00164421"/>
    <w:rsid w:val="00165D6C"/>
    <w:rsid w:val="00166B01"/>
    <w:rsid w:val="00170A58"/>
    <w:rsid w:val="0017264E"/>
    <w:rsid w:val="001726AD"/>
    <w:rsid w:val="0017473B"/>
    <w:rsid w:val="00176987"/>
    <w:rsid w:val="00176F83"/>
    <w:rsid w:val="00181BD2"/>
    <w:rsid w:val="00182859"/>
    <w:rsid w:val="00182FCF"/>
    <w:rsid w:val="001942E6"/>
    <w:rsid w:val="001955A2"/>
    <w:rsid w:val="00195A92"/>
    <w:rsid w:val="001B4929"/>
    <w:rsid w:val="001B4EBE"/>
    <w:rsid w:val="001B5671"/>
    <w:rsid w:val="001B7287"/>
    <w:rsid w:val="001C52FA"/>
    <w:rsid w:val="001C62A2"/>
    <w:rsid w:val="001D1538"/>
    <w:rsid w:val="001D6E6D"/>
    <w:rsid w:val="001D7C92"/>
    <w:rsid w:val="001E1E27"/>
    <w:rsid w:val="001E4616"/>
    <w:rsid w:val="001E5FF6"/>
    <w:rsid w:val="001E7336"/>
    <w:rsid w:val="001F0568"/>
    <w:rsid w:val="001F2E75"/>
    <w:rsid w:val="001F3636"/>
    <w:rsid w:val="001F38B2"/>
    <w:rsid w:val="001F55C1"/>
    <w:rsid w:val="001F625D"/>
    <w:rsid w:val="00202461"/>
    <w:rsid w:val="00204C3E"/>
    <w:rsid w:val="0021097A"/>
    <w:rsid w:val="00210E6D"/>
    <w:rsid w:val="00214157"/>
    <w:rsid w:val="0022081C"/>
    <w:rsid w:val="00221B9D"/>
    <w:rsid w:val="00222146"/>
    <w:rsid w:val="00222CA4"/>
    <w:rsid w:val="00222DAD"/>
    <w:rsid w:val="00225016"/>
    <w:rsid w:val="00231C5B"/>
    <w:rsid w:val="00232990"/>
    <w:rsid w:val="002351A4"/>
    <w:rsid w:val="0023625F"/>
    <w:rsid w:val="00242666"/>
    <w:rsid w:val="00245EEC"/>
    <w:rsid w:val="0024615C"/>
    <w:rsid w:val="00247692"/>
    <w:rsid w:val="0024770B"/>
    <w:rsid w:val="00247A99"/>
    <w:rsid w:val="00250E0D"/>
    <w:rsid w:val="00252BCF"/>
    <w:rsid w:val="002566C2"/>
    <w:rsid w:val="0026011F"/>
    <w:rsid w:val="0026073F"/>
    <w:rsid w:val="00263DF7"/>
    <w:rsid w:val="0026680A"/>
    <w:rsid w:val="002701C8"/>
    <w:rsid w:val="00270D49"/>
    <w:rsid w:val="002730F5"/>
    <w:rsid w:val="00280C3E"/>
    <w:rsid w:val="00285332"/>
    <w:rsid w:val="00291BD8"/>
    <w:rsid w:val="00297E57"/>
    <w:rsid w:val="002A0D94"/>
    <w:rsid w:val="002A5217"/>
    <w:rsid w:val="002A75D0"/>
    <w:rsid w:val="002B0856"/>
    <w:rsid w:val="002B09FD"/>
    <w:rsid w:val="002B45B8"/>
    <w:rsid w:val="002B6139"/>
    <w:rsid w:val="002C02E9"/>
    <w:rsid w:val="002C22E9"/>
    <w:rsid w:val="002C463C"/>
    <w:rsid w:val="002C5F18"/>
    <w:rsid w:val="002C6098"/>
    <w:rsid w:val="002D255B"/>
    <w:rsid w:val="002D299E"/>
    <w:rsid w:val="002D49D3"/>
    <w:rsid w:val="002D67A2"/>
    <w:rsid w:val="002D683E"/>
    <w:rsid w:val="002E349E"/>
    <w:rsid w:val="002E63D5"/>
    <w:rsid w:val="002E66A6"/>
    <w:rsid w:val="002F29C5"/>
    <w:rsid w:val="002F6184"/>
    <w:rsid w:val="002F671A"/>
    <w:rsid w:val="002F6C13"/>
    <w:rsid w:val="00301DE7"/>
    <w:rsid w:val="00301FB1"/>
    <w:rsid w:val="0030362B"/>
    <w:rsid w:val="00303AC5"/>
    <w:rsid w:val="00304044"/>
    <w:rsid w:val="0030614F"/>
    <w:rsid w:val="0031066B"/>
    <w:rsid w:val="00314AB7"/>
    <w:rsid w:val="00314C10"/>
    <w:rsid w:val="00316422"/>
    <w:rsid w:val="00317660"/>
    <w:rsid w:val="00321565"/>
    <w:rsid w:val="003233CD"/>
    <w:rsid w:val="0032488D"/>
    <w:rsid w:val="00325BCD"/>
    <w:rsid w:val="00326800"/>
    <w:rsid w:val="00327AB4"/>
    <w:rsid w:val="00327B9F"/>
    <w:rsid w:val="00332C75"/>
    <w:rsid w:val="003376E9"/>
    <w:rsid w:val="0034177B"/>
    <w:rsid w:val="003427BC"/>
    <w:rsid w:val="00342B0C"/>
    <w:rsid w:val="00350C05"/>
    <w:rsid w:val="00354D56"/>
    <w:rsid w:val="003609D8"/>
    <w:rsid w:val="00361751"/>
    <w:rsid w:val="0036191C"/>
    <w:rsid w:val="00361C89"/>
    <w:rsid w:val="00364A68"/>
    <w:rsid w:val="00364B12"/>
    <w:rsid w:val="00373727"/>
    <w:rsid w:val="00373994"/>
    <w:rsid w:val="00375E4E"/>
    <w:rsid w:val="003764F2"/>
    <w:rsid w:val="00377EA2"/>
    <w:rsid w:val="00380C1E"/>
    <w:rsid w:val="00385BCF"/>
    <w:rsid w:val="00387120"/>
    <w:rsid w:val="00387964"/>
    <w:rsid w:val="00387BC3"/>
    <w:rsid w:val="0039051A"/>
    <w:rsid w:val="00394844"/>
    <w:rsid w:val="00394FE7"/>
    <w:rsid w:val="0039641B"/>
    <w:rsid w:val="00397FEB"/>
    <w:rsid w:val="003A0982"/>
    <w:rsid w:val="003A0FE0"/>
    <w:rsid w:val="003A337F"/>
    <w:rsid w:val="003A5FC0"/>
    <w:rsid w:val="003B163B"/>
    <w:rsid w:val="003B25FF"/>
    <w:rsid w:val="003B7FE7"/>
    <w:rsid w:val="003C2570"/>
    <w:rsid w:val="003C29E9"/>
    <w:rsid w:val="003C31E6"/>
    <w:rsid w:val="003C38B0"/>
    <w:rsid w:val="003C495B"/>
    <w:rsid w:val="003D145D"/>
    <w:rsid w:val="003D1942"/>
    <w:rsid w:val="003D2DFB"/>
    <w:rsid w:val="003E0BB7"/>
    <w:rsid w:val="003E1F58"/>
    <w:rsid w:val="003F15F9"/>
    <w:rsid w:val="003F2DE3"/>
    <w:rsid w:val="003F2FD2"/>
    <w:rsid w:val="003F4032"/>
    <w:rsid w:val="003F5AD1"/>
    <w:rsid w:val="004004B1"/>
    <w:rsid w:val="00402E7B"/>
    <w:rsid w:val="00403251"/>
    <w:rsid w:val="00404A59"/>
    <w:rsid w:val="00405637"/>
    <w:rsid w:val="004070B7"/>
    <w:rsid w:val="0041436D"/>
    <w:rsid w:val="00414EB3"/>
    <w:rsid w:val="00415103"/>
    <w:rsid w:val="0042526B"/>
    <w:rsid w:val="0042658B"/>
    <w:rsid w:val="0042752A"/>
    <w:rsid w:val="00432F59"/>
    <w:rsid w:val="00434A5A"/>
    <w:rsid w:val="00440A93"/>
    <w:rsid w:val="00440E1B"/>
    <w:rsid w:val="00442C84"/>
    <w:rsid w:val="00445036"/>
    <w:rsid w:val="00446C41"/>
    <w:rsid w:val="004506F8"/>
    <w:rsid w:val="0046248B"/>
    <w:rsid w:val="004657B2"/>
    <w:rsid w:val="00472B2A"/>
    <w:rsid w:val="0047558D"/>
    <w:rsid w:val="004817EC"/>
    <w:rsid w:val="0048586C"/>
    <w:rsid w:val="004941CE"/>
    <w:rsid w:val="00494795"/>
    <w:rsid w:val="00495A29"/>
    <w:rsid w:val="00496C20"/>
    <w:rsid w:val="004A00F7"/>
    <w:rsid w:val="004A04FF"/>
    <w:rsid w:val="004A11D9"/>
    <w:rsid w:val="004A42B5"/>
    <w:rsid w:val="004A4B0E"/>
    <w:rsid w:val="004B486B"/>
    <w:rsid w:val="004B7117"/>
    <w:rsid w:val="004C135B"/>
    <w:rsid w:val="004C3BF7"/>
    <w:rsid w:val="004C542A"/>
    <w:rsid w:val="004C57CF"/>
    <w:rsid w:val="004C7EBA"/>
    <w:rsid w:val="004D1202"/>
    <w:rsid w:val="004D2145"/>
    <w:rsid w:val="004D3F7C"/>
    <w:rsid w:val="004D40EF"/>
    <w:rsid w:val="004D5FE1"/>
    <w:rsid w:val="004D6EF4"/>
    <w:rsid w:val="004E0B94"/>
    <w:rsid w:val="004E2896"/>
    <w:rsid w:val="004E5790"/>
    <w:rsid w:val="004E741B"/>
    <w:rsid w:val="004F179A"/>
    <w:rsid w:val="004F2203"/>
    <w:rsid w:val="004F343C"/>
    <w:rsid w:val="004F393D"/>
    <w:rsid w:val="00501EC0"/>
    <w:rsid w:val="0050297D"/>
    <w:rsid w:val="005036AF"/>
    <w:rsid w:val="00503BFB"/>
    <w:rsid w:val="00506E12"/>
    <w:rsid w:val="005104FD"/>
    <w:rsid w:val="00513D85"/>
    <w:rsid w:val="00514090"/>
    <w:rsid w:val="005152A5"/>
    <w:rsid w:val="005168EA"/>
    <w:rsid w:val="00516F1E"/>
    <w:rsid w:val="00520CF8"/>
    <w:rsid w:val="00525881"/>
    <w:rsid w:val="0052672B"/>
    <w:rsid w:val="00531052"/>
    <w:rsid w:val="0053480B"/>
    <w:rsid w:val="00536F42"/>
    <w:rsid w:val="0053704B"/>
    <w:rsid w:val="00537DB9"/>
    <w:rsid w:val="00540198"/>
    <w:rsid w:val="0054122E"/>
    <w:rsid w:val="0054221E"/>
    <w:rsid w:val="005440AF"/>
    <w:rsid w:val="00545B10"/>
    <w:rsid w:val="00546FCF"/>
    <w:rsid w:val="00547AD8"/>
    <w:rsid w:val="0055214B"/>
    <w:rsid w:val="00553878"/>
    <w:rsid w:val="005604E6"/>
    <w:rsid w:val="005607EF"/>
    <w:rsid w:val="0056510F"/>
    <w:rsid w:val="00567539"/>
    <w:rsid w:val="00574F71"/>
    <w:rsid w:val="00577B47"/>
    <w:rsid w:val="0058224C"/>
    <w:rsid w:val="00584509"/>
    <w:rsid w:val="00592338"/>
    <w:rsid w:val="005931FD"/>
    <w:rsid w:val="00594CB6"/>
    <w:rsid w:val="00596F93"/>
    <w:rsid w:val="005A148F"/>
    <w:rsid w:val="005A501F"/>
    <w:rsid w:val="005B3FB0"/>
    <w:rsid w:val="005B60FF"/>
    <w:rsid w:val="005B76D4"/>
    <w:rsid w:val="005C12A2"/>
    <w:rsid w:val="005C165C"/>
    <w:rsid w:val="005C384D"/>
    <w:rsid w:val="005C662A"/>
    <w:rsid w:val="005C6B4F"/>
    <w:rsid w:val="005D71FF"/>
    <w:rsid w:val="005E01BC"/>
    <w:rsid w:val="005F1361"/>
    <w:rsid w:val="005F307A"/>
    <w:rsid w:val="005F3E4E"/>
    <w:rsid w:val="005F4BC1"/>
    <w:rsid w:val="005F660E"/>
    <w:rsid w:val="005F751C"/>
    <w:rsid w:val="0060078F"/>
    <w:rsid w:val="0060135C"/>
    <w:rsid w:val="00602111"/>
    <w:rsid w:val="006027A8"/>
    <w:rsid w:val="00603B60"/>
    <w:rsid w:val="00604983"/>
    <w:rsid w:val="00611DD4"/>
    <w:rsid w:val="00614BB8"/>
    <w:rsid w:val="00620B17"/>
    <w:rsid w:val="00625978"/>
    <w:rsid w:val="00625AAC"/>
    <w:rsid w:val="00626CDE"/>
    <w:rsid w:val="00635246"/>
    <w:rsid w:val="00636D3D"/>
    <w:rsid w:val="00640A39"/>
    <w:rsid w:val="006420EF"/>
    <w:rsid w:val="00643865"/>
    <w:rsid w:val="00645B76"/>
    <w:rsid w:val="00647176"/>
    <w:rsid w:val="0065309B"/>
    <w:rsid w:val="006564B0"/>
    <w:rsid w:val="006609E5"/>
    <w:rsid w:val="00661C1D"/>
    <w:rsid w:val="00663E17"/>
    <w:rsid w:val="006723FB"/>
    <w:rsid w:val="00673EF4"/>
    <w:rsid w:val="006808B8"/>
    <w:rsid w:val="00684B2C"/>
    <w:rsid w:val="006879F8"/>
    <w:rsid w:val="00690E8F"/>
    <w:rsid w:val="0069252E"/>
    <w:rsid w:val="006926AF"/>
    <w:rsid w:val="00692A7E"/>
    <w:rsid w:val="00696E77"/>
    <w:rsid w:val="006973F7"/>
    <w:rsid w:val="00697865"/>
    <w:rsid w:val="006A0557"/>
    <w:rsid w:val="006A34F1"/>
    <w:rsid w:val="006B1D41"/>
    <w:rsid w:val="006B26DE"/>
    <w:rsid w:val="006B7608"/>
    <w:rsid w:val="006C0429"/>
    <w:rsid w:val="006D4808"/>
    <w:rsid w:val="006D6CC7"/>
    <w:rsid w:val="006E1C86"/>
    <w:rsid w:val="006E3363"/>
    <w:rsid w:val="006E3C2B"/>
    <w:rsid w:val="006F1AAA"/>
    <w:rsid w:val="006F21AD"/>
    <w:rsid w:val="006F344D"/>
    <w:rsid w:val="006F3996"/>
    <w:rsid w:val="006F3FC3"/>
    <w:rsid w:val="006F5FC8"/>
    <w:rsid w:val="007005D4"/>
    <w:rsid w:val="00703105"/>
    <w:rsid w:val="0070446C"/>
    <w:rsid w:val="00704A70"/>
    <w:rsid w:val="00705238"/>
    <w:rsid w:val="007158B4"/>
    <w:rsid w:val="007212DB"/>
    <w:rsid w:val="00730D80"/>
    <w:rsid w:val="00735465"/>
    <w:rsid w:val="0074077E"/>
    <w:rsid w:val="0074523B"/>
    <w:rsid w:val="00745C52"/>
    <w:rsid w:val="00747996"/>
    <w:rsid w:val="00751215"/>
    <w:rsid w:val="0075242B"/>
    <w:rsid w:val="007571B0"/>
    <w:rsid w:val="007653B6"/>
    <w:rsid w:val="007660DF"/>
    <w:rsid w:val="00766503"/>
    <w:rsid w:val="00771811"/>
    <w:rsid w:val="00777584"/>
    <w:rsid w:val="007804E7"/>
    <w:rsid w:val="00784DAE"/>
    <w:rsid w:val="00795C91"/>
    <w:rsid w:val="00796FF6"/>
    <w:rsid w:val="007A0D59"/>
    <w:rsid w:val="007A4252"/>
    <w:rsid w:val="007A7C88"/>
    <w:rsid w:val="007A7EDF"/>
    <w:rsid w:val="007B463F"/>
    <w:rsid w:val="007B4946"/>
    <w:rsid w:val="007B6EA3"/>
    <w:rsid w:val="007C05FE"/>
    <w:rsid w:val="007D1BAE"/>
    <w:rsid w:val="007D34B9"/>
    <w:rsid w:val="007D46B8"/>
    <w:rsid w:val="007D682D"/>
    <w:rsid w:val="007E1F57"/>
    <w:rsid w:val="007E2114"/>
    <w:rsid w:val="007E2DF7"/>
    <w:rsid w:val="007E3BFE"/>
    <w:rsid w:val="007E462D"/>
    <w:rsid w:val="007E47F0"/>
    <w:rsid w:val="007E5686"/>
    <w:rsid w:val="007F38F3"/>
    <w:rsid w:val="007F396E"/>
    <w:rsid w:val="007F44A5"/>
    <w:rsid w:val="007F73AA"/>
    <w:rsid w:val="007F7B96"/>
    <w:rsid w:val="00800FD5"/>
    <w:rsid w:val="00805DAC"/>
    <w:rsid w:val="00806693"/>
    <w:rsid w:val="0081345B"/>
    <w:rsid w:val="008145B2"/>
    <w:rsid w:val="00814D87"/>
    <w:rsid w:val="00815FA0"/>
    <w:rsid w:val="008163B0"/>
    <w:rsid w:val="008200DA"/>
    <w:rsid w:val="00824DA3"/>
    <w:rsid w:val="008260E7"/>
    <w:rsid w:val="00826854"/>
    <w:rsid w:val="00827693"/>
    <w:rsid w:val="008319ED"/>
    <w:rsid w:val="00834209"/>
    <w:rsid w:val="00834EC4"/>
    <w:rsid w:val="0083737A"/>
    <w:rsid w:val="0084448A"/>
    <w:rsid w:val="0084574A"/>
    <w:rsid w:val="008461FB"/>
    <w:rsid w:val="0084771A"/>
    <w:rsid w:val="00853D67"/>
    <w:rsid w:val="00855D77"/>
    <w:rsid w:val="0085626D"/>
    <w:rsid w:val="008609B7"/>
    <w:rsid w:val="008628AB"/>
    <w:rsid w:val="00864BA3"/>
    <w:rsid w:val="00872FA7"/>
    <w:rsid w:val="00873E71"/>
    <w:rsid w:val="008751BB"/>
    <w:rsid w:val="00876807"/>
    <w:rsid w:val="00880EC4"/>
    <w:rsid w:val="008842CC"/>
    <w:rsid w:val="00890B35"/>
    <w:rsid w:val="00892A42"/>
    <w:rsid w:val="008931C2"/>
    <w:rsid w:val="008958F7"/>
    <w:rsid w:val="008A0B65"/>
    <w:rsid w:val="008A155E"/>
    <w:rsid w:val="008A1D80"/>
    <w:rsid w:val="008A3CEA"/>
    <w:rsid w:val="008B1041"/>
    <w:rsid w:val="008B210C"/>
    <w:rsid w:val="008B2BCA"/>
    <w:rsid w:val="008B49C3"/>
    <w:rsid w:val="008B59E9"/>
    <w:rsid w:val="008B67EA"/>
    <w:rsid w:val="008B68F2"/>
    <w:rsid w:val="008B7136"/>
    <w:rsid w:val="008B7B08"/>
    <w:rsid w:val="008C1B09"/>
    <w:rsid w:val="008C24CF"/>
    <w:rsid w:val="008C677C"/>
    <w:rsid w:val="008D16E4"/>
    <w:rsid w:val="008D600E"/>
    <w:rsid w:val="008E0AAF"/>
    <w:rsid w:val="008E2720"/>
    <w:rsid w:val="008E3561"/>
    <w:rsid w:val="008E40DE"/>
    <w:rsid w:val="008E4C73"/>
    <w:rsid w:val="008E6545"/>
    <w:rsid w:val="008E6B37"/>
    <w:rsid w:val="008F3671"/>
    <w:rsid w:val="008F4C7F"/>
    <w:rsid w:val="00900767"/>
    <w:rsid w:val="009017D1"/>
    <w:rsid w:val="00902137"/>
    <w:rsid w:val="0090398A"/>
    <w:rsid w:val="00904473"/>
    <w:rsid w:val="00912705"/>
    <w:rsid w:val="0091570F"/>
    <w:rsid w:val="00916499"/>
    <w:rsid w:val="0092271D"/>
    <w:rsid w:val="00923341"/>
    <w:rsid w:val="00923CA3"/>
    <w:rsid w:val="00924BE4"/>
    <w:rsid w:val="00924F6D"/>
    <w:rsid w:val="009259C6"/>
    <w:rsid w:val="009271E2"/>
    <w:rsid w:val="00927715"/>
    <w:rsid w:val="00933B82"/>
    <w:rsid w:val="00934ABA"/>
    <w:rsid w:val="00935114"/>
    <w:rsid w:val="00935694"/>
    <w:rsid w:val="00936B93"/>
    <w:rsid w:val="00937E92"/>
    <w:rsid w:val="00937F3A"/>
    <w:rsid w:val="009423EE"/>
    <w:rsid w:val="00942441"/>
    <w:rsid w:val="00942FBD"/>
    <w:rsid w:val="00943464"/>
    <w:rsid w:val="00943C41"/>
    <w:rsid w:val="009504D3"/>
    <w:rsid w:val="00950819"/>
    <w:rsid w:val="00953DDD"/>
    <w:rsid w:val="00955B78"/>
    <w:rsid w:val="00963B66"/>
    <w:rsid w:val="009678F8"/>
    <w:rsid w:val="00971440"/>
    <w:rsid w:val="00972118"/>
    <w:rsid w:val="00973C73"/>
    <w:rsid w:val="0097424D"/>
    <w:rsid w:val="00974991"/>
    <w:rsid w:val="009752BB"/>
    <w:rsid w:val="009755EC"/>
    <w:rsid w:val="009764EA"/>
    <w:rsid w:val="009769DE"/>
    <w:rsid w:val="009827EB"/>
    <w:rsid w:val="00986DCA"/>
    <w:rsid w:val="0099378B"/>
    <w:rsid w:val="009A0F18"/>
    <w:rsid w:val="009A3A1A"/>
    <w:rsid w:val="009A550E"/>
    <w:rsid w:val="009A717F"/>
    <w:rsid w:val="009B7BB2"/>
    <w:rsid w:val="009C3CAE"/>
    <w:rsid w:val="009C4A06"/>
    <w:rsid w:val="009C4E0D"/>
    <w:rsid w:val="009C65EB"/>
    <w:rsid w:val="009C727C"/>
    <w:rsid w:val="009D0E1F"/>
    <w:rsid w:val="009D12DF"/>
    <w:rsid w:val="009D15D9"/>
    <w:rsid w:val="009D27FD"/>
    <w:rsid w:val="009D565A"/>
    <w:rsid w:val="009D597B"/>
    <w:rsid w:val="009D70C1"/>
    <w:rsid w:val="009D78DB"/>
    <w:rsid w:val="009E16E2"/>
    <w:rsid w:val="009E1796"/>
    <w:rsid w:val="009E4D5A"/>
    <w:rsid w:val="009E63EA"/>
    <w:rsid w:val="009E67B3"/>
    <w:rsid w:val="009F0E6C"/>
    <w:rsid w:val="009F6591"/>
    <w:rsid w:val="00A0130E"/>
    <w:rsid w:val="00A014D7"/>
    <w:rsid w:val="00A021C1"/>
    <w:rsid w:val="00A0434E"/>
    <w:rsid w:val="00A04AE9"/>
    <w:rsid w:val="00A1305A"/>
    <w:rsid w:val="00A13CDF"/>
    <w:rsid w:val="00A15CB5"/>
    <w:rsid w:val="00A16490"/>
    <w:rsid w:val="00A210C4"/>
    <w:rsid w:val="00A21273"/>
    <w:rsid w:val="00A24104"/>
    <w:rsid w:val="00A26620"/>
    <w:rsid w:val="00A3399F"/>
    <w:rsid w:val="00A34936"/>
    <w:rsid w:val="00A36748"/>
    <w:rsid w:val="00A36E94"/>
    <w:rsid w:val="00A40DC4"/>
    <w:rsid w:val="00A444D1"/>
    <w:rsid w:val="00A4527A"/>
    <w:rsid w:val="00A5001C"/>
    <w:rsid w:val="00A52791"/>
    <w:rsid w:val="00A53558"/>
    <w:rsid w:val="00A613DD"/>
    <w:rsid w:val="00A63B8E"/>
    <w:rsid w:val="00A66CCC"/>
    <w:rsid w:val="00A6774C"/>
    <w:rsid w:val="00A67963"/>
    <w:rsid w:val="00A67B7B"/>
    <w:rsid w:val="00A72384"/>
    <w:rsid w:val="00A75386"/>
    <w:rsid w:val="00A828F6"/>
    <w:rsid w:val="00A85DD7"/>
    <w:rsid w:val="00A878AD"/>
    <w:rsid w:val="00A906E0"/>
    <w:rsid w:val="00A90A80"/>
    <w:rsid w:val="00A91527"/>
    <w:rsid w:val="00A95496"/>
    <w:rsid w:val="00AA0D34"/>
    <w:rsid w:val="00AA5068"/>
    <w:rsid w:val="00AA5BCE"/>
    <w:rsid w:val="00AA6BC7"/>
    <w:rsid w:val="00AB22B7"/>
    <w:rsid w:val="00AB2CA1"/>
    <w:rsid w:val="00AB3C24"/>
    <w:rsid w:val="00AB3C27"/>
    <w:rsid w:val="00AB48D3"/>
    <w:rsid w:val="00AB4E8B"/>
    <w:rsid w:val="00AB55D6"/>
    <w:rsid w:val="00AB5E46"/>
    <w:rsid w:val="00AC053A"/>
    <w:rsid w:val="00AC1010"/>
    <w:rsid w:val="00AC2619"/>
    <w:rsid w:val="00AC4E5D"/>
    <w:rsid w:val="00AC4F8F"/>
    <w:rsid w:val="00AC78EB"/>
    <w:rsid w:val="00AD06C8"/>
    <w:rsid w:val="00AD097A"/>
    <w:rsid w:val="00AD1DAE"/>
    <w:rsid w:val="00AD28A9"/>
    <w:rsid w:val="00AD4DF0"/>
    <w:rsid w:val="00AD7FF6"/>
    <w:rsid w:val="00AE2F28"/>
    <w:rsid w:val="00AE34CC"/>
    <w:rsid w:val="00AE372B"/>
    <w:rsid w:val="00AE493F"/>
    <w:rsid w:val="00AF08C3"/>
    <w:rsid w:val="00AF117D"/>
    <w:rsid w:val="00AF315A"/>
    <w:rsid w:val="00AF52F1"/>
    <w:rsid w:val="00AF563C"/>
    <w:rsid w:val="00AF72E3"/>
    <w:rsid w:val="00B01604"/>
    <w:rsid w:val="00B0543A"/>
    <w:rsid w:val="00B05E49"/>
    <w:rsid w:val="00B13115"/>
    <w:rsid w:val="00B13E70"/>
    <w:rsid w:val="00B1535E"/>
    <w:rsid w:val="00B15727"/>
    <w:rsid w:val="00B20419"/>
    <w:rsid w:val="00B21693"/>
    <w:rsid w:val="00B25FA2"/>
    <w:rsid w:val="00B3164D"/>
    <w:rsid w:val="00B316F6"/>
    <w:rsid w:val="00B32555"/>
    <w:rsid w:val="00B332B1"/>
    <w:rsid w:val="00B33EB1"/>
    <w:rsid w:val="00B3682F"/>
    <w:rsid w:val="00B4117A"/>
    <w:rsid w:val="00B41B88"/>
    <w:rsid w:val="00B41E82"/>
    <w:rsid w:val="00B428CA"/>
    <w:rsid w:val="00B4329C"/>
    <w:rsid w:val="00B43E47"/>
    <w:rsid w:val="00B43F7C"/>
    <w:rsid w:val="00B45318"/>
    <w:rsid w:val="00B45738"/>
    <w:rsid w:val="00B47C28"/>
    <w:rsid w:val="00B51B86"/>
    <w:rsid w:val="00B52909"/>
    <w:rsid w:val="00B57760"/>
    <w:rsid w:val="00B66873"/>
    <w:rsid w:val="00B7049E"/>
    <w:rsid w:val="00B72786"/>
    <w:rsid w:val="00B73497"/>
    <w:rsid w:val="00B7394C"/>
    <w:rsid w:val="00B73987"/>
    <w:rsid w:val="00B75FAB"/>
    <w:rsid w:val="00B8435E"/>
    <w:rsid w:val="00B86071"/>
    <w:rsid w:val="00B9030E"/>
    <w:rsid w:val="00B91FFB"/>
    <w:rsid w:val="00B92640"/>
    <w:rsid w:val="00BA3B2B"/>
    <w:rsid w:val="00BA4664"/>
    <w:rsid w:val="00BA4FC0"/>
    <w:rsid w:val="00BA7E43"/>
    <w:rsid w:val="00BB0174"/>
    <w:rsid w:val="00BB1F7D"/>
    <w:rsid w:val="00BB26C3"/>
    <w:rsid w:val="00BB6AB2"/>
    <w:rsid w:val="00BC095E"/>
    <w:rsid w:val="00BC2645"/>
    <w:rsid w:val="00BC475C"/>
    <w:rsid w:val="00BC481A"/>
    <w:rsid w:val="00BC5155"/>
    <w:rsid w:val="00BD0324"/>
    <w:rsid w:val="00BD0E8A"/>
    <w:rsid w:val="00BD23F5"/>
    <w:rsid w:val="00BE02F8"/>
    <w:rsid w:val="00BE297E"/>
    <w:rsid w:val="00BE4DA5"/>
    <w:rsid w:val="00BE6529"/>
    <w:rsid w:val="00BE6624"/>
    <w:rsid w:val="00BF5484"/>
    <w:rsid w:val="00C012FF"/>
    <w:rsid w:val="00C0518F"/>
    <w:rsid w:val="00C05490"/>
    <w:rsid w:val="00C056D9"/>
    <w:rsid w:val="00C05743"/>
    <w:rsid w:val="00C05D0C"/>
    <w:rsid w:val="00C07292"/>
    <w:rsid w:val="00C1158E"/>
    <w:rsid w:val="00C13C7E"/>
    <w:rsid w:val="00C156D8"/>
    <w:rsid w:val="00C15C0B"/>
    <w:rsid w:val="00C15CD5"/>
    <w:rsid w:val="00C20E31"/>
    <w:rsid w:val="00C21EEF"/>
    <w:rsid w:val="00C2280A"/>
    <w:rsid w:val="00C26C7E"/>
    <w:rsid w:val="00C321C0"/>
    <w:rsid w:val="00C40D83"/>
    <w:rsid w:val="00C41C25"/>
    <w:rsid w:val="00C44347"/>
    <w:rsid w:val="00C51A8C"/>
    <w:rsid w:val="00C520DD"/>
    <w:rsid w:val="00C55692"/>
    <w:rsid w:val="00C600F9"/>
    <w:rsid w:val="00C661D2"/>
    <w:rsid w:val="00C836F0"/>
    <w:rsid w:val="00C83739"/>
    <w:rsid w:val="00C854BF"/>
    <w:rsid w:val="00C90635"/>
    <w:rsid w:val="00C91A7E"/>
    <w:rsid w:val="00C92BDF"/>
    <w:rsid w:val="00C972C6"/>
    <w:rsid w:val="00CA3E24"/>
    <w:rsid w:val="00CA6666"/>
    <w:rsid w:val="00CB2EE0"/>
    <w:rsid w:val="00CB4E83"/>
    <w:rsid w:val="00CB5492"/>
    <w:rsid w:val="00CB71CE"/>
    <w:rsid w:val="00CC0645"/>
    <w:rsid w:val="00CC53A0"/>
    <w:rsid w:val="00CC6349"/>
    <w:rsid w:val="00CC7E92"/>
    <w:rsid w:val="00CD0901"/>
    <w:rsid w:val="00CD1D6C"/>
    <w:rsid w:val="00CD1FA7"/>
    <w:rsid w:val="00CD21BE"/>
    <w:rsid w:val="00CD2341"/>
    <w:rsid w:val="00CD767D"/>
    <w:rsid w:val="00CE252A"/>
    <w:rsid w:val="00CE2B05"/>
    <w:rsid w:val="00CE4249"/>
    <w:rsid w:val="00CF4D80"/>
    <w:rsid w:val="00D012FD"/>
    <w:rsid w:val="00D01529"/>
    <w:rsid w:val="00D03130"/>
    <w:rsid w:val="00D04CB2"/>
    <w:rsid w:val="00D1325D"/>
    <w:rsid w:val="00D13FBD"/>
    <w:rsid w:val="00D13FCD"/>
    <w:rsid w:val="00D2337E"/>
    <w:rsid w:val="00D2615E"/>
    <w:rsid w:val="00D268F8"/>
    <w:rsid w:val="00D27A19"/>
    <w:rsid w:val="00D314F0"/>
    <w:rsid w:val="00D356EC"/>
    <w:rsid w:val="00D35EFA"/>
    <w:rsid w:val="00D3741D"/>
    <w:rsid w:val="00D40BCC"/>
    <w:rsid w:val="00D43A9B"/>
    <w:rsid w:val="00D44042"/>
    <w:rsid w:val="00D50DEC"/>
    <w:rsid w:val="00D55485"/>
    <w:rsid w:val="00D55E70"/>
    <w:rsid w:val="00D55F5D"/>
    <w:rsid w:val="00D565FE"/>
    <w:rsid w:val="00D60A3B"/>
    <w:rsid w:val="00D61405"/>
    <w:rsid w:val="00D671A4"/>
    <w:rsid w:val="00D739BF"/>
    <w:rsid w:val="00D80CAF"/>
    <w:rsid w:val="00D82464"/>
    <w:rsid w:val="00D913DE"/>
    <w:rsid w:val="00D92A8A"/>
    <w:rsid w:val="00DA08A0"/>
    <w:rsid w:val="00DA0FBE"/>
    <w:rsid w:val="00DA4373"/>
    <w:rsid w:val="00DA4658"/>
    <w:rsid w:val="00DA6007"/>
    <w:rsid w:val="00DA6491"/>
    <w:rsid w:val="00DB0BFB"/>
    <w:rsid w:val="00DB0D02"/>
    <w:rsid w:val="00DB3792"/>
    <w:rsid w:val="00DB48D2"/>
    <w:rsid w:val="00DB522C"/>
    <w:rsid w:val="00DB700E"/>
    <w:rsid w:val="00DC0BD1"/>
    <w:rsid w:val="00DC0E21"/>
    <w:rsid w:val="00DC18C8"/>
    <w:rsid w:val="00DC197B"/>
    <w:rsid w:val="00DC3313"/>
    <w:rsid w:val="00DC3897"/>
    <w:rsid w:val="00DC4715"/>
    <w:rsid w:val="00DD0B77"/>
    <w:rsid w:val="00DD2064"/>
    <w:rsid w:val="00DD369F"/>
    <w:rsid w:val="00DD776E"/>
    <w:rsid w:val="00DE15EF"/>
    <w:rsid w:val="00DE2511"/>
    <w:rsid w:val="00E00305"/>
    <w:rsid w:val="00E01AF2"/>
    <w:rsid w:val="00E074CB"/>
    <w:rsid w:val="00E11A5E"/>
    <w:rsid w:val="00E133BC"/>
    <w:rsid w:val="00E134B8"/>
    <w:rsid w:val="00E13B0A"/>
    <w:rsid w:val="00E1693A"/>
    <w:rsid w:val="00E16EB3"/>
    <w:rsid w:val="00E20BC5"/>
    <w:rsid w:val="00E212F5"/>
    <w:rsid w:val="00E22643"/>
    <w:rsid w:val="00E2384B"/>
    <w:rsid w:val="00E24040"/>
    <w:rsid w:val="00E24303"/>
    <w:rsid w:val="00E24A2A"/>
    <w:rsid w:val="00E310EF"/>
    <w:rsid w:val="00E338A0"/>
    <w:rsid w:val="00E350AD"/>
    <w:rsid w:val="00E41BB9"/>
    <w:rsid w:val="00E44524"/>
    <w:rsid w:val="00E50390"/>
    <w:rsid w:val="00E521A2"/>
    <w:rsid w:val="00E52D02"/>
    <w:rsid w:val="00E55459"/>
    <w:rsid w:val="00E573F5"/>
    <w:rsid w:val="00E6108B"/>
    <w:rsid w:val="00E632D9"/>
    <w:rsid w:val="00E6550D"/>
    <w:rsid w:val="00E66D38"/>
    <w:rsid w:val="00E72B4E"/>
    <w:rsid w:val="00E7528D"/>
    <w:rsid w:val="00E75295"/>
    <w:rsid w:val="00E7536E"/>
    <w:rsid w:val="00E764BB"/>
    <w:rsid w:val="00E85383"/>
    <w:rsid w:val="00E95CB3"/>
    <w:rsid w:val="00E96706"/>
    <w:rsid w:val="00EA282E"/>
    <w:rsid w:val="00EA3197"/>
    <w:rsid w:val="00EA34A9"/>
    <w:rsid w:val="00EA6F62"/>
    <w:rsid w:val="00EA72B2"/>
    <w:rsid w:val="00EA7566"/>
    <w:rsid w:val="00EB0FA5"/>
    <w:rsid w:val="00EB3C3A"/>
    <w:rsid w:val="00EB548F"/>
    <w:rsid w:val="00EB795D"/>
    <w:rsid w:val="00EC0A16"/>
    <w:rsid w:val="00EC0A65"/>
    <w:rsid w:val="00EC18AA"/>
    <w:rsid w:val="00EC2EF0"/>
    <w:rsid w:val="00EC36CB"/>
    <w:rsid w:val="00EC3C4D"/>
    <w:rsid w:val="00EC516A"/>
    <w:rsid w:val="00EC5D2B"/>
    <w:rsid w:val="00ED230F"/>
    <w:rsid w:val="00ED45B5"/>
    <w:rsid w:val="00ED56AD"/>
    <w:rsid w:val="00ED62B8"/>
    <w:rsid w:val="00EE1F5D"/>
    <w:rsid w:val="00EE5ED6"/>
    <w:rsid w:val="00EE6D1D"/>
    <w:rsid w:val="00EE7699"/>
    <w:rsid w:val="00EF0AC7"/>
    <w:rsid w:val="00EF6967"/>
    <w:rsid w:val="00F0674B"/>
    <w:rsid w:val="00F070A7"/>
    <w:rsid w:val="00F114E9"/>
    <w:rsid w:val="00F11C30"/>
    <w:rsid w:val="00F221D5"/>
    <w:rsid w:val="00F240DD"/>
    <w:rsid w:val="00F25AB9"/>
    <w:rsid w:val="00F327FC"/>
    <w:rsid w:val="00F41029"/>
    <w:rsid w:val="00F43D50"/>
    <w:rsid w:val="00F448CF"/>
    <w:rsid w:val="00F51FF1"/>
    <w:rsid w:val="00F52974"/>
    <w:rsid w:val="00F52B86"/>
    <w:rsid w:val="00F6158B"/>
    <w:rsid w:val="00F61BDA"/>
    <w:rsid w:val="00F628DB"/>
    <w:rsid w:val="00F6305E"/>
    <w:rsid w:val="00F6464A"/>
    <w:rsid w:val="00F7066F"/>
    <w:rsid w:val="00F70749"/>
    <w:rsid w:val="00F71ACE"/>
    <w:rsid w:val="00F727C7"/>
    <w:rsid w:val="00F72B7F"/>
    <w:rsid w:val="00F7397A"/>
    <w:rsid w:val="00F81464"/>
    <w:rsid w:val="00F82ACE"/>
    <w:rsid w:val="00F9082F"/>
    <w:rsid w:val="00F92DEB"/>
    <w:rsid w:val="00F94348"/>
    <w:rsid w:val="00F9493C"/>
    <w:rsid w:val="00FA226F"/>
    <w:rsid w:val="00FA25FD"/>
    <w:rsid w:val="00FA41E5"/>
    <w:rsid w:val="00FA5814"/>
    <w:rsid w:val="00FA5E81"/>
    <w:rsid w:val="00FA6235"/>
    <w:rsid w:val="00FA6C66"/>
    <w:rsid w:val="00FA7FE3"/>
    <w:rsid w:val="00FB004E"/>
    <w:rsid w:val="00FC3542"/>
    <w:rsid w:val="00FC5F53"/>
    <w:rsid w:val="00FD0D5F"/>
    <w:rsid w:val="00FD2FBD"/>
    <w:rsid w:val="00FD33FF"/>
    <w:rsid w:val="00FD5084"/>
    <w:rsid w:val="00FD6CB6"/>
    <w:rsid w:val="00FD7E37"/>
    <w:rsid w:val="00FE12CB"/>
    <w:rsid w:val="00FE3D07"/>
    <w:rsid w:val="00FE55B1"/>
    <w:rsid w:val="00FF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13DC-805F-4180-971E-498D22DC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D6"/>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D60D6"/>
    <w:pPr>
      <w:keepNext/>
      <w:shd w:val="clear" w:color="auto" w:fill="FFFFFF"/>
      <w:spacing w:before="5" w:line="264" w:lineRule="exact"/>
      <w:ind w:right="32"/>
      <w:jc w:val="center"/>
      <w:outlineLvl w:val="0"/>
    </w:pPr>
    <w:rPr>
      <w:b/>
      <w:color w:val="000000"/>
      <w:spacing w:val="2"/>
      <w:sz w:val="24"/>
    </w:rPr>
  </w:style>
  <w:style w:type="paragraph" w:styleId="2">
    <w:name w:val="heading 2"/>
    <w:basedOn w:val="a"/>
    <w:next w:val="a"/>
    <w:link w:val="20"/>
    <w:unhideWhenUsed/>
    <w:qFormat/>
    <w:rsid w:val="00923CA3"/>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semiHidden/>
    <w:unhideWhenUsed/>
    <w:qFormat/>
    <w:rsid w:val="0031642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164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0D6"/>
    <w:rPr>
      <w:rFonts w:ascii="Times New Roman" w:eastAsia="Times New Roman" w:hAnsi="Times New Roman" w:cs="Times New Roman"/>
      <w:b/>
      <w:color w:val="000000"/>
      <w:spacing w:val="2"/>
      <w:sz w:val="24"/>
      <w:szCs w:val="20"/>
      <w:shd w:val="clear" w:color="auto" w:fill="FFFFFF"/>
      <w:lang w:eastAsia="ru-RU"/>
    </w:rPr>
  </w:style>
  <w:style w:type="paragraph" w:styleId="a3">
    <w:name w:val="Normal (Web)"/>
    <w:basedOn w:val="a"/>
    <w:uiPriority w:val="99"/>
    <w:unhideWhenUsed/>
    <w:rsid w:val="000D60D6"/>
    <w:pPr>
      <w:spacing w:before="100" w:beforeAutospacing="1" w:after="100" w:afterAutospacing="1"/>
    </w:pPr>
    <w:rPr>
      <w:sz w:val="24"/>
      <w:szCs w:val="24"/>
    </w:rPr>
  </w:style>
  <w:style w:type="paragraph" w:styleId="a4">
    <w:name w:val="Balloon Text"/>
    <w:basedOn w:val="a"/>
    <w:link w:val="a5"/>
    <w:unhideWhenUsed/>
    <w:rsid w:val="000D60D6"/>
    <w:rPr>
      <w:rFonts w:ascii="Tahoma" w:hAnsi="Tahoma" w:cs="Tahoma"/>
      <w:sz w:val="16"/>
      <w:szCs w:val="16"/>
    </w:rPr>
  </w:style>
  <w:style w:type="character" w:customStyle="1" w:styleId="a5">
    <w:name w:val="Текст выноски Знак"/>
    <w:basedOn w:val="a0"/>
    <w:link w:val="a4"/>
    <w:rsid w:val="000D60D6"/>
    <w:rPr>
      <w:rFonts w:ascii="Tahoma" w:eastAsia="Times New Roman" w:hAnsi="Tahoma" w:cs="Tahoma"/>
      <w:sz w:val="16"/>
      <w:szCs w:val="16"/>
      <w:lang w:eastAsia="ru-RU"/>
    </w:rPr>
  </w:style>
  <w:style w:type="character" w:styleId="a6">
    <w:name w:val="Emphasis"/>
    <w:basedOn w:val="a0"/>
    <w:uiPriority w:val="20"/>
    <w:qFormat/>
    <w:rsid w:val="008E6B37"/>
    <w:rPr>
      <w:i/>
      <w:iCs/>
    </w:rPr>
  </w:style>
  <w:style w:type="character" w:customStyle="1" w:styleId="20">
    <w:name w:val="Заголовок 2 Знак"/>
    <w:basedOn w:val="a0"/>
    <w:link w:val="2"/>
    <w:rsid w:val="00923CA3"/>
    <w:rPr>
      <w:rFonts w:asciiTheme="majorHAnsi" w:eastAsiaTheme="majorEastAsia" w:hAnsiTheme="majorHAnsi" w:cstheme="majorBidi"/>
      <w:b/>
      <w:bCs/>
      <w:color w:val="4F81BD" w:themeColor="accent1"/>
      <w:sz w:val="26"/>
      <w:szCs w:val="26"/>
      <w:lang w:eastAsia="ru-RU"/>
    </w:rPr>
  </w:style>
  <w:style w:type="table" w:styleId="a7">
    <w:name w:val="Table Grid"/>
    <w:basedOn w:val="a1"/>
    <w:rsid w:val="00923C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аголовок статьи"/>
    <w:basedOn w:val="a"/>
    <w:next w:val="a"/>
    <w:rsid w:val="00923CA3"/>
    <w:pPr>
      <w:widowControl w:val="0"/>
      <w:autoSpaceDE w:val="0"/>
      <w:autoSpaceDN w:val="0"/>
      <w:adjustRightInd w:val="0"/>
      <w:ind w:left="1612" w:hanging="892"/>
      <w:jc w:val="both"/>
    </w:pPr>
    <w:rPr>
      <w:rFonts w:ascii="Arial" w:hAnsi="Arial"/>
      <w:sz w:val="24"/>
      <w:szCs w:val="24"/>
    </w:rPr>
  </w:style>
  <w:style w:type="paragraph" w:styleId="a9">
    <w:name w:val="header"/>
    <w:basedOn w:val="a"/>
    <w:link w:val="aa"/>
    <w:rsid w:val="00923CA3"/>
    <w:pPr>
      <w:tabs>
        <w:tab w:val="center" w:pos="4677"/>
        <w:tab w:val="right" w:pos="9355"/>
      </w:tabs>
    </w:pPr>
    <w:rPr>
      <w:sz w:val="22"/>
      <w:szCs w:val="22"/>
    </w:rPr>
  </w:style>
  <w:style w:type="character" w:customStyle="1" w:styleId="aa">
    <w:name w:val="Верхний колонтитул Знак"/>
    <w:basedOn w:val="a0"/>
    <w:link w:val="a9"/>
    <w:rsid w:val="00923CA3"/>
    <w:rPr>
      <w:rFonts w:ascii="Times New Roman" w:eastAsia="Times New Roman" w:hAnsi="Times New Roman" w:cs="Times New Roman"/>
      <w:lang w:eastAsia="ru-RU"/>
    </w:rPr>
  </w:style>
  <w:style w:type="character" w:styleId="ab">
    <w:name w:val="page number"/>
    <w:basedOn w:val="a0"/>
    <w:rsid w:val="00923CA3"/>
  </w:style>
  <w:style w:type="paragraph" w:styleId="ac">
    <w:name w:val="footer"/>
    <w:basedOn w:val="a"/>
    <w:link w:val="ad"/>
    <w:uiPriority w:val="99"/>
    <w:rsid w:val="00923CA3"/>
    <w:pPr>
      <w:tabs>
        <w:tab w:val="center" w:pos="4677"/>
        <w:tab w:val="right" w:pos="9355"/>
      </w:tabs>
    </w:pPr>
    <w:rPr>
      <w:sz w:val="22"/>
      <w:szCs w:val="22"/>
    </w:rPr>
  </w:style>
  <w:style w:type="character" w:customStyle="1" w:styleId="ad">
    <w:name w:val="Нижний колонтитул Знак"/>
    <w:basedOn w:val="a0"/>
    <w:link w:val="ac"/>
    <w:uiPriority w:val="99"/>
    <w:rsid w:val="00923CA3"/>
    <w:rPr>
      <w:rFonts w:ascii="Times New Roman" w:eastAsia="Times New Roman" w:hAnsi="Times New Roman" w:cs="Times New Roman"/>
      <w:lang w:eastAsia="ru-RU"/>
    </w:rPr>
  </w:style>
  <w:style w:type="character" w:customStyle="1" w:styleId="10pt14">
    <w:name w:val="Основной текст + 10 pt14"/>
    <w:aliases w:val="Не курсив17"/>
    <w:rsid w:val="00923CA3"/>
    <w:rPr>
      <w:rFonts w:ascii="Times New Roman" w:hAnsi="Times New Roman" w:cs="Times New Roman"/>
      <w:i/>
      <w:iCs/>
      <w:noProof/>
      <w:spacing w:val="0"/>
      <w:sz w:val="20"/>
      <w:szCs w:val="20"/>
    </w:rPr>
  </w:style>
  <w:style w:type="character" w:customStyle="1" w:styleId="41">
    <w:name w:val="Основной текст (4) + Курсив"/>
    <w:rsid w:val="00923CA3"/>
    <w:rPr>
      <w:i/>
      <w:iCs/>
      <w:spacing w:val="0"/>
      <w:sz w:val="23"/>
      <w:szCs w:val="23"/>
    </w:rPr>
  </w:style>
  <w:style w:type="character" w:customStyle="1" w:styleId="ae">
    <w:name w:val="Гипертекстовая ссылка"/>
    <w:uiPriority w:val="99"/>
    <w:rsid w:val="00923CA3"/>
    <w:rPr>
      <w:rFonts w:cs="Times New Roman"/>
      <w:b/>
      <w:bCs/>
      <w:color w:val="008000"/>
    </w:rPr>
  </w:style>
  <w:style w:type="paragraph" w:customStyle="1" w:styleId="af">
    <w:name w:val="Прижатый влево"/>
    <w:basedOn w:val="a"/>
    <w:next w:val="a"/>
    <w:rsid w:val="00923CA3"/>
    <w:pPr>
      <w:autoSpaceDE w:val="0"/>
      <w:autoSpaceDN w:val="0"/>
      <w:adjustRightInd w:val="0"/>
    </w:pPr>
    <w:rPr>
      <w:rFonts w:ascii="Arial" w:hAnsi="Arial"/>
      <w:sz w:val="24"/>
      <w:szCs w:val="24"/>
    </w:rPr>
  </w:style>
  <w:style w:type="character" w:customStyle="1" w:styleId="af0">
    <w:name w:val="Цветовое выделение"/>
    <w:rsid w:val="00923CA3"/>
    <w:rPr>
      <w:b/>
      <w:bCs/>
      <w:color w:val="000080"/>
    </w:rPr>
  </w:style>
  <w:style w:type="paragraph" w:styleId="11">
    <w:name w:val="toc 1"/>
    <w:basedOn w:val="a"/>
    <w:next w:val="a"/>
    <w:autoRedefine/>
    <w:semiHidden/>
    <w:rsid w:val="00923CA3"/>
    <w:rPr>
      <w:sz w:val="22"/>
      <w:szCs w:val="22"/>
    </w:rPr>
  </w:style>
  <w:style w:type="character" w:styleId="af1">
    <w:name w:val="Hyperlink"/>
    <w:rsid w:val="00923CA3"/>
    <w:rPr>
      <w:color w:val="0000FF"/>
      <w:u w:val="single"/>
    </w:rPr>
  </w:style>
  <w:style w:type="paragraph" w:customStyle="1" w:styleId="af2">
    <w:name w:val="Комментарий"/>
    <w:basedOn w:val="a"/>
    <w:next w:val="a"/>
    <w:rsid w:val="00923CA3"/>
    <w:pPr>
      <w:widowControl w:val="0"/>
      <w:autoSpaceDE w:val="0"/>
      <w:autoSpaceDN w:val="0"/>
      <w:adjustRightInd w:val="0"/>
      <w:ind w:left="170"/>
      <w:jc w:val="both"/>
    </w:pPr>
    <w:rPr>
      <w:rFonts w:ascii="Arial" w:hAnsi="Arial"/>
      <w:i/>
      <w:iCs/>
      <w:color w:val="800080"/>
      <w:sz w:val="24"/>
      <w:szCs w:val="24"/>
    </w:rPr>
  </w:style>
  <w:style w:type="paragraph" w:customStyle="1" w:styleId="af3">
    <w:name w:val="Информация об изменениях документа"/>
    <w:basedOn w:val="af2"/>
    <w:next w:val="a"/>
    <w:rsid w:val="00923CA3"/>
    <w:pPr>
      <w:ind w:left="0"/>
    </w:pPr>
    <w:rPr>
      <w:color w:val="353842"/>
      <w:shd w:val="clear" w:color="auto" w:fill="F0F0F0"/>
    </w:rPr>
  </w:style>
  <w:style w:type="paragraph" w:customStyle="1" w:styleId="ConsPlusTitle">
    <w:name w:val="ConsPlusTitle"/>
    <w:rsid w:val="00923CA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23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toc 2"/>
    <w:basedOn w:val="a"/>
    <w:next w:val="a"/>
    <w:autoRedefine/>
    <w:semiHidden/>
    <w:rsid w:val="00923CA3"/>
    <w:pPr>
      <w:ind w:left="220"/>
    </w:pPr>
    <w:rPr>
      <w:sz w:val="22"/>
      <w:szCs w:val="22"/>
    </w:rPr>
  </w:style>
  <w:style w:type="character" w:styleId="af4">
    <w:name w:val="Strong"/>
    <w:uiPriority w:val="22"/>
    <w:qFormat/>
    <w:rsid w:val="00923CA3"/>
    <w:rPr>
      <w:b/>
      <w:bCs/>
    </w:rPr>
  </w:style>
  <w:style w:type="character" w:customStyle="1" w:styleId="news-date">
    <w:name w:val="news-date"/>
    <w:rsid w:val="00923CA3"/>
  </w:style>
  <w:style w:type="character" w:customStyle="1" w:styleId="news-time">
    <w:name w:val="news-time"/>
    <w:rsid w:val="00923CA3"/>
  </w:style>
  <w:style w:type="character" w:customStyle="1" w:styleId="section-name">
    <w:name w:val="section-name"/>
    <w:rsid w:val="00923CA3"/>
  </w:style>
  <w:style w:type="paragraph" w:styleId="af5">
    <w:name w:val="No Spacing"/>
    <w:uiPriority w:val="1"/>
    <w:qFormat/>
    <w:rsid w:val="00963B66"/>
    <w:pPr>
      <w:spacing w:after="0" w:line="240" w:lineRule="auto"/>
      <w:jc w:val="both"/>
    </w:pPr>
    <w:rPr>
      <w:rFonts w:ascii="Times New Roman" w:eastAsia="Times New Roman" w:hAnsi="Times New Roman" w:cs="Times New Roman"/>
      <w:lang w:eastAsia="ru-RU"/>
    </w:rPr>
  </w:style>
  <w:style w:type="paragraph" w:customStyle="1" w:styleId="s1">
    <w:name w:val="s_1"/>
    <w:basedOn w:val="a"/>
    <w:rsid w:val="00A53558"/>
    <w:pPr>
      <w:spacing w:before="100" w:beforeAutospacing="1" w:after="100" w:afterAutospacing="1"/>
    </w:pPr>
    <w:rPr>
      <w:sz w:val="24"/>
      <w:szCs w:val="24"/>
    </w:rPr>
  </w:style>
  <w:style w:type="character" w:customStyle="1" w:styleId="snsep">
    <w:name w:val="snsep"/>
    <w:basedOn w:val="a0"/>
    <w:rsid w:val="006926AF"/>
  </w:style>
  <w:style w:type="paragraph" w:styleId="af6">
    <w:name w:val="Body Text"/>
    <w:basedOn w:val="a"/>
    <w:link w:val="af7"/>
    <w:uiPriority w:val="99"/>
    <w:unhideWhenUsed/>
    <w:rsid w:val="001C52FA"/>
    <w:pPr>
      <w:shd w:val="clear" w:color="auto" w:fill="FFFFFF"/>
      <w:spacing w:line="326" w:lineRule="exact"/>
      <w:ind w:firstLine="720"/>
      <w:jc w:val="both"/>
    </w:pPr>
    <w:rPr>
      <w:rFonts w:eastAsia="Arial Unicode MS"/>
      <w:sz w:val="24"/>
      <w:szCs w:val="24"/>
    </w:rPr>
  </w:style>
  <w:style w:type="character" w:customStyle="1" w:styleId="af7">
    <w:name w:val="Основной текст Знак"/>
    <w:basedOn w:val="a0"/>
    <w:link w:val="af6"/>
    <w:uiPriority w:val="99"/>
    <w:semiHidden/>
    <w:rsid w:val="001C52FA"/>
    <w:rPr>
      <w:rFonts w:ascii="Times New Roman" w:eastAsia="Arial Unicode MS" w:hAnsi="Times New Roman" w:cs="Times New Roman"/>
      <w:sz w:val="24"/>
      <w:szCs w:val="24"/>
      <w:shd w:val="clear" w:color="auto" w:fill="FFFFFF"/>
      <w:lang w:eastAsia="ru-RU"/>
    </w:rPr>
  </w:style>
  <w:style w:type="paragraph" w:styleId="af8">
    <w:name w:val="List Paragraph"/>
    <w:basedOn w:val="a"/>
    <w:uiPriority w:val="34"/>
    <w:qFormat/>
    <w:rsid w:val="00210E6D"/>
    <w:pPr>
      <w:ind w:left="720"/>
      <w:contextualSpacing/>
    </w:pPr>
  </w:style>
  <w:style w:type="character" w:customStyle="1" w:styleId="42">
    <w:name w:val="Основной текст (4)"/>
    <w:basedOn w:val="a0"/>
    <w:link w:val="410"/>
    <w:uiPriority w:val="99"/>
    <w:rsid w:val="001F3636"/>
    <w:rPr>
      <w:rFonts w:ascii="Times New Roman" w:hAnsi="Times New Roman" w:cs="Times New Roman"/>
      <w:sz w:val="24"/>
      <w:szCs w:val="24"/>
      <w:shd w:val="clear" w:color="auto" w:fill="FFFFFF"/>
    </w:rPr>
  </w:style>
  <w:style w:type="paragraph" w:customStyle="1" w:styleId="410">
    <w:name w:val="Основной текст (4)1"/>
    <w:basedOn w:val="a"/>
    <w:link w:val="42"/>
    <w:uiPriority w:val="99"/>
    <w:rsid w:val="001F3636"/>
    <w:pPr>
      <w:shd w:val="clear" w:color="auto" w:fill="FFFFFF"/>
      <w:spacing w:before="420" w:line="240" w:lineRule="atLeast"/>
    </w:pPr>
    <w:rPr>
      <w:rFonts w:eastAsiaTheme="minorHAnsi"/>
      <w:sz w:val="24"/>
      <w:szCs w:val="24"/>
      <w:lang w:eastAsia="en-US"/>
    </w:rPr>
  </w:style>
  <w:style w:type="character" w:customStyle="1" w:styleId="blk">
    <w:name w:val="blk"/>
    <w:basedOn w:val="a0"/>
    <w:rsid w:val="00EB3C3A"/>
  </w:style>
  <w:style w:type="paragraph" w:customStyle="1" w:styleId="formattext">
    <w:name w:val="formattext"/>
    <w:basedOn w:val="a"/>
    <w:rsid w:val="001E4616"/>
    <w:pPr>
      <w:spacing w:before="100" w:beforeAutospacing="1" w:after="100" w:afterAutospacing="1"/>
    </w:pPr>
    <w:rPr>
      <w:sz w:val="24"/>
      <w:szCs w:val="24"/>
    </w:rPr>
  </w:style>
  <w:style w:type="character" w:customStyle="1" w:styleId="30">
    <w:name w:val="Заголовок 3 Знак"/>
    <w:basedOn w:val="a0"/>
    <w:link w:val="3"/>
    <w:uiPriority w:val="9"/>
    <w:semiHidden/>
    <w:rsid w:val="00316422"/>
    <w:rPr>
      <w:rFonts w:asciiTheme="majorHAnsi" w:eastAsiaTheme="majorEastAsia" w:hAnsiTheme="majorHAnsi" w:cstheme="majorBidi"/>
      <w:b/>
      <w:bCs/>
      <w:color w:val="4F81BD" w:themeColor="accent1"/>
      <w:sz w:val="26"/>
      <w:szCs w:val="20"/>
      <w:lang w:eastAsia="ru-RU"/>
    </w:rPr>
  </w:style>
  <w:style w:type="paragraph" w:customStyle="1" w:styleId="headertext">
    <w:name w:val="headertext"/>
    <w:basedOn w:val="a"/>
    <w:rsid w:val="00316422"/>
    <w:pPr>
      <w:spacing w:before="100" w:beforeAutospacing="1" w:after="100" w:afterAutospacing="1"/>
    </w:pPr>
    <w:rPr>
      <w:sz w:val="24"/>
      <w:szCs w:val="24"/>
    </w:rPr>
  </w:style>
  <w:style w:type="character" w:customStyle="1" w:styleId="40">
    <w:name w:val="Заголовок 4 Знак"/>
    <w:basedOn w:val="a0"/>
    <w:link w:val="4"/>
    <w:uiPriority w:val="9"/>
    <w:semiHidden/>
    <w:rsid w:val="00316422"/>
    <w:rPr>
      <w:rFonts w:asciiTheme="majorHAnsi" w:eastAsiaTheme="majorEastAsia" w:hAnsiTheme="majorHAnsi" w:cstheme="majorBidi"/>
      <w:b/>
      <w:bCs/>
      <w:i/>
      <w:iCs/>
      <w:color w:val="4F81BD" w:themeColor="accent1"/>
      <w:sz w:val="26"/>
      <w:szCs w:val="20"/>
      <w:lang w:eastAsia="ru-RU"/>
    </w:rPr>
  </w:style>
  <w:style w:type="paragraph" w:customStyle="1" w:styleId="s15">
    <w:name w:val="s_15"/>
    <w:basedOn w:val="a"/>
    <w:rsid w:val="00316422"/>
    <w:pPr>
      <w:spacing w:before="100" w:beforeAutospacing="1" w:after="100" w:afterAutospacing="1"/>
    </w:pPr>
    <w:rPr>
      <w:sz w:val="24"/>
      <w:szCs w:val="24"/>
    </w:rPr>
  </w:style>
  <w:style w:type="character" w:customStyle="1" w:styleId="s10">
    <w:name w:val="s_10"/>
    <w:basedOn w:val="a0"/>
    <w:rsid w:val="00316422"/>
  </w:style>
  <w:style w:type="paragraph" w:customStyle="1" w:styleId="s22">
    <w:name w:val="s_22"/>
    <w:basedOn w:val="a"/>
    <w:rsid w:val="00316422"/>
    <w:pPr>
      <w:spacing w:before="100" w:beforeAutospacing="1" w:after="100" w:afterAutospacing="1"/>
    </w:pPr>
    <w:rPr>
      <w:sz w:val="24"/>
      <w:szCs w:val="24"/>
    </w:rPr>
  </w:style>
  <w:style w:type="character" w:customStyle="1" w:styleId="address2">
    <w:name w:val="address2"/>
    <w:basedOn w:val="a0"/>
    <w:rsid w:val="0048586C"/>
  </w:style>
  <w:style w:type="paragraph" w:customStyle="1" w:styleId="textb">
    <w:name w:val="textb"/>
    <w:basedOn w:val="a"/>
    <w:rsid w:val="00085686"/>
    <w:pPr>
      <w:spacing w:before="100" w:beforeAutospacing="1" w:after="100" w:afterAutospacing="1"/>
    </w:pPr>
    <w:rPr>
      <w:sz w:val="24"/>
      <w:szCs w:val="24"/>
    </w:rPr>
  </w:style>
  <w:style w:type="paragraph" w:customStyle="1" w:styleId="textn">
    <w:name w:val="textn"/>
    <w:basedOn w:val="a"/>
    <w:rsid w:val="00085686"/>
    <w:pPr>
      <w:spacing w:before="100" w:beforeAutospacing="1" w:after="100" w:afterAutospacing="1"/>
    </w:pPr>
    <w:rPr>
      <w:sz w:val="24"/>
      <w:szCs w:val="24"/>
    </w:rPr>
  </w:style>
  <w:style w:type="paragraph" w:customStyle="1" w:styleId="textp">
    <w:name w:val="textp"/>
    <w:basedOn w:val="a"/>
    <w:rsid w:val="00085686"/>
    <w:pPr>
      <w:spacing w:before="100" w:beforeAutospacing="1" w:after="100" w:afterAutospacing="1"/>
    </w:pPr>
    <w:rPr>
      <w:sz w:val="24"/>
      <w:szCs w:val="24"/>
    </w:rPr>
  </w:style>
  <w:style w:type="character" w:customStyle="1" w:styleId="w">
    <w:name w:val="w"/>
    <w:basedOn w:val="a0"/>
    <w:rsid w:val="00D44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476">
      <w:bodyDiv w:val="1"/>
      <w:marLeft w:val="0"/>
      <w:marRight w:val="0"/>
      <w:marTop w:val="0"/>
      <w:marBottom w:val="0"/>
      <w:divBdr>
        <w:top w:val="none" w:sz="0" w:space="0" w:color="auto"/>
        <w:left w:val="none" w:sz="0" w:space="0" w:color="auto"/>
        <w:bottom w:val="none" w:sz="0" w:space="0" w:color="auto"/>
        <w:right w:val="none" w:sz="0" w:space="0" w:color="auto"/>
      </w:divBdr>
    </w:div>
    <w:div w:id="77749948">
      <w:bodyDiv w:val="1"/>
      <w:marLeft w:val="0"/>
      <w:marRight w:val="0"/>
      <w:marTop w:val="0"/>
      <w:marBottom w:val="0"/>
      <w:divBdr>
        <w:top w:val="none" w:sz="0" w:space="0" w:color="auto"/>
        <w:left w:val="none" w:sz="0" w:space="0" w:color="auto"/>
        <w:bottom w:val="none" w:sz="0" w:space="0" w:color="auto"/>
        <w:right w:val="none" w:sz="0" w:space="0" w:color="auto"/>
      </w:divBdr>
      <w:divsChild>
        <w:div w:id="916981300">
          <w:marLeft w:val="0"/>
          <w:marRight w:val="0"/>
          <w:marTop w:val="0"/>
          <w:marBottom w:val="0"/>
          <w:divBdr>
            <w:top w:val="none" w:sz="0" w:space="0" w:color="auto"/>
            <w:left w:val="none" w:sz="0" w:space="0" w:color="auto"/>
            <w:bottom w:val="none" w:sz="0" w:space="0" w:color="auto"/>
            <w:right w:val="none" w:sz="0" w:space="0" w:color="auto"/>
          </w:divBdr>
        </w:div>
        <w:div w:id="2096899462">
          <w:marLeft w:val="0"/>
          <w:marRight w:val="0"/>
          <w:marTop w:val="0"/>
          <w:marBottom w:val="0"/>
          <w:divBdr>
            <w:top w:val="none" w:sz="0" w:space="0" w:color="auto"/>
            <w:left w:val="none" w:sz="0" w:space="0" w:color="auto"/>
            <w:bottom w:val="none" w:sz="0" w:space="0" w:color="auto"/>
            <w:right w:val="none" w:sz="0" w:space="0" w:color="auto"/>
          </w:divBdr>
        </w:div>
        <w:div w:id="556355169">
          <w:marLeft w:val="0"/>
          <w:marRight w:val="0"/>
          <w:marTop w:val="0"/>
          <w:marBottom w:val="0"/>
          <w:divBdr>
            <w:top w:val="none" w:sz="0" w:space="0" w:color="auto"/>
            <w:left w:val="none" w:sz="0" w:space="0" w:color="auto"/>
            <w:bottom w:val="none" w:sz="0" w:space="0" w:color="auto"/>
            <w:right w:val="none" w:sz="0" w:space="0" w:color="auto"/>
          </w:divBdr>
        </w:div>
        <w:div w:id="2031713325">
          <w:marLeft w:val="0"/>
          <w:marRight w:val="0"/>
          <w:marTop w:val="0"/>
          <w:marBottom w:val="0"/>
          <w:divBdr>
            <w:top w:val="none" w:sz="0" w:space="0" w:color="auto"/>
            <w:left w:val="none" w:sz="0" w:space="0" w:color="auto"/>
            <w:bottom w:val="none" w:sz="0" w:space="0" w:color="auto"/>
            <w:right w:val="none" w:sz="0" w:space="0" w:color="auto"/>
          </w:divBdr>
        </w:div>
        <w:div w:id="45953022">
          <w:marLeft w:val="0"/>
          <w:marRight w:val="0"/>
          <w:marTop w:val="0"/>
          <w:marBottom w:val="0"/>
          <w:divBdr>
            <w:top w:val="none" w:sz="0" w:space="0" w:color="auto"/>
            <w:left w:val="none" w:sz="0" w:space="0" w:color="auto"/>
            <w:bottom w:val="none" w:sz="0" w:space="0" w:color="auto"/>
            <w:right w:val="none" w:sz="0" w:space="0" w:color="auto"/>
          </w:divBdr>
        </w:div>
        <w:div w:id="910310972">
          <w:marLeft w:val="0"/>
          <w:marRight w:val="0"/>
          <w:marTop w:val="0"/>
          <w:marBottom w:val="0"/>
          <w:divBdr>
            <w:top w:val="none" w:sz="0" w:space="0" w:color="auto"/>
            <w:left w:val="none" w:sz="0" w:space="0" w:color="auto"/>
            <w:bottom w:val="none" w:sz="0" w:space="0" w:color="auto"/>
            <w:right w:val="none" w:sz="0" w:space="0" w:color="auto"/>
          </w:divBdr>
        </w:div>
        <w:div w:id="526597800">
          <w:marLeft w:val="0"/>
          <w:marRight w:val="0"/>
          <w:marTop w:val="0"/>
          <w:marBottom w:val="0"/>
          <w:divBdr>
            <w:top w:val="none" w:sz="0" w:space="0" w:color="auto"/>
            <w:left w:val="none" w:sz="0" w:space="0" w:color="auto"/>
            <w:bottom w:val="none" w:sz="0" w:space="0" w:color="auto"/>
            <w:right w:val="none" w:sz="0" w:space="0" w:color="auto"/>
          </w:divBdr>
        </w:div>
        <w:div w:id="1597444106">
          <w:marLeft w:val="0"/>
          <w:marRight w:val="0"/>
          <w:marTop w:val="0"/>
          <w:marBottom w:val="0"/>
          <w:divBdr>
            <w:top w:val="none" w:sz="0" w:space="0" w:color="auto"/>
            <w:left w:val="none" w:sz="0" w:space="0" w:color="auto"/>
            <w:bottom w:val="none" w:sz="0" w:space="0" w:color="auto"/>
            <w:right w:val="none" w:sz="0" w:space="0" w:color="auto"/>
          </w:divBdr>
        </w:div>
        <w:div w:id="1344237128">
          <w:marLeft w:val="0"/>
          <w:marRight w:val="0"/>
          <w:marTop w:val="0"/>
          <w:marBottom w:val="0"/>
          <w:divBdr>
            <w:top w:val="none" w:sz="0" w:space="0" w:color="auto"/>
            <w:left w:val="none" w:sz="0" w:space="0" w:color="auto"/>
            <w:bottom w:val="none" w:sz="0" w:space="0" w:color="auto"/>
            <w:right w:val="none" w:sz="0" w:space="0" w:color="auto"/>
          </w:divBdr>
        </w:div>
        <w:div w:id="1551188779">
          <w:marLeft w:val="0"/>
          <w:marRight w:val="0"/>
          <w:marTop w:val="0"/>
          <w:marBottom w:val="0"/>
          <w:divBdr>
            <w:top w:val="none" w:sz="0" w:space="0" w:color="auto"/>
            <w:left w:val="none" w:sz="0" w:space="0" w:color="auto"/>
            <w:bottom w:val="none" w:sz="0" w:space="0" w:color="auto"/>
            <w:right w:val="none" w:sz="0" w:space="0" w:color="auto"/>
          </w:divBdr>
        </w:div>
        <w:div w:id="1493637623">
          <w:marLeft w:val="0"/>
          <w:marRight w:val="0"/>
          <w:marTop w:val="0"/>
          <w:marBottom w:val="0"/>
          <w:divBdr>
            <w:top w:val="none" w:sz="0" w:space="0" w:color="auto"/>
            <w:left w:val="none" w:sz="0" w:space="0" w:color="auto"/>
            <w:bottom w:val="none" w:sz="0" w:space="0" w:color="auto"/>
            <w:right w:val="none" w:sz="0" w:space="0" w:color="auto"/>
          </w:divBdr>
        </w:div>
        <w:div w:id="549343061">
          <w:marLeft w:val="0"/>
          <w:marRight w:val="0"/>
          <w:marTop w:val="0"/>
          <w:marBottom w:val="0"/>
          <w:divBdr>
            <w:top w:val="none" w:sz="0" w:space="0" w:color="auto"/>
            <w:left w:val="none" w:sz="0" w:space="0" w:color="auto"/>
            <w:bottom w:val="none" w:sz="0" w:space="0" w:color="auto"/>
            <w:right w:val="none" w:sz="0" w:space="0" w:color="auto"/>
          </w:divBdr>
        </w:div>
        <w:div w:id="513301194">
          <w:marLeft w:val="0"/>
          <w:marRight w:val="0"/>
          <w:marTop w:val="0"/>
          <w:marBottom w:val="0"/>
          <w:divBdr>
            <w:top w:val="none" w:sz="0" w:space="0" w:color="auto"/>
            <w:left w:val="none" w:sz="0" w:space="0" w:color="auto"/>
            <w:bottom w:val="none" w:sz="0" w:space="0" w:color="auto"/>
            <w:right w:val="none" w:sz="0" w:space="0" w:color="auto"/>
          </w:divBdr>
        </w:div>
        <w:div w:id="627315842">
          <w:marLeft w:val="0"/>
          <w:marRight w:val="0"/>
          <w:marTop w:val="0"/>
          <w:marBottom w:val="0"/>
          <w:divBdr>
            <w:top w:val="none" w:sz="0" w:space="0" w:color="auto"/>
            <w:left w:val="none" w:sz="0" w:space="0" w:color="auto"/>
            <w:bottom w:val="none" w:sz="0" w:space="0" w:color="auto"/>
            <w:right w:val="none" w:sz="0" w:space="0" w:color="auto"/>
          </w:divBdr>
        </w:div>
        <w:div w:id="1473979552">
          <w:marLeft w:val="0"/>
          <w:marRight w:val="0"/>
          <w:marTop w:val="0"/>
          <w:marBottom w:val="0"/>
          <w:divBdr>
            <w:top w:val="none" w:sz="0" w:space="0" w:color="auto"/>
            <w:left w:val="none" w:sz="0" w:space="0" w:color="auto"/>
            <w:bottom w:val="none" w:sz="0" w:space="0" w:color="auto"/>
            <w:right w:val="none" w:sz="0" w:space="0" w:color="auto"/>
          </w:divBdr>
        </w:div>
        <w:div w:id="240061614">
          <w:marLeft w:val="0"/>
          <w:marRight w:val="0"/>
          <w:marTop w:val="0"/>
          <w:marBottom w:val="0"/>
          <w:divBdr>
            <w:top w:val="none" w:sz="0" w:space="0" w:color="auto"/>
            <w:left w:val="none" w:sz="0" w:space="0" w:color="auto"/>
            <w:bottom w:val="none" w:sz="0" w:space="0" w:color="auto"/>
            <w:right w:val="none" w:sz="0" w:space="0" w:color="auto"/>
          </w:divBdr>
        </w:div>
        <w:div w:id="1941135879">
          <w:marLeft w:val="0"/>
          <w:marRight w:val="0"/>
          <w:marTop w:val="0"/>
          <w:marBottom w:val="0"/>
          <w:divBdr>
            <w:top w:val="none" w:sz="0" w:space="0" w:color="auto"/>
            <w:left w:val="none" w:sz="0" w:space="0" w:color="auto"/>
            <w:bottom w:val="none" w:sz="0" w:space="0" w:color="auto"/>
            <w:right w:val="none" w:sz="0" w:space="0" w:color="auto"/>
          </w:divBdr>
        </w:div>
        <w:div w:id="1302812131">
          <w:marLeft w:val="0"/>
          <w:marRight w:val="0"/>
          <w:marTop w:val="0"/>
          <w:marBottom w:val="0"/>
          <w:divBdr>
            <w:top w:val="none" w:sz="0" w:space="0" w:color="auto"/>
            <w:left w:val="none" w:sz="0" w:space="0" w:color="auto"/>
            <w:bottom w:val="none" w:sz="0" w:space="0" w:color="auto"/>
            <w:right w:val="none" w:sz="0" w:space="0" w:color="auto"/>
          </w:divBdr>
        </w:div>
        <w:div w:id="2029453486">
          <w:marLeft w:val="0"/>
          <w:marRight w:val="0"/>
          <w:marTop w:val="0"/>
          <w:marBottom w:val="0"/>
          <w:divBdr>
            <w:top w:val="none" w:sz="0" w:space="0" w:color="auto"/>
            <w:left w:val="none" w:sz="0" w:space="0" w:color="auto"/>
            <w:bottom w:val="none" w:sz="0" w:space="0" w:color="auto"/>
            <w:right w:val="none" w:sz="0" w:space="0" w:color="auto"/>
          </w:divBdr>
        </w:div>
        <w:div w:id="381712475">
          <w:marLeft w:val="0"/>
          <w:marRight w:val="0"/>
          <w:marTop w:val="0"/>
          <w:marBottom w:val="0"/>
          <w:divBdr>
            <w:top w:val="none" w:sz="0" w:space="0" w:color="auto"/>
            <w:left w:val="none" w:sz="0" w:space="0" w:color="auto"/>
            <w:bottom w:val="none" w:sz="0" w:space="0" w:color="auto"/>
            <w:right w:val="none" w:sz="0" w:space="0" w:color="auto"/>
          </w:divBdr>
        </w:div>
        <w:div w:id="1913731590">
          <w:marLeft w:val="0"/>
          <w:marRight w:val="0"/>
          <w:marTop w:val="0"/>
          <w:marBottom w:val="0"/>
          <w:divBdr>
            <w:top w:val="none" w:sz="0" w:space="0" w:color="auto"/>
            <w:left w:val="none" w:sz="0" w:space="0" w:color="auto"/>
            <w:bottom w:val="none" w:sz="0" w:space="0" w:color="auto"/>
            <w:right w:val="none" w:sz="0" w:space="0" w:color="auto"/>
          </w:divBdr>
        </w:div>
        <w:div w:id="574782269">
          <w:marLeft w:val="0"/>
          <w:marRight w:val="0"/>
          <w:marTop w:val="0"/>
          <w:marBottom w:val="0"/>
          <w:divBdr>
            <w:top w:val="none" w:sz="0" w:space="0" w:color="auto"/>
            <w:left w:val="none" w:sz="0" w:space="0" w:color="auto"/>
            <w:bottom w:val="none" w:sz="0" w:space="0" w:color="auto"/>
            <w:right w:val="none" w:sz="0" w:space="0" w:color="auto"/>
          </w:divBdr>
        </w:div>
        <w:div w:id="293341336">
          <w:marLeft w:val="0"/>
          <w:marRight w:val="0"/>
          <w:marTop w:val="0"/>
          <w:marBottom w:val="0"/>
          <w:divBdr>
            <w:top w:val="none" w:sz="0" w:space="0" w:color="auto"/>
            <w:left w:val="none" w:sz="0" w:space="0" w:color="auto"/>
            <w:bottom w:val="none" w:sz="0" w:space="0" w:color="auto"/>
            <w:right w:val="none" w:sz="0" w:space="0" w:color="auto"/>
          </w:divBdr>
        </w:div>
        <w:div w:id="871841547">
          <w:marLeft w:val="0"/>
          <w:marRight w:val="0"/>
          <w:marTop w:val="0"/>
          <w:marBottom w:val="0"/>
          <w:divBdr>
            <w:top w:val="none" w:sz="0" w:space="0" w:color="auto"/>
            <w:left w:val="none" w:sz="0" w:space="0" w:color="auto"/>
            <w:bottom w:val="none" w:sz="0" w:space="0" w:color="auto"/>
            <w:right w:val="none" w:sz="0" w:space="0" w:color="auto"/>
          </w:divBdr>
        </w:div>
        <w:div w:id="305277219">
          <w:marLeft w:val="0"/>
          <w:marRight w:val="0"/>
          <w:marTop w:val="0"/>
          <w:marBottom w:val="0"/>
          <w:divBdr>
            <w:top w:val="none" w:sz="0" w:space="0" w:color="auto"/>
            <w:left w:val="none" w:sz="0" w:space="0" w:color="auto"/>
            <w:bottom w:val="none" w:sz="0" w:space="0" w:color="auto"/>
            <w:right w:val="none" w:sz="0" w:space="0" w:color="auto"/>
          </w:divBdr>
        </w:div>
        <w:div w:id="744113883">
          <w:marLeft w:val="0"/>
          <w:marRight w:val="0"/>
          <w:marTop w:val="0"/>
          <w:marBottom w:val="0"/>
          <w:divBdr>
            <w:top w:val="none" w:sz="0" w:space="0" w:color="auto"/>
            <w:left w:val="none" w:sz="0" w:space="0" w:color="auto"/>
            <w:bottom w:val="none" w:sz="0" w:space="0" w:color="auto"/>
            <w:right w:val="none" w:sz="0" w:space="0" w:color="auto"/>
          </w:divBdr>
        </w:div>
        <w:div w:id="1378778206">
          <w:marLeft w:val="0"/>
          <w:marRight w:val="0"/>
          <w:marTop w:val="0"/>
          <w:marBottom w:val="0"/>
          <w:divBdr>
            <w:top w:val="none" w:sz="0" w:space="0" w:color="auto"/>
            <w:left w:val="none" w:sz="0" w:space="0" w:color="auto"/>
            <w:bottom w:val="none" w:sz="0" w:space="0" w:color="auto"/>
            <w:right w:val="none" w:sz="0" w:space="0" w:color="auto"/>
          </w:divBdr>
        </w:div>
        <w:div w:id="1611693719">
          <w:marLeft w:val="0"/>
          <w:marRight w:val="0"/>
          <w:marTop w:val="0"/>
          <w:marBottom w:val="0"/>
          <w:divBdr>
            <w:top w:val="none" w:sz="0" w:space="0" w:color="auto"/>
            <w:left w:val="none" w:sz="0" w:space="0" w:color="auto"/>
            <w:bottom w:val="none" w:sz="0" w:space="0" w:color="auto"/>
            <w:right w:val="none" w:sz="0" w:space="0" w:color="auto"/>
          </w:divBdr>
        </w:div>
        <w:div w:id="284775150">
          <w:marLeft w:val="0"/>
          <w:marRight w:val="0"/>
          <w:marTop w:val="0"/>
          <w:marBottom w:val="0"/>
          <w:divBdr>
            <w:top w:val="none" w:sz="0" w:space="0" w:color="auto"/>
            <w:left w:val="none" w:sz="0" w:space="0" w:color="auto"/>
            <w:bottom w:val="none" w:sz="0" w:space="0" w:color="auto"/>
            <w:right w:val="none" w:sz="0" w:space="0" w:color="auto"/>
          </w:divBdr>
        </w:div>
        <w:div w:id="595361764">
          <w:marLeft w:val="0"/>
          <w:marRight w:val="0"/>
          <w:marTop w:val="0"/>
          <w:marBottom w:val="0"/>
          <w:divBdr>
            <w:top w:val="none" w:sz="0" w:space="0" w:color="auto"/>
            <w:left w:val="none" w:sz="0" w:space="0" w:color="auto"/>
            <w:bottom w:val="none" w:sz="0" w:space="0" w:color="auto"/>
            <w:right w:val="none" w:sz="0" w:space="0" w:color="auto"/>
          </w:divBdr>
        </w:div>
        <w:div w:id="1829247027">
          <w:marLeft w:val="0"/>
          <w:marRight w:val="0"/>
          <w:marTop w:val="0"/>
          <w:marBottom w:val="0"/>
          <w:divBdr>
            <w:top w:val="none" w:sz="0" w:space="0" w:color="auto"/>
            <w:left w:val="none" w:sz="0" w:space="0" w:color="auto"/>
            <w:bottom w:val="none" w:sz="0" w:space="0" w:color="auto"/>
            <w:right w:val="none" w:sz="0" w:space="0" w:color="auto"/>
          </w:divBdr>
        </w:div>
        <w:div w:id="2031487000">
          <w:marLeft w:val="0"/>
          <w:marRight w:val="0"/>
          <w:marTop w:val="0"/>
          <w:marBottom w:val="0"/>
          <w:divBdr>
            <w:top w:val="none" w:sz="0" w:space="0" w:color="auto"/>
            <w:left w:val="none" w:sz="0" w:space="0" w:color="auto"/>
            <w:bottom w:val="none" w:sz="0" w:space="0" w:color="auto"/>
            <w:right w:val="none" w:sz="0" w:space="0" w:color="auto"/>
          </w:divBdr>
        </w:div>
      </w:divsChild>
    </w:div>
    <w:div w:id="162085353">
      <w:bodyDiv w:val="1"/>
      <w:marLeft w:val="0"/>
      <w:marRight w:val="0"/>
      <w:marTop w:val="0"/>
      <w:marBottom w:val="0"/>
      <w:divBdr>
        <w:top w:val="none" w:sz="0" w:space="0" w:color="auto"/>
        <w:left w:val="none" w:sz="0" w:space="0" w:color="auto"/>
        <w:bottom w:val="none" w:sz="0" w:space="0" w:color="auto"/>
        <w:right w:val="none" w:sz="0" w:space="0" w:color="auto"/>
      </w:divBdr>
    </w:div>
    <w:div w:id="204025669">
      <w:bodyDiv w:val="1"/>
      <w:marLeft w:val="0"/>
      <w:marRight w:val="0"/>
      <w:marTop w:val="0"/>
      <w:marBottom w:val="0"/>
      <w:divBdr>
        <w:top w:val="none" w:sz="0" w:space="0" w:color="auto"/>
        <w:left w:val="none" w:sz="0" w:space="0" w:color="auto"/>
        <w:bottom w:val="none" w:sz="0" w:space="0" w:color="auto"/>
        <w:right w:val="none" w:sz="0" w:space="0" w:color="auto"/>
      </w:divBdr>
      <w:divsChild>
        <w:div w:id="1636330947">
          <w:marLeft w:val="0"/>
          <w:marRight w:val="0"/>
          <w:marTop w:val="0"/>
          <w:marBottom w:val="0"/>
          <w:divBdr>
            <w:top w:val="none" w:sz="0" w:space="0" w:color="auto"/>
            <w:left w:val="none" w:sz="0" w:space="0" w:color="auto"/>
            <w:bottom w:val="none" w:sz="0" w:space="0" w:color="auto"/>
            <w:right w:val="none" w:sz="0" w:space="0" w:color="auto"/>
          </w:divBdr>
        </w:div>
      </w:divsChild>
    </w:div>
    <w:div w:id="268512107">
      <w:bodyDiv w:val="1"/>
      <w:marLeft w:val="0"/>
      <w:marRight w:val="0"/>
      <w:marTop w:val="0"/>
      <w:marBottom w:val="0"/>
      <w:divBdr>
        <w:top w:val="none" w:sz="0" w:space="0" w:color="auto"/>
        <w:left w:val="none" w:sz="0" w:space="0" w:color="auto"/>
        <w:bottom w:val="none" w:sz="0" w:space="0" w:color="auto"/>
        <w:right w:val="none" w:sz="0" w:space="0" w:color="auto"/>
      </w:divBdr>
    </w:div>
    <w:div w:id="271978652">
      <w:bodyDiv w:val="1"/>
      <w:marLeft w:val="0"/>
      <w:marRight w:val="0"/>
      <w:marTop w:val="0"/>
      <w:marBottom w:val="0"/>
      <w:divBdr>
        <w:top w:val="none" w:sz="0" w:space="0" w:color="auto"/>
        <w:left w:val="none" w:sz="0" w:space="0" w:color="auto"/>
        <w:bottom w:val="none" w:sz="0" w:space="0" w:color="auto"/>
        <w:right w:val="none" w:sz="0" w:space="0" w:color="auto"/>
      </w:divBdr>
    </w:div>
    <w:div w:id="397942633">
      <w:bodyDiv w:val="1"/>
      <w:marLeft w:val="0"/>
      <w:marRight w:val="0"/>
      <w:marTop w:val="0"/>
      <w:marBottom w:val="0"/>
      <w:divBdr>
        <w:top w:val="none" w:sz="0" w:space="0" w:color="auto"/>
        <w:left w:val="none" w:sz="0" w:space="0" w:color="auto"/>
        <w:bottom w:val="none" w:sz="0" w:space="0" w:color="auto"/>
        <w:right w:val="none" w:sz="0" w:space="0" w:color="auto"/>
      </w:divBdr>
      <w:divsChild>
        <w:div w:id="658339891">
          <w:marLeft w:val="0"/>
          <w:marRight w:val="0"/>
          <w:marTop w:val="0"/>
          <w:marBottom w:val="0"/>
          <w:divBdr>
            <w:top w:val="none" w:sz="0" w:space="0" w:color="auto"/>
            <w:left w:val="none" w:sz="0" w:space="0" w:color="auto"/>
            <w:bottom w:val="none" w:sz="0" w:space="0" w:color="auto"/>
            <w:right w:val="none" w:sz="0" w:space="0" w:color="auto"/>
          </w:divBdr>
        </w:div>
        <w:div w:id="1527985276">
          <w:marLeft w:val="0"/>
          <w:marRight w:val="0"/>
          <w:marTop w:val="0"/>
          <w:marBottom w:val="0"/>
          <w:divBdr>
            <w:top w:val="none" w:sz="0" w:space="0" w:color="auto"/>
            <w:left w:val="none" w:sz="0" w:space="0" w:color="auto"/>
            <w:bottom w:val="none" w:sz="0" w:space="0" w:color="auto"/>
            <w:right w:val="none" w:sz="0" w:space="0" w:color="auto"/>
          </w:divBdr>
        </w:div>
        <w:div w:id="574586155">
          <w:marLeft w:val="0"/>
          <w:marRight w:val="0"/>
          <w:marTop w:val="0"/>
          <w:marBottom w:val="0"/>
          <w:divBdr>
            <w:top w:val="none" w:sz="0" w:space="0" w:color="auto"/>
            <w:left w:val="none" w:sz="0" w:space="0" w:color="auto"/>
            <w:bottom w:val="none" w:sz="0" w:space="0" w:color="auto"/>
            <w:right w:val="none" w:sz="0" w:space="0" w:color="auto"/>
          </w:divBdr>
        </w:div>
      </w:divsChild>
    </w:div>
    <w:div w:id="688219539">
      <w:bodyDiv w:val="1"/>
      <w:marLeft w:val="0"/>
      <w:marRight w:val="0"/>
      <w:marTop w:val="0"/>
      <w:marBottom w:val="0"/>
      <w:divBdr>
        <w:top w:val="none" w:sz="0" w:space="0" w:color="auto"/>
        <w:left w:val="none" w:sz="0" w:space="0" w:color="auto"/>
        <w:bottom w:val="none" w:sz="0" w:space="0" w:color="auto"/>
        <w:right w:val="none" w:sz="0" w:space="0" w:color="auto"/>
      </w:divBdr>
      <w:divsChild>
        <w:div w:id="1451514075">
          <w:marLeft w:val="0"/>
          <w:marRight w:val="0"/>
          <w:marTop w:val="0"/>
          <w:marBottom w:val="0"/>
          <w:divBdr>
            <w:top w:val="none" w:sz="0" w:space="0" w:color="auto"/>
            <w:left w:val="none" w:sz="0" w:space="0" w:color="auto"/>
            <w:bottom w:val="none" w:sz="0" w:space="0" w:color="auto"/>
            <w:right w:val="none" w:sz="0" w:space="0" w:color="auto"/>
          </w:divBdr>
        </w:div>
        <w:div w:id="2107380486">
          <w:marLeft w:val="0"/>
          <w:marRight w:val="0"/>
          <w:marTop w:val="0"/>
          <w:marBottom w:val="0"/>
          <w:divBdr>
            <w:top w:val="none" w:sz="0" w:space="0" w:color="auto"/>
            <w:left w:val="none" w:sz="0" w:space="0" w:color="auto"/>
            <w:bottom w:val="none" w:sz="0" w:space="0" w:color="auto"/>
            <w:right w:val="none" w:sz="0" w:space="0" w:color="auto"/>
          </w:divBdr>
        </w:div>
        <w:div w:id="1610089000">
          <w:marLeft w:val="0"/>
          <w:marRight w:val="0"/>
          <w:marTop w:val="0"/>
          <w:marBottom w:val="0"/>
          <w:divBdr>
            <w:top w:val="none" w:sz="0" w:space="0" w:color="auto"/>
            <w:left w:val="none" w:sz="0" w:space="0" w:color="auto"/>
            <w:bottom w:val="none" w:sz="0" w:space="0" w:color="auto"/>
            <w:right w:val="none" w:sz="0" w:space="0" w:color="auto"/>
          </w:divBdr>
        </w:div>
        <w:div w:id="1230385416">
          <w:marLeft w:val="0"/>
          <w:marRight w:val="0"/>
          <w:marTop w:val="0"/>
          <w:marBottom w:val="0"/>
          <w:divBdr>
            <w:top w:val="none" w:sz="0" w:space="0" w:color="auto"/>
            <w:left w:val="none" w:sz="0" w:space="0" w:color="auto"/>
            <w:bottom w:val="none" w:sz="0" w:space="0" w:color="auto"/>
            <w:right w:val="none" w:sz="0" w:space="0" w:color="auto"/>
          </w:divBdr>
        </w:div>
        <w:div w:id="349767502">
          <w:marLeft w:val="0"/>
          <w:marRight w:val="0"/>
          <w:marTop w:val="0"/>
          <w:marBottom w:val="0"/>
          <w:divBdr>
            <w:top w:val="none" w:sz="0" w:space="0" w:color="auto"/>
            <w:left w:val="none" w:sz="0" w:space="0" w:color="auto"/>
            <w:bottom w:val="none" w:sz="0" w:space="0" w:color="auto"/>
            <w:right w:val="none" w:sz="0" w:space="0" w:color="auto"/>
          </w:divBdr>
        </w:div>
        <w:div w:id="1353338082">
          <w:marLeft w:val="0"/>
          <w:marRight w:val="0"/>
          <w:marTop w:val="0"/>
          <w:marBottom w:val="0"/>
          <w:divBdr>
            <w:top w:val="none" w:sz="0" w:space="0" w:color="auto"/>
            <w:left w:val="none" w:sz="0" w:space="0" w:color="auto"/>
            <w:bottom w:val="none" w:sz="0" w:space="0" w:color="auto"/>
            <w:right w:val="none" w:sz="0" w:space="0" w:color="auto"/>
          </w:divBdr>
        </w:div>
      </w:divsChild>
    </w:div>
    <w:div w:id="765806783">
      <w:bodyDiv w:val="1"/>
      <w:marLeft w:val="0"/>
      <w:marRight w:val="0"/>
      <w:marTop w:val="0"/>
      <w:marBottom w:val="0"/>
      <w:divBdr>
        <w:top w:val="none" w:sz="0" w:space="0" w:color="auto"/>
        <w:left w:val="none" w:sz="0" w:space="0" w:color="auto"/>
        <w:bottom w:val="none" w:sz="0" w:space="0" w:color="auto"/>
        <w:right w:val="none" w:sz="0" w:space="0" w:color="auto"/>
      </w:divBdr>
      <w:divsChild>
        <w:div w:id="1312365329">
          <w:marLeft w:val="0"/>
          <w:marRight w:val="0"/>
          <w:marTop w:val="0"/>
          <w:marBottom w:val="0"/>
          <w:divBdr>
            <w:top w:val="none" w:sz="0" w:space="0" w:color="auto"/>
            <w:left w:val="none" w:sz="0" w:space="0" w:color="auto"/>
            <w:bottom w:val="none" w:sz="0" w:space="0" w:color="auto"/>
            <w:right w:val="none" w:sz="0" w:space="0" w:color="auto"/>
          </w:divBdr>
          <w:divsChild>
            <w:div w:id="37633674">
              <w:marLeft w:val="0"/>
              <w:marRight w:val="0"/>
              <w:marTop w:val="0"/>
              <w:marBottom w:val="0"/>
              <w:divBdr>
                <w:top w:val="none" w:sz="0" w:space="0" w:color="auto"/>
                <w:left w:val="none" w:sz="0" w:space="0" w:color="auto"/>
                <w:bottom w:val="none" w:sz="0" w:space="0" w:color="auto"/>
                <w:right w:val="none" w:sz="0" w:space="0" w:color="auto"/>
              </w:divBdr>
            </w:div>
          </w:divsChild>
        </w:div>
        <w:div w:id="2072918218">
          <w:marLeft w:val="0"/>
          <w:marRight w:val="0"/>
          <w:marTop w:val="0"/>
          <w:marBottom w:val="0"/>
          <w:divBdr>
            <w:top w:val="none" w:sz="0" w:space="0" w:color="auto"/>
            <w:left w:val="none" w:sz="0" w:space="0" w:color="auto"/>
            <w:bottom w:val="none" w:sz="0" w:space="0" w:color="auto"/>
            <w:right w:val="none" w:sz="0" w:space="0" w:color="auto"/>
          </w:divBdr>
        </w:div>
      </w:divsChild>
    </w:div>
    <w:div w:id="1102871296">
      <w:bodyDiv w:val="1"/>
      <w:marLeft w:val="0"/>
      <w:marRight w:val="0"/>
      <w:marTop w:val="0"/>
      <w:marBottom w:val="0"/>
      <w:divBdr>
        <w:top w:val="none" w:sz="0" w:space="0" w:color="auto"/>
        <w:left w:val="none" w:sz="0" w:space="0" w:color="auto"/>
        <w:bottom w:val="none" w:sz="0" w:space="0" w:color="auto"/>
        <w:right w:val="none" w:sz="0" w:space="0" w:color="auto"/>
      </w:divBdr>
    </w:div>
    <w:div w:id="1105880153">
      <w:bodyDiv w:val="1"/>
      <w:marLeft w:val="0"/>
      <w:marRight w:val="0"/>
      <w:marTop w:val="0"/>
      <w:marBottom w:val="0"/>
      <w:divBdr>
        <w:top w:val="none" w:sz="0" w:space="0" w:color="auto"/>
        <w:left w:val="none" w:sz="0" w:space="0" w:color="auto"/>
        <w:bottom w:val="none" w:sz="0" w:space="0" w:color="auto"/>
        <w:right w:val="none" w:sz="0" w:space="0" w:color="auto"/>
      </w:divBdr>
    </w:div>
    <w:div w:id="1341398234">
      <w:bodyDiv w:val="1"/>
      <w:marLeft w:val="0"/>
      <w:marRight w:val="0"/>
      <w:marTop w:val="0"/>
      <w:marBottom w:val="0"/>
      <w:divBdr>
        <w:top w:val="none" w:sz="0" w:space="0" w:color="auto"/>
        <w:left w:val="none" w:sz="0" w:space="0" w:color="auto"/>
        <w:bottom w:val="none" w:sz="0" w:space="0" w:color="auto"/>
        <w:right w:val="none" w:sz="0" w:space="0" w:color="auto"/>
      </w:divBdr>
    </w:div>
    <w:div w:id="1406951785">
      <w:bodyDiv w:val="1"/>
      <w:marLeft w:val="0"/>
      <w:marRight w:val="0"/>
      <w:marTop w:val="0"/>
      <w:marBottom w:val="0"/>
      <w:divBdr>
        <w:top w:val="none" w:sz="0" w:space="0" w:color="auto"/>
        <w:left w:val="none" w:sz="0" w:space="0" w:color="auto"/>
        <w:bottom w:val="none" w:sz="0" w:space="0" w:color="auto"/>
        <w:right w:val="none" w:sz="0" w:space="0" w:color="auto"/>
      </w:divBdr>
    </w:div>
    <w:div w:id="1418092071">
      <w:bodyDiv w:val="1"/>
      <w:marLeft w:val="0"/>
      <w:marRight w:val="0"/>
      <w:marTop w:val="0"/>
      <w:marBottom w:val="0"/>
      <w:divBdr>
        <w:top w:val="none" w:sz="0" w:space="0" w:color="auto"/>
        <w:left w:val="none" w:sz="0" w:space="0" w:color="auto"/>
        <w:bottom w:val="none" w:sz="0" w:space="0" w:color="auto"/>
        <w:right w:val="none" w:sz="0" w:space="0" w:color="auto"/>
      </w:divBdr>
      <w:divsChild>
        <w:div w:id="325279939">
          <w:marLeft w:val="0"/>
          <w:marRight w:val="0"/>
          <w:marTop w:val="0"/>
          <w:marBottom w:val="0"/>
          <w:divBdr>
            <w:top w:val="none" w:sz="0" w:space="0" w:color="auto"/>
            <w:left w:val="none" w:sz="0" w:space="0" w:color="auto"/>
            <w:bottom w:val="none" w:sz="0" w:space="0" w:color="auto"/>
            <w:right w:val="none" w:sz="0" w:space="0" w:color="auto"/>
          </w:divBdr>
        </w:div>
        <w:div w:id="1148861766">
          <w:marLeft w:val="0"/>
          <w:marRight w:val="0"/>
          <w:marTop w:val="0"/>
          <w:marBottom w:val="0"/>
          <w:divBdr>
            <w:top w:val="none" w:sz="0" w:space="0" w:color="auto"/>
            <w:left w:val="none" w:sz="0" w:space="0" w:color="auto"/>
            <w:bottom w:val="none" w:sz="0" w:space="0" w:color="auto"/>
            <w:right w:val="none" w:sz="0" w:space="0" w:color="auto"/>
          </w:divBdr>
        </w:div>
        <w:div w:id="1150950683">
          <w:marLeft w:val="0"/>
          <w:marRight w:val="0"/>
          <w:marTop w:val="0"/>
          <w:marBottom w:val="0"/>
          <w:divBdr>
            <w:top w:val="none" w:sz="0" w:space="0" w:color="auto"/>
            <w:left w:val="none" w:sz="0" w:space="0" w:color="auto"/>
            <w:bottom w:val="none" w:sz="0" w:space="0" w:color="auto"/>
            <w:right w:val="none" w:sz="0" w:space="0" w:color="auto"/>
          </w:divBdr>
        </w:div>
        <w:div w:id="434983818">
          <w:marLeft w:val="0"/>
          <w:marRight w:val="0"/>
          <w:marTop w:val="0"/>
          <w:marBottom w:val="0"/>
          <w:divBdr>
            <w:top w:val="none" w:sz="0" w:space="0" w:color="auto"/>
            <w:left w:val="none" w:sz="0" w:space="0" w:color="auto"/>
            <w:bottom w:val="none" w:sz="0" w:space="0" w:color="auto"/>
            <w:right w:val="none" w:sz="0" w:space="0" w:color="auto"/>
          </w:divBdr>
        </w:div>
        <w:div w:id="1826897116">
          <w:marLeft w:val="0"/>
          <w:marRight w:val="0"/>
          <w:marTop w:val="0"/>
          <w:marBottom w:val="0"/>
          <w:divBdr>
            <w:top w:val="none" w:sz="0" w:space="0" w:color="auto"/>
            <w:left w:val="none" w:sz="0" w:space="0" w:color="auto"/>
            <w:bottom w:val="none" w:sz="0" w:space="0" w:color="auto"/>
            <w:right w:val="none" w:sz="0" w:space="0" w:color="auto"/>
          </w:divBdr>
        </w:div>
        <w:div w:id="1576165577">
          <w:marLeft w:val="0"/>
          <w:marRight w:val="0"/>
          <w:marTop w:val="0"/>
          <w:marBottom w:val="0"/>
          <w:divBdr>
            <w:top w:val="none" w:sz="0" w:space="0" w:color="auto"/>
            <w:left w:val="none" w:sz="0" w:space="0" w:color="auto"/>
            <w:bottom w:val="none" w:sz="0" w:space="0" w:color="auto"/>
            <w:right w:val="none" w:sz="0" w:space="0" w:color="auto"/>
          </w:divBdr>
        </w:div>
        <w:div w:id="754783846">
          <w:marLeft w:val="0"/>
          <w:marRight w:val="0"/>
          <w:marTop w:val="0"/>
          <w:marBottom w:val="0"/>
          <w:divBdr>
            <w:top w:val="none" w:sz="0" w:space="0" w:color="auto"/>
            <w:left w:val="none" w:sz="0" w:space="0" w:color="auto"/>
            <w:bottom w:val="none" w:sz="0" w:space="0" w:color="auto"/>
            <w:right w:val="none" w:sz="0" w:space="0" w:color="auto"/>
          </w:divBdr>
        </w:div>
        <w:div w:id="1583490582">
          <w:marLeft w:val="150"/>
          <w:marRight w:val="0"/>
          <w:marTop w:val="0"/>
          <w:marBottom w:val="0"/>
          <w:divBdr>
            <w:top w:val="none" w:sz="0" w:space="0" w:color="auto"/>
            <w:left w:val="none" w:sz="0" w:space="0" w:color="auto"/>
            <w:bottom w:val="none" w:sz="0" w:space="0" w:color="auto"/>
            <w:right w:val="none" w:sz="0" w:space="0" w:color="auto"/>
          </w:divBdr>
        </w:div>
        <w:div w:id="942884310">
          <w:marLeft w:val="150"/>
          <w:marRight w:val="0"/>
          <w:marTop w:val="0"/>
          <w:marBottom w:val="0"/>
          <w:divBdr>
            <w:top w:val="none" w:sz="0" w:space="0" w:color="auto"/>
            <w:left w:val="none" w:sz="0" w:space="0" w:color="auto"/>
            <w:bottom w:val="none" w:sz="0" w:space="0" w:color="auto"/>
            <w:right w:val="none" w:sz="0" w:space="0" w:color="auto"/>
          </w:divBdr>
        </w:div>
        <w:div w:id="829104921">
          <w:marLeft w:val="150"/>
          <w:marRight w:val="0"/>
          <w:marTop w:val="0"/>
          <w:marBottom w:val="0"/>
          <w:divBdr>
            <w:top w:val="none" w:sz="0" w:space="0" w:color="auto"/>
            <w:left w:val="none" w:sz="0" w:space="0" w:color="auto"/>
            <w:bottom w:val="none" w:sz="0" w:space="0" w:color="auto"/>
            <w:right w:val="none" w:sz="0" w:space="0" w:color="auto"/>
          </w:divBdr>
        </w:div>
        <w:div w:id="164249265">
          <w:marLeft w:val="150"/>
          <w:marRight w:val="0"/>
          <w:marTop w:val="0"/>
          <w:marBottom w:val="0"/>
          <w:divBdr>
            <w:top w:val="none" w:sz="0" w:space="0" w:color="auto"/>
            <w:left w:val="none" w:sz="0" w:space="0" w:color="auto"/>
            <w:bottom w:val="none" w:sz="0" w:space="0" w:color="auto"/>
            <w:right w:val="none" w:sz="0" w:space="0" w:color="auto"/>
          </w:divBdr>
        </w:div>
        <w:div w:id="401297359">
          <w:marLeft w:val="150"/>
          <w:marRight w:val="0"/>
          <w:marTop w:val="0"/>
          <w:marBottom w:val="0"/>
          <w:divBdr>
            <w:top w:val="none" w:sz="0" w:space="0" w:color="auto"/>
            <w:left w:val="none" w:sz="0" w:space="0" w:color="auto"/>
            <w:bottom w:val="none" w:sz="0" w:space="0" w:color="auto"/>
            <w:right w:val="none" w:sz="0" w:space="0" w:color="auto"/>
          </w:divBdr>
        </w:div>
        <w:div w:id="1701203469">
          <w:marLeft w:val="150"/>
          <w:marRight w:val="0"/>
          <w:marTop w:val="0"/>
          <w:marBottom w:val="0"/>
          <w:divBdr>
            <w:top w:val="none" w:sz="0" w:space="0" w:color="auto"/>
            <w:left w:val="none" w:sz="0" w:space="0" w:color="auto"/>
            <w:bottom w:val="none" w:sz="0" w:space="0" w:color="auto"/>
            <w:right w:val="none" w:sz="0" w:space="0" w:color="auto"/>
          </w:divBdr>
        </w:div>
        <w:div w:id="1562256695">
          <w:marLeft w:val="150"/>
          <w:marRight w:val="0"/>
          <w:marTop w:val="0"/>
          <w:marBottom w:val="0"/>
          <w:divBdr>
            <w:top w:val="none" w:sz="0" w:space="0" w:color="auto"/>
            <w:left w:val="none" w:sz="0" w:space="0" w:color="auto"/>
            <w:bottom w:val="none" w:sz="0" w:space="0" w:color="auto"/>
            <w:right w:val="none" w:sz="0" w:space="0" w:color="auto"/>
          </w:divBdr>
        </w:div>
        <w:div w:id="1388383497">
          <w:marLeft w:val="150"/>
          <w:marRight w:val="0"/>
          <w:marTop w:val="0"/>
          <w:marBottom w:val="0"/>
          <w:divBdr>
            <w:top w:val="none" w:sz="0" w:space="0" w:color="auto"/>
            <w:left w:val="none" w:sz="0" w:space="0" w:color="auto"/>
            <w:bottom w:val="none" w:sz="0" w:space="0" w:color="auto"/>
            <w:right w:val="none" w:sz="0" w:space="0" w:color="auto"/>
          </w:divBdr>
        </w:div>
        <w:div w:id="774254037">
          <w:marLeft w:val="150"/>
          <w:marRight w:val="0"/>
          <w:marTop w:val="0"/>
          <w:marBottom w:val="0"/>
          <w:divBdr>
            <w:top w:val="none" w:sz="0" w:space="0" w:color="auto"/>
            <w:left w:val="none" w:sz="0" w:space="0" w:color="auto"/>
            <w:bottom w:val="none" w:sz="0" w:space="0" w:color="auto"/>
            <w:right w:val="none" w:sz="0" w:space="0" w:color="auto"/>
          </w:divBdr>
        </w:div>
        <w:div w:id="1451898534">
          <w:marLeft w:val="150"/>
          <w:marRight w:val="0"/>
          <w:marTop w:val="0"/>
          <w:marBottom w:val="0"/>
          <w:divBdr>
            <w:top w:val="none" w:sz="0" w:space="0" w:color="auto"/>
            <w:left w:val="none" w:sz="0" w:space="0" w:color="auto"/>
            <w:bottom w:val="none" w:sz="0" w:space="0" w:color="auto"/>
            <w:right w:val="none" w:sz="0" w:space="0" w:color="auto"/>
          </w:divBdr>
        </w:div>
        <w:div w:id="163320068">
          <w:marLeft w:val="150"/>
          <w:marRight w:val="0"/>
          <w:marTop w:val="0"/>
          <w:marBottom w:val="0"/>
          <w:divBdr>
            <w:top w:val="none" w:sz="0" w:space="0" w:color="auto"/>
            <w:left w:val="none" w:sz="0" w:space="0" w:color="auto"/>
            <w:bottom w:val="none" w:sz="0" w:space="0" w:color="auto"/>
            <w:right w:val="none" w:sz="0" w:space="0" w:color="auto"/>
          </w:divBdr>
        </w:div>
        <w:div w:id="1094084529">
          <w:marLeft w:val="150"/>
          <w:marRight w:val="0"/>
          <w:marTop w:val="0"/>
          <w:marBottom w:val="0"/>
          <w:divBdr>
            <w:top w:val="none" w:sz="0" w:space="0" w:color="auto"/>
            <w:left w:val="none" w:sz="0" w:space="0" w:color="auto"/>
            <w:bottom w:val="none" w:sz="0" w:space="0" w:color="auto"/>
            <w:right w:val="none" w:sz="0" w:space="0" w:color="auto"/>
          </w:divBdr>
        </w:div>
        <w:div w:id="583877835">
          <w:marLeft w:val="150"/>
          <w:marRight w:val="0"/>
          <w:marTop w:val="0"/>
          <w:marBottom w:val="0"/>
          <w:divBdr>
            <w:top w:val="none" w:sz="0" w:space="0" w:color="auto"/>
            <w:left w:val="none" w:sz="0" w:space="0" w:color="auto"/>
            <w:bottom w:val="none" w:sz="0" w:space="0" w:color="auto"/>
            <w:right w:val="none" w:sz="0" w:space="0" w:color="auto"/>
          </w:divBdr>
        </w:div>
        <w:div w:id="1160732189">
          <w:marLeft w:val="150"/>
          <w:marRight w:val="0"/>
          <w:marTop w:val="0"/>
          <w:marBottom w:val="0"/>
          <w:divBdr>
            <w:top w:val="none" w:sz="0" w:space="0" w:color="auto"/>
            <w:left w:val="none" w:sz="0" w:space="0" w:color="auto"/>
            <w:bottom w:val="none" w:sz="0" w:space="0" w:color="auto"/>
            <w:right w:val="none" w:sz="0" w:space="0" w:color="auto"/>
          </w:divBdr>
        </w:div>
        <w:div w:id="549727654">
          <w:marLeft w:val="150"/>
          <w:marRight w:val="0"/>
          <w:marTop w:val="0"/>
          <w:marBottom w:val="0"/>
          <w:divBdr>
            <w:top w:val="none" w:sz="0" w:space="0" w:color="auto"/>
            <w:left w:val="none" w:sz="0" w:space="0" w:color="auto"/>
            <w:bottom w:val="none" w:sz="0" w:space="0" w:color="auto"/>
            <w:right w:val="none" w:sz="0" w:space="0" w:color="auto"/>
          </w:divBdr>
        </w:div>
        <w:div w:id="1325669796">
          <w:marLeft w:val="150"/>
          <w:marRight w:val="0"/>
          <w:marTop w:val="0"/>
          <w:marBottom w:val="0"/>
          <w:divBdr>
            <w:top w:val="none" w:sz="0" w:space="0" w:color="auto"/>
            <w:left w:val="none" w:sz="0" w:space="0" w:color="auto"/>
            <w:bottom w:val="none" w:sz="0" w:space="0" w:color="auto"/>
            <w:right w:val="none" w:sz="0" w:space="0" w:color="auto"/>
          </w:divBdr>
        </w:div>
        <w:div w:id="844980522">
          <w:marLeft w:val="150"/>
          <w:marRight w:val="0"/>
          <w:marTop w:val="0"/>
          <w:marBottom w:val="0"/>
          <w:divBdr>
            <w:top w:val="none" w:sz="0" w:space="0" w:color="auto"/>
            <w:left w:val="none" w:sz="0" w:space="0" w:color="auto"/>
            <w:bottom w:val="none" w:sz="0" w:space="0" w:color="auto"/>
            <w:right w:val="none" w:sz="0" w:space="0" w:color="auto"/>
          </w:divBdr>
        </w:div>
        <w:div w:id="759763552">
          <w:marLeft w:val="150"/>
          <w:marRight w:val="0"/>
          <w:marTop w:val="0"/>
          <w:marBottom w:val="0"/>
          <w:divBdr>
            <w:top w:val="none" w:sz="0" w:space="0" w:color="auto"/>
            <w:left w:val="none" w:sz="0" w:space="0" w:color="auto"/>
            <w:bottom w:val="none" w:sz="0" w:space="0" w:color="auto"/>
            <w:right w:val="none" w:sz="0" w:space="0" w:color="auto"/>
          </w:divBdr>
        </w:div>
        <w:div w:id="203759692">
          <w:marLeft w:val="150"/>
          <w:marRight w:val="0"/>
          <w:marTop w:val="0"/>
          <w:marBottom w:val="0"/>
          <w:divBdr>
            <w:top w:val="none" w:sz="0" w:space="0" w:color="auto"/>
            <w:left w:val="none" w:sz="0" w:space="0" w:color="auto"/>
            <w:bottom w:val="none" w:sz="0" w:space="0" w:color="auto"/>
            <w:right w:val="none" w:sz="0" w:space="0" w:color="auto"/>
          </w:divBdr>
        </w:div>
        <w:div w:id="319389306">
          <w:marLeft w:val="150"/>
          <w:marRight w:val="0"/>
          <w:marTop w:val="0"/>
          <w:marBottom w:val="0"/>
          <w:divBdr>
            <w:top w:val="none" w:sz="0" w:space="0" w:color="auto"/>
            <w:left w:val="none" w:sz="0" w:space="0" w:color="auto"/>
            <w:bottom w:val="none" w:sz="0" w:space="0" w:color="auto"/>
            <w:right w:val="none" w:sz="0" w:space="0" w:color="auto"/>
          </w:divBdr>
        </w:div>
        <w:div w:id="1236668264">
          <w:marLeft w:val="150"/>
          <w:marRight w:val="0"/>
          <w:marTop w:val="0"/>
          <w:marBottom w:val="0"/>
          <w:divBdr>
            <w:top w:val="none" w:sz="0" w:space="0" w:color="auto"/>
            <w:left w:val="none" w:sz="0" w:space="0" w:color="auto"/>
            <w:bottom w:val="none" w:sz="0" w:space="0" w:color="auto"/>
            <w:right w:val="none" w:sz="0" w:space="0" w:color="auto"/>
          </w:divBdr>
        </w:div>
        <w:div w:id="113788175">
          <w:marLeft w:val="150"/>
          <w:marRight w:val="0"/>
          <w:marTop w:val="0"/>
          <w:marBottom w:val="0"/>
          <w:divBdr>
            <w:top w:val="none" w:sz="0" w:space="0" w:color="auto"/>
            <w:left w:val="none" w:sz="0" w:space="0" w:color="auto"/>
            <w:bottom w:val="none" w:sz="0" w:space="0" w:color="auto"/>
            <w:right w:val="none" w:sz="0" w:space="0" w:color="auto"/>
          </w:divBdr>
        </w:div>
        <w:div w:id="1683971237">
          <w:marLeft w:val="150"/>
          <w:marRight w:val="0"/>
          <w:marTop w:val="0"/>
          <w:marBottom w:val="0"/>
          <w:divBdr>
            <w:top w:val="none" w:sz="0" w:space="0" w:color="auto"/>
            <w:left w:val="none" w:sz="0" w:space="0" w:color="auto"/>
            <w:bottom w:val="none" w:sz="0" w:space="0" w:color="auto"/>
            <w:right w:val="none" w:sz="0" w:space="0" w:color="auto"/>
          </w:divBdr>
        </w:div>
        <w:div w:id="1232618970">
          <w:marLeft w:val="150"/>
          <w:marRight w:val="0"/>
          <w:marTop w:val="0"/>
          <w:marBottom w:val="0"/>
          <w:divBdr>
            <w:top w:val="none" w:sz="0" w:space="0" w:color="auto"/>
            <w:left w:val="none" w:sz="0" w:space="0" w:color="auto"/>
            <w:bottom w:val="none" w:sz="0" w:space="0" w:color="auto"/>
            <w:right w:val="none" w:sz="0" w:space="0" w:color="auto"/>
          </w:divBdr>
        </w:div>
      </w:divsChild>
    </w:div>
    <w:div w:id="1419324391">
      <w:bodyDiv w:val="1"/>
      <w:marLeft w:val="0"/>
      <w:marRight w:val="0"/>
      <w:marTop w:val="0"/>
      <w:marBottom w:val="0"/>
      <w:divBdr>
        <w:top w:val="none" w:sz="0" w:space="0" w:color="auto"/>
        <w:left w:val="none" w:sz="0" w:space="0" w:color="auto"/>
        <w:bottom w:val="none" w:sz="0" w:space="0" w:color="auto"/>
        <w:right w:val="none" w:sz="0" w:space="0" w:color="auto"/>
      </w:divBdr>
    </w:div>
    <w:div w:id="1429156649">
      <w:bodyDiv w:val="1"/>
      <w:marLeft w:val="0"/>
      <w:marRight w:val="0"/>
      <w:marTop w:val="0"/>
      <w:marBottom w:val="0"/>
      <w:divBdr>
        <w:top w:val="none" w:sz="0" w:space="0" w:color="auto"/>
        <w:left w:val="none" w:sz="0" w:space="0" w:color="auto"/>
        <w:bottom w:val="none" w:sz="0" w:space="0" w:color="auto"/>
        <w:right w:val="none" w:sz="0" w:space="0" w:color="auto"/>
      </w:divBdr>
    </w:div>
    <w:div w:id="1616591628">
      <w:bodyDiv w:val="1"/>
      <w:marLeft w:val="0"/>
      <w:marRight w:val="0"/>
      <w:marTop w:val="0"/>
      <w:marBottom w:val="0"/>
      <w:divBdr>
        <w:top w:val="none" w:sz="0" w:space="0" w:color="auto"/>
        <w:left w:val="none" w:sz="0" w:space="0" w:color="auto"/>
        <w:bottom w:val="none" w:sz="0" w:space="0" w:color="auto"/>
        <w:right w:val="none" w:sz="0" w:space="0" w:color="auto"/>
      </w:divBdr>
    </w:div>
    <w:div w:id="1638291759">
      <w:bodyDiv w:val="1"/>
      <w:marLeft w:val="0"/>
      <w:marRight w:val="0"/>
      <w:marTop w:val="0"/>
      <w:marBottom w:val="0"/>
      <w:divBdr>
        <w:top w:val="none" w:sz="0" w:space="0" w:color="auto"/>
        <w:left w:val="none" w:sz="0" w:space="0" w:color="auto"/>
        <w:bottom w:val="none" w:sz="0" w:space="0" w:color="auto"/>
        <w:right w:val="none" w:sz="0" w:space="0" w:color="auto"/>
      </w:divBdr>
    </w:div>
    <w:div w:id="1772628582">
      <w:bodyDiv w:val="1"/>
      <w:marLeft w:val="0"/>
      <w:marRight w:val="0"/>
      <w:marTop w:val="0"/>
      <w:marBottom w:val="0"/>
      <w:divBdr>
        <w:top w:val="none" w:sz="0" w:space="0" w:color="auto"/>
        <w:left w:val="none" w:sz="0" w:space="0" w:color="auto"/>
        <w:bottom w:val="none" w:sz="0" w:space="0" w:color="auto"/>
        <w:right w:val="none" w:sz="0" w:space="0" w:color="auto"/>
      </w:divBdr>
      <w:divsChild>
        <w:div w:id="1472014051">
          <w:marLeft w:val="0"/>
          <w:marRight w:val="0"/>
          <w:marTop w:val="0"/>
          <w:marBottom w:val="0"/>
          <w:divBdr>
            <w:top w:val="none" w:sz="0" w:space="0" w:color="auto"/>
            <w:left w:val="none" w:sz="0" w:space="0" w:color="auto"/>
            <w:bottom w:val="none" w:sz="0" w:space="0" w:color="auto"/>
            <w:right w:val="none" w:sz="0" w:space="0" w:color="auto"/>
          </w:divBdr>
        </w:div>
        <w:div w:id="1769306060">
          <w:marLeft w:val="0"/>
          <w:marRight w:val="0"/>
          <w:marTop w:val="0"/>
          <w:marBottom w:val="0"/>
          <w:divBdr>
            <w:top w:val="none" w:sz="0" w:space="0" w:color="auto"/>
            <w:left w:val="none" w:sz="0" w:space="0" w:color="auto"/>
            <w:bottom w:val="none" w:sz="0" w:space="0" w:color="auto"/>
            <w:right w:val="none" w:sz="0" w:space="0" w:color="auto"/>
          </w:divBdr>
        </w:div>
        <w:div w:id="1155611571">
          <w:marLeft w:val="0"/>
          <w:marRight w:val="0"/>
          <w:marTop w:val="0"/>
          <w:marBottom w:val="0"/>
          <w:divBdr>
            <w:top w:val="none" w:sz="0" w:space="0" w:color="auto"/>
            <w:left w:val="none" w:sz="0" w:space="0" w:color="auto"/>
            <w:bottom w:val="none" w:sz="0" w:space="0" w:color="auto"/>
            <w:right w:val="none" w:sz="0" w:space="0" w:color="auto"/>
          </w:divBdr>
          <w:divsChild>
            <w:div w:id="1857846236">
              <w:marLeft w:val="0"/>
              <w:marRight w:val="0"/>
              <w:marTop w:val="0"/>
              <w:marBottom w:val="0"/>
              <w:divBdr>
                <w:top w:val="none" w:sz="0" w:space="0" w:color="auto"/>
                <w:left w:val="none" w:sz="0" w:space="0" w:color="auto"/>
                <w:bottom w:val="none" w:sz="0" w:space="0" w:color="auto"/>
                <w:right w:val="none" w:sz="0" w:space="0" w:color="auto"/>
              </w:divBdr>
            </w:div>
          </w:divsChild>
        </w:div>
        <w:div w:id="654380995">
          <w:marLeft w:val="0"/>
          <w:marRight w:val="0"/>
          <w:marTop w:val="0"/>
          <w:marBottom w:val="0"/>
          <w:divBdr>
            <w:top w:val="none" w:sz="0" w:space="0" w:color="auto"/>
            <w:left w:val="none" w:sz="0" w:space="0" w:color="auto"/>
            <w:bottom w:val="none" w:sz="0" w:space="0" w:color="auto"/>
            <w:right w:val="none" w:sz="0" w:space="0" w:color="auto"/>
          </w:divBdr>
          <w:divsChild>
            <w:div w:id="1299141021">
              <w:marLeft w:val="0"/>
              <w:marRight w:val="0"/>
              <w:marTop w:val="0"/>
              <w:marBottom w:val="0"/>
              <w:divBdr>
                <w:top w:val="none" w:sz="0" w:space="0" w:color="auto"/>
                <w:left w:val="none" w:sz="0" w:space="0" w:color="auto"/>
                <w:bottom w:val="none" w:sz="0" w:space="0" w:color="auto"/>
                <w:right w:val="none" w:sz="0" w:space="0" w:color="auto"/>
              </w:divBdr>
            </w:div>
          </w:divsChild>
        </w:div>
        <w:div w:id="1956013098">
          <w:marLeft w:val="0"/>
          <w:marRight w:val="0"/>
          <w:marTop w:val="0"/>
          <w:marBottom w:val="0"/>
          <w:divBdr>
            <w:top w:val="none" w:sz="0" w:space="0" w:color="auto"/>
            <w:left w:val="none" w:sz="0" w:space="0" w:color="auto"/>
            <w:bottom w:val="none" w:sz="0" w:space="0" w:color="auto"/>
            <w:right w:val="none" w:sz="0" w:space="0" w:color="auto"/>
          </w:divBdr>
          <w:divsChild>
            <w:div w:id="628322682">
              <w:marLeft w:val="0"/>
              <w:marRight w:val="0"/>
              <w:marTop w:val="0"/>
              <w:marBottom w:val="0"/>
              <w:divBdr>
                <w:top w:val="none" w:sz="0" w:space="0" w:color="auto"/>
                <w:left w:val="none" w:sz="0" w:space="0" w:color="auto"/>
                <w:bottom w:val="none" w:sz="0" w:space="0" w:color="auto"/>
                <w:right w:val="none" w:sz="0" w:space="0" w:color="auto"/>
              </w:divBdr>
            </w:div>
          </w:divsChild>
        </w:div>
        <w:div w:id="1941182329">
          <w:marLeft w:val="0"/>
          <w:marRight w:val="0"/>
          <w:marTop w:val="0"/>
          <w:marBottom w:val="0"/>
          <w:divBdr>
            <w:top w:val="none" w:sz="0" w:space="0" w:color="auto"/>
            <w:left w:val="none" w:sz="0" w:space="0" w:color="auto"/>
            <w:bottom w:val="none" w:sz="0" w:space="0" w:color="auto"/>
            <w:right w:val="none" w:sz="0" w:space="0" w:color="auto"/>
          </w:divBdr>
          <w:divsChild>
            <w:div w:id="1120684427">
              <w:marLeft w:val="0"/>
              <w:marRight w:val="0"/>
              <w:marTop w:val="0"/>
              <w:marBottom w:val="0"/>
              <w:divBdr>
                <w:top w:val="none" w:sz="0" w:space="0" w:color="auto"/>
                <w:left w:val="none" w:sz="0" w:space="0" w:color="auto"/>
                <w:bottom w:val="none" w:sz="0" w:space="0" w:color="auto"/>
                <w:right w:val="none" w:sz="0" w:space="0" w:color="auto"/>
              </w:divBdr>
            </w:div>
          </w:divsChild>
        </w:div>
        <w:div w:id="978069108">
          <w:marLeft w:val="0"/>
          <w:marRight w:val="0"/>
          <w:marTop w:val="0"/>
          <w:marBottom w:val="0"/>
          <w:divBdr>
            <w:top w:val="none" w:sz="0" w:space="0" w:color="auto"/>
            <w:left w:val="none" w:sz="0" w:space="0" w:color="auto"/>
            <w:bottom w:val="none" w:sz="0" w:space="0" w:color="auto"/>
            <w:right w:val="none" w:sz="0" w:space="0" w:color="auto"/>
          </w:divBdr>
          <w:divsChild>
            <w:div w:id="387994171">
              <w:marLeft w:val="0"/>
              <w:marRight w:val="0"/>
              <w:marTop w:val="0"/>
              <w:marBottom w:val="0"/>
              <w:divBdr>
                <w:top w:val="none" w:sz="0" w:space="0" w:color="auto"/>
                <w:left w:val="none" w:sz="0" w:space="0" w:color="auto"/>
                <w:bottom w:val="none" w:sz="0" w:space="0" w:color="auto"/>
                <w:right w:val="none" w:sz="0" w:space="0" w:color="auto"/>
              </w:divBdr>
            </w:div>
          </w:divsChild>
        </w:div>
        <w:div w:id="36200350">
          <w:marLeft w:val="0"/>
          <w:marRight w:val="0"/>
          <w:marTop w:val="0"/>
          <w:marBottom w:val="0"/>
          <w:divBdr>
            <w:top w:val="none" w:sz="0" w:space="0" w:color="auto"/>
            <w:left w:val="none" w:sz="0" w:space="0" w:color="auto"/>
            <w:bottom w:val="none" w:sz="0" w:space="0" w:color="auto"/>
            <w:right w:val="none" w:sz="0" w:space="0" w:color="auto"/>
          </w:divBdr>
          <w:divsChild>
            <w:div w:id="1222711321">
              <w:marLeft w:val="0"/>
              <w:marRight w:val="0"/>
              <w:marTop w:val="0"/>
              <w:marBottom w:val="0"/>
              <w:divBdr>
                <w:top w:val="none" w:sz="0" w:space="0" w:color="auto"/>
                <w:left w:val="none" w:sz="0" w:space="0" w:color="auto"/>
                <w:bottom w:val="none" w:sz="0" w:space="0" w:color="auto"/>
                <w:right w:val="none" w:sz="0" w:space="0" w:color="auto"/>
              </w:divBdr>
            </w:div>
          </w:divsChild>
        </w:div>
        <w:div w:id="1298295269">
          <w:marLeft w:val="0"/>
          <w:marRight w:val="0"/>
          <w:marTop w:val="0"/>
          <w:marBottom w:val="0"/>
          <w:divBdr>
            <w:top w:val="none" w:sz="0" w:space="0" w:color="auto"/>
            <w:left w:val="none" w:sz="0" w:space="0" w:color="auto"/>
            <w:bottom w:val="none" w:sz="0" w:space="0" w:color="auto"/>
            <w:right w:val="none" w:sz="0" w:space="0" w:color="auto"/>
          </w:divBdr>
          <w:divsChild>
            <w:div w:id="1679043389">
              <w:marLeft w:val="0"/>
              <w:marRight w:val="0"/>
              <w:marTop w:val="0"/>
              <w:marBottom w:val="0"/>
              <w:divBdr>
                <w:top w:val="none" w:sz="0" w:space="0" w:color="auto"/>
                <w:left w:val="none" w:sz="0" w:space="0" w:color="auto"/>
                <w:bottom w:val="none" w:sz="0" w:space="0" w:color="auto"/>
                <w:right w:val="none" w:sz="0" w:space="0" w:color="auto"/>
              </w:divBdr>
            </w:div>
          </w:divsChild>
        </w:div>
        <w:div w:id="924996119">
          <w:marLeft w:val="0"/>
          <w:marRight w:val="0"/>
          <w:marTop w:val="0"/>
          <w:marBottom w:val="0"/>
          <w:divBdr>
            <w:top w:val="none" w:sz="0" w:space="0" w:color="auto"/>
            <w:left w:val="none" w:sz="0" w:space="0" w:color="auto"/>
            <w:bottom w:val="none" w:sz="0" w:space="0" w:color="auto"/>
            <w:right w:val="none" w:sz="0" w:space="0" w:color="auto"/>
          </w:divBdr>
          <w:divsChild>
            <w:div w:id="5178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168">
      <w:bodyDiv w:val="1"/>
      <w:marLeft w:val="0"/>
      <w:marRight w:val="0"/>
      <w:marTop w:val="0"/>
      <w:marBottom w:val="0"/>
      <w:divBdr>
        <w:top w:val="none" w:sz="0" w:space="0" w:color="auto"/>
        <w:left w:val="none" w:sz="0" w:space="0" w:color="auto"/>
        <w:bottom w:val="none" w:sz="0" w:space="0" w:color="auto"/>
        <w:right w:val="none" w:sz="0" w:space="0" w:color="auto"/>
      </w:divBdr>
      <w:divsChild>
        <w:div w:id="658846182">
          <w:marLeft w:val="0"/>
          <w:marRight w:val="0"/>
          <w:marTop w:val="0"/>
          <w:marBottom w:val="0"/>
          <w:divBdr>
            <w:top w:val="none" w:sz="0" w:space="0" w:color="auto"/>
            <w:left w:val="none" w:sz="0" w:space="0" w:color="auto"/>
            <w:bottom w:val="none" w:sz="0" w:space="0" w:color="auto"/>
            <w:right w:val="none" w:sz="0" w:space="0" w:color="auto"/>
          </w:divBdr>
        </w:div>
      </w:divsChild>
    </w:div>
    <w:div w:id="1860655544">
      <w:bodyDiv w:val="1"/>
      <w:marLeft w:val="0"/>
      <w:marRight w:val="0"/>
      <w:marTop w:val="0"/>
      <w:marBottom w:val="0"/>
      <w:divBdr>
        <w:top w:val="none" w:sz="0" w:space="0" w:color="auto"/>
        <w:left w:val="none" w:sz="0" w:space="0" w:color="auto"/>
        <w:bottom w:val="none" w:sz="0" w:space="0" w:color="auto"/>
        <w:right w:val="none" w:sz="0" w:space="0" w:color="auto"/>
      </w:divBdr>
    </w:div>
    <w:div w:id="2060393373">
      <w:bodyDiv w:val="1"/>
      <w:marLeft w:val="0"/>
      <w:marRight w:val="0"/>
      <w:marTop w:val="0"/>
      <w:marBottom w:val="0"/>
      <w:divBdr>
        <w:top w:val="none" w:sz="0" w:space="0" w:color="auto"/>
        <w:left w:val="none" w:sz="0" w:space="0" w:color="auto"/>
        <w:bottom w:val="none" w:sz="0" w:space="0" w:color="auto"/>
        <w:right w:val="none" w:sz="0" w:space="0" w:color="auto"/>
      </w:divBdr>
    </w:div>
    <w:div w:id="2060786734">
      <w:bodyDiv w:val="1"/>
      <w:marLeft w:val="0"/>
      <w:marRight w:val="0"/>
      <w:marTop w:val="0"/>
      <w:marBottom w:val="0"/>
      <w:divBdr>
        <w:top w:val="none" w:sz="0" w:space="0" w:color="auto"/>
        <w:left w:val="none" w:sz="0" w:space="0" w:color="auto"/>
        <w:bottom w:val="none" w:sz="0" w:space="0" w:color="auto"/>
        <w:right w:val="none" w:sz="0" w:space="0" w:color="auto"/>
      </w:divBdr>
    </w:div>
    <w:div w:id="2062515546">
      <w:bodyDiv w:val="1"/>
      <w:marLeft w:val="0"/>
      <w:marRight w:val="0"/>
      <w:marTop w:val="0"/>
      <w:marBottom w:val="0"/>
      <w:divBdr>
        <w:top w:val="none" w:sz="0" w:space="0" w:color="auto"/>
        <w:left w:val="none" w:sz="0" w:space="0" w:color="auto"/>
        <w:bottom w:val="none" w:sz="0" w:space="0" w:color="auto"/>
        <w:right w:val="none" w:sz="0" w:space="0" w:color="auto"/>
      </w:divBdr>
    </w:div>
    <w:div w:id="20786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EDE7C-C640-4E12-AB8C-16734537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urIRINA</dc:creator>
  <cp:lastModifiedBy>Шилова Ирина Юрьевна</cp:lastModifiedBy>
  <cp:revision>24</cp:revision>
  <cp:lastPrinted>2021-12-20T23:23:00Z</cp:lastPrinted>
  <dcterms:created xsi:type="dcterms:W3CDTF">2020-12-24T05:13:00Z</dcterms:created>
  <dcterms:modified xsi:type="dcterms:W3CDTF">2022-01-30T23:18:00Z</dcterms:modified>
</cp:coreProperties>
</file>