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F" w:rsidRDefault="00C91CCF" w:rsidP="00C91CC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CF" w:rsidRDefault="00C91CCF" w:rsidP="00C91CC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91CCF" w:rsidRDefault="00C91CCF" w:rsidP="00C91CC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91CCF" w:rsidRDefault="00C91CCF" w:rsidP="00C91CCF">
      <w:pPr>
        <w:jc w:val="center"/>
        <w:rPr>
          <w:b/>
          <w:sz w:val="28"/>
        </w:rPr>
      </w:pPr>
    </w:p>
    <w:p w:rsidR="00C91CCF" w:rsidRDefault="00C91CCF" w:rsidP="00C91CC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91CCF" w:rsidRDefault="00C91CCF" w:rsidP="00C91CCF"/>
    <w:p w:rsidR="00C91CCF" w:rsidRDefault="00C91CCF" w:rsidP="00C91CCF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>
        <w:rPr>
          <w:sz w:val="28"/>
          <w:szCs w:val="28"/>
        </w:rPr>
        <w:t>2</w:t>
      </w:r>
      <w:r>
        <w:rPr>
          <w:sz w:val="28"/>
          <w:szCs w:val="28"/>
        </w:rPr>
        <w:t>/46</w:t>
      </w:r>
    </w:p>
    <w:p w:rsidR="00C91CCF" w:rsidRDefault="00C91CCF" w:rsidP="00C91CCF">
      <w:pPr>
        <w:rPr>
          <w:sz w:val="28"/>
          <w:szCs w:val="28"/>
        </w:rPr>
      </w:pPr>
    </w:p>
    <w:p w:rsidR="00C91CCF" w:rsidRDefault="00C91CCF" w:rsidP="00C91CCF">
      <w:pPr>
        <w:jc w:val="center"/>
        <w:rPr>
          <w:b/>
          <w:sz w:val="28"/>
          <w:szCs w:val="28"/>
        </w:rPr>
      </w:pPr>
    </w:p>
    <w:p w:rsidR="00C91CCF" w:rsidRDefault="00C91CCF" w:rsidP="00C9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</w:t>
      </w:r>
    </w:p>
    <w:p w:rsidR="00C91CCF" w:rsidRDefault="00C91CCF" w:rsidP="00C9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комиссий избирательного участка № 10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</w:p>
    <w:p w:rsidR="00C91CCF" w:rsidRDefault="00C91CCF" w:rsidP="00C91CCF">
      <w:pPr>
        <w:jc w:val="center"/>
        <w:rPr>
          <w:b/>
          <w:sz w:val="28"/>
          <w:szCs w:val="28"/>
        </w:rPr>
      </w:pPr>
    </w:p>
    <w:p w:rsidR="00C91CCF" w:rsidRDefault="00C91CCF" w:rsidP="00C91CCF">
      <w:pPr>
        <w:rPr>
          <w:sz w:val="26"/>
          <w:szCs w:val="28"/>
        </w:rPr>
      </w:pPr>
    </w:p>
    <w:p w:rsidR="00C91CCF" w:rsidRDefault="00C91CCF" w:rsidP="00C91CC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>
        <w:rPr>
          <w:sz w:val="28"/>
          <w:szCs w:val="28"/>
        </w:rPr>
        <w:t xml:space="preserve">В соответствии со ст.26, п.7 ст.28 Федерального закона «Об основных гарантиях избирательных прав и права на участие в референдуме граждан Российской Федерации», ст.27, п. 8 ст. 31 Избирательного кодекса Приморского края, территориальная избирательная комиссия города Дальнегорска </w:t>
      </w:r>
    </w:p>
    <w:p w:rsidR="00C91CCF" w:rsidRDefault="00C91CCF" w:rsidP="00C91CCF">
      <w:pPr>
        <w:spacing w:line="360" w:lineRule="auto"/>
        <w:jc w:val="both"/>
        <w:rPr>
          <w:sz w:val="28"/>
          <w:szCs w:val="28"/>
        </w:rPr>
      </w:pPr>
    </w:p>
    <w:p w:rsidR="00C91CCF" w:rsidRDefault="00C91CCF" w:rsidP="00C91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91CCF" w:rsidRDefault="00C91CCF" w:rsidP="00C91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участковой избирательной комиссии избирательного </w:t>
      </w:r>
      <w:proofErr w:type="gramStart"/>
      <w:r>
        <w:rPr>
          <w:sz w:val="28"/>
          <w:szCs w:val="28"/>
        </w:rPr>
        <w:t>участка  №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Вечканова Павла Геннадьевича</w:t>
      </w:r>
      <w:r>
        <w:rPr>
          <w:sz w:val="28"/>
          <w:szCs w:val="28"/>
        </w:rPr>
        <w:t>.</w:t>
      </w:r>
    </w:p>
    <w:p w:rsidR="00C91CCF" w:rsidRDefault="00C91CCF" w:rsidP="00C91CCF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C91CCF" w:rsidRDefault="00C91CCF" w:rsidP="00C91CCF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C91CCF" w:rsidRDefault="00C91CCF" w:rsidP="00C91CCF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C91CCF" w:rsidRDefault="00C91CCF" w:rsidP="00C91CC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                                                                  С. Н. Зарецкая</w:t>
      </w:r>
    </w:p>
    <w:p w:rsidR="00C91CCF" w:rsidRDefault="00C91CCF" w:rsidP="00C91CC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91CCF" w:rsidRDefault="00C91CCF" w:rsidP="00C91CC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заседания</w:t>
      </w:r>
      <w:proofErr w:type="gramEnd"/>
      <w:r>
        <w:rPr>
          <w:sz w:val="28"/>
          <w:szCs w:val="28"/>
        </w:rPr>
        <w:t xml:space="preserve">                                                                       Т.А. Березина </w:t>
      </w:r>
    </w:p>
    <w:p w:rsidR="00C91CCF" w:rsidRDefault="00C91CCF" w:rsidP="00C91CCF"/>
    <w:p w:rsidR="00DA570B" w:rsidRDefault="00DA570B"/>
    <w:sectPr w:rsidR="00DA570B" w:rsidSect="00C91C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43"/>
    <w:rsid w:val="002E0243"/>
    <w:rsid w:val="00C91CCF"/>
    <w:rsid w:val="00D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5167-E93D-4365-961D-747BBBB1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1CC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C91CC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1C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2017-08-01T06:43:00Z</cp:lastPrinted>
  <dcterms:created xsi:type="dcterms:W3CDTF">2017-08-01T06:39:00Z</dcterms:created>
  <dcterms:modified xsi:type="dcterms:W3CDTF">2017-08-01T06:43:00Z</dcterms:modified>
</cp:coreProperties>
</file>