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6153" w:rsidRDefault="003651B2" w:rsidP="00B5238F">
      <w:pPr>
        <w:jc w:val="center"/>
        <w:rPr>
          <w:sz w:val="26"/>
          <w:szCs w:val="26"/>
        </w:rPr>
      </w:pPr>
      <w:r w:rsidRPr="003651B2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5pt;height:62.3pt" filled="t">
            <v:fill opacity="0" color2="black"/>
            <v:imagedata r:id="rId5" o:title=""/>
          </v:shape>
        </w:pict>
      </w:r>
    </w:p>
    <w:p w:rsidR="00D96153" w:rsidRDefault="00EE1E79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Приморский край</w:t>
      </w:r>
    </w:p>
    <w:p w:rsidR="00D96153" w:rsidRDefault="00D96153">
      <w:pPr>
        <w:jc w:val="center"/>
        <w:rPr>
          <w:sz w:val="26"/>
          <w:szCs w:val="26"/>
        </w:rPr>
      </w:pPr>
      <w:r>
        <w:rPr>
          <w:sz w:val="26"/>
          <w:szCs w:val="26"/>
        </w:rPr>
        <w:t>Дума Дальнегорского городского округа</w:t>
      </w:r>
    </w:p>
    <w:p w:rsidR="00D96153" w:rsidRDefault="00D96153">
      <w:pPr>
        <w:jc w:val="center"/>
        <w:rPr>
          <w:sz w:val="26"/>
          <w:szCs w:val="26"/>
        </w:rPr>
      </w:pPr>
      <w:r>
        <w:rPr>
          <w:sz w:val="26"/>
          <w:szCs w:val="26"/>
        </w:rPr>
        <w:t>шестого созыва</w:t>
      </w:r>
    </w:p>
    <w:p w:rsidR="00D96153" w:rsidRDefault="00D96153">
      <w:pPr>
        <w:jc w:val="center"/>
        <w:rPr>
          <w:sz w:val="26"/>
          <w:szCs w:val="26"/>
        </w:rPr>
      </w:pPr>
    </w:p>
    <w:p w:rsidR="00D96153" w:rsidRDefault="00D9615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</w:t>
      </w:r>
      <w:r w:rsidR="00020B7E">
        <w:rPr>
          <w:sz w:val="26"/>
          <w:szCs w:val="26"/>
        </w:rPr>
        <w:t>Е</w:t>
      </w:r>
    </w:p>
    <w:p w:rsidR="00D96153" w:rsidRDefault="00D96153">
      <w:pPr>
        <w:jc w:val="center"/>
        <w:rPr>
          <w:sz w:val="26"/>
          <w:szCs w:val="26"/>
        </w:rPr>
      </w:pPr>
    </w:p>
    <w:p w:rsidR="00D96153" w:rsidRDefault="00020B7E" w:rsidP="00B5238F">
      <w:pPr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D74679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6807C2">
        <w:rPr>
          <w:sz w:val="26"/>
          <w:szCs w:val="26"/>
        </w:rPr>
        <w:t xml:space="preserve"> </w:t>
      </w:r>
      <w:r w:rsidR="00D96153">
        <w:rPr>
          <w:sz w:val="26"/>
          <w:szCs w:val="26"/>
        </w:rPr>
        <w:t xml:space="preserve"> 201</w:t>
      </w:r>
      <w:r w:rsidR="008A11D0">
        <w:rPr>
          <w:sz w:val="26"/>
          <w:szCs w:val="26"/>
        </w:rPr>
        <w:t>6</w:t>
      </w:r>
      <w:r w:rsidR="00D96153">
        <w:rPr>
          <w:sz w:val="26"/>
          <w:szCs w:val="26"/>
        </w:rPr>
        <w:t xml:space="preserve">г. </w:t>
      </w:r>
      <w:r w:rsidR="00D74679">
        <w:rPr>
          <w:sz w:val="26"/>
          <w:szCs w:val="26"/>
        </w:rPr>
        <w:t xml:space="preserve"> </w:t>
      </w:r>
      <w:r w:rsidR="006807C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="00B5238F">
        <w:rPr>
          <w:sz w:val="26"/>
          <w:szCs w:val="26"/>
        </w:rPr>
        <w:t xml:space="preserve"> </w:t>
      </w:r>
      <w:r w:rsidR="00D96153">
        <w:rPr>
          <w:sz w:val="26"/>
          <w:szCs w:val="26"/>
        </w:rPr>
        <w:t xml:space="preserve">         </w:t>
      </w:r>
      <w:r w:rsidR="00633104">
        <w:rPr>
          <w:sz w:val="26"/>
          <w:szCs w:val="26"/>
        </w:rPr>
        <w:t xml:space="preserve">   </w:t>
      </w:r>
      <w:r w:rsidR="00D96153">
        <w:rPr>
          <w:sz w:val="26"/>
          <w:szCs w:val="26"/>
        </w:rPr>
        <w:t xml:space="preserve">г. Дальнегорск                  </w:t>
      </w:r>
      <w:r w:rsidR="00B5238F">
        <w:rPr>
          <w:sz w:val="26"/>
          <w:szCs w:val="26"/>
        </w:rPr>
        <w:t xml:space="preserve">                       </w:t>
      </w:r>
      <w:r w:rsidR="00EE1E79">
        <w:rPr>
          <w:sz w:val="26"/>
          <w:szCs w:val="26"/>
        </w:rPr>
        <w:t xml:space="preserve">  № </w:t>
      </w:r>
      <w:r w:rsidR="00633104">
        <w:rPr>
          <w:sz w:val="26"/>
          <w:szCs w:val="26"/>
        </w:rPr>
        <w:t>453</w:t>
      </w:r>
    </w:p>
    <w:p w:rsidR="00D96153" w:rsidRDefault="00D96153">
      <w:pPr>
        <w:jc w:val="both"/>
        <w:rPr>
          <w:sz w:val="26"/>
          <w:szCs w:val="26"/>
        </w:rPr>
      </w:pPr>
    </w:p>
    <w:p w:rsidR="00D96153" w:rsidRDefault="00D96153">
      <w:pPr>
        <w:tabs>
          <w:tab w:val="left" w:pos="3060"/>
        </w:tabs>
        <w:ind w:right="503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 в Устав Дальнегорского городского округа</w:t>
      </w:r>
    </w:p>
    <w:p w:rsidR="00D96153" w:rsidRDefault="00D96153">
      <w:pPr>
        <w:ind w:right="-5"/>
        <w:jc w:val="both"/>
        <w:rPr>
          <w:sz w:val="26"/>
          <w:szCs w:val="26"/>
        </w:rPr>
      </w:pPr>
    </w:p>
    <w:p w:rsidR="00D96153" w:rsidRPr="00830E8A" w:rsidRDefault="00D96153">
      <w:pPr>
        <w:autoSpaceDE w:val="0"/>
        <w:ind w:firstLine="720"/>
        <w:jc w:val="both"/>
        <w:rPr>
          <w:sz w:val="26"/>
          <w:szCs w:val="26"/>
        </w:rPr>
      </w:pPr>
      <w:r w:rsidRPr="00830E8A">
        <w:rPr>
          <w:sz w:val="26"/>
          <w:szCs w:val="26"/>
        </w:rPr>
        <w:t xml:space="preserve">Руководствуясь </w:t>
      </w:r>
      <w:r w:rsidR="00830E8A" w:rsidRPr="00830E8A">
        <w:rPr>
          <w:sz w:val="26"/>
          <w:szCs w:val="26"/>
        </w:rPr>
        <w:t>ф</w:t>
      </w:r>
      <w:r w:rsidRPr="00830E8A">
        <w:rPr>
          <w:sz w:val="26"/>
          <w:szCs w:val="26"/>
        </w:rPr>
        <w:t xml:space="preserve">едеральными законами </w:t>
      </w:r>
      <w:r w:rsidR="00D74679" w:rsidRPr="00830E8A">
        <w:rPr>
          <w:sz w:val="26"/>
          <w:szCs w:val="26"/>
        </w:rPr>
        <w:t xml:space="preserve">от </w:t>
      </w:r>
      <w:r w:rsidR="00830E8A" w:rsidRPr="00830E8A">
        <w:rPr>
          <w:sz w:val="26"/>
          <w:szCs w:val="26"/>
        </w:rPr>
        <w:t xml:space="preserve">05.10.2015 года №285-ФЗ, </w:t>
      </w:r>
      <w:r w:rsidR="00D74679" w:rsidRPr="00830E8A">
        <w:rPr>
          <w:sz w:val="26"/>
          <w:szCs w:val="26"/>
        </w:rPr>
        <w:t>0</w:t>
      </w:r>
      <w:r w:rsidR="00830E8A" w:rsidRPr="00830E8A">
        <w:rPr>
          <w:sz w:val="26"/>
          <w:szCs w:val="26"/>
        </w:rPr>
        <w:t>3</w:t>
      </w:r>
      <w:r w:rsidR="00D74679" w:rsidRPr="00830E8A">
        <w:rPr>
          <w:sz w:val="26"/>
          <w:szCs w:val="26"/>
        </w:rPr>
        <w:t>.</w:t>
      </w:r>
      <w:r w:rsidR="00830E8A" w:rsidRPr="00830E8A">
        <w:rPr>
          <w:sz w:val="26"/>
          <w:szCs w:val="26"/>
        </w:rPr>
        <w:t>11</w:t>
      </w:r>
      <w:r w:rsidR="00D74679" w:rsidRPr="00830E8A">
        <w:rPr>
          <w:sz w:val="26"/>
          <w:szCs w:val="26"/>
        </w:rPr>
        <w:t>.201</w:t>
      </w:r>
      <w:r w:rsidR="00830E8A" w:rsidRPr="00830E8A">
        <w:rPr>
          <w:sz w:val="26"/>
          <w:szCs w:val="26"/>
        </w:rPr>
        <w:t>5</w:t>
      </w:r>
      <w:r w:rsidR="00D74679" w:rsidRPr="00830E8A">
        <w:rPr>
          <w:sz w:val="26"/>
          <w:szCs w:val="26"/>
        </w:rPr>
        <w:t xml:space="preserve"> года №</w:t>
      </w:r>
      <w:r w:rsidR="00830E8A" w:rsidRPr="00830E8A">
        <w:rPr>
          <w:sz w:val="26"/>
          <w:szCs w:val="26"/>
        </w:rPr>
        <w:t>303</w:t>
      </w:r>
      <w:r w:rsidR="00D74679" w:rsidRPr="00830E8A">
        <w:rPr>
          <w:sz w:val="26"/>
          <w:szCs w:val="26"/>
        </w:rPr>
        <w:t xml:space="preserve">-ФЗ, </w:t>
      </w:r>
      <w:r w:rsidR="00830E8A" w:rsidRPr="00830E8A">
        <w:rPr>
          <w:sz w:val="26"/>
          <w:szCs w:val="26"/>
        </w:rPr>
        <w:t>от 30.12.2015 года №446-ФЗ</w:t>
      </w:r>
      <w:r w:rsidR="00D74679" w:rsidRPr="00830E8A">
        <w:rPr>
          <w:sz w:val="26"/>
          <w:szCs w:val="26"/>
        </w:rPr>
        <w:t xml:space="preserve">, </w:t>
      </w:r>
      <w:r w:rsidR="00830E8A" w:rsidRPr="00830E8A">
        <w:rPr>
          <w:sz w:val="26"/>
          <w:szCs w:val="26"/>
        </w:rPr>
        <w:t xml:space="preserve">от 30.12.2015 года №447-ФЗ, </w:t>
      </w:r>
      <w:r w:rsidR="0090326F">
        <w:rPr>
          <w:sz w:val="26"/>
          <w:szCs w:val="26"/>
        </w:rPr>
        <w:t xml:space="preserve">от 15.02.2016 года №17-ФЗ, </w:t>
      </w:r>
      <w:r w:rsidRPr="00830E8A">
        <w:rPr>
          <w:sz w:val="26"/>
          <w:szCs w:val="26"/>
        </w:rPr>
        <w:t xml:space="preserve">от 06.10.2003 </w:t>
      </w:r>
      <w:r w:rsidR="006016F4" w:rsidRPr="00830E8A">
        <w:rPr>
          <w:sz w:val="26"/>
          <w:szCs w:val="26"/>
        </w:rPr>
        <w:t xml:space="preserve">года </w:t>
      </w:r>
      <w:r w:rsidRPr="00830E8A">
        <w:rPr>
          <w:sz w:val="26"/>
          <w:szCs w:val="26"/>
        </w:rPr>
        <w:t xml:space="preserve">№131-ФЗ «Об общих принципах организации местного самоуправления в Российской Федерации», </w:t>
      </w:r>
      <w:r w:rsidR="001E0A82">
        <w:rPr>
          <w:sz w:val="26"/>
          <w:szCs w:val="26"/>
        </w:rPr>
        <w:t>Законом Приморского края от 01.12.2015 года №720-КЗ,</w:t>
      </w:r>
      <w:r w:rsidR="001E0A82" w:rsidRPr="00830E8A">
        <w:rPr>
          <w:sz w:val="26"/>
          <w:szCs w:val="26"/>
        </w:rPr>
        <w:t xml:space="preserve"> </w:t>
      </w:r>
      <w:r w:rsidRPr="00830E8A">
        <w:rPr>
          <w:sz w:val="26"/>
          <w:szCs w:val="26"/>
        </w:rPr>
        <w:t xml:space="preserve">Уставом Дальнегорского городского округа, Дума Дальнегорского городского округа, </w:t>
      </w:r>
    </w:p>
    <w:p w:rsidR="00D96153" w:rsidRDefault="00D96153">
      <w:pPr>
        <w:ind w:right="-5"/>
        <w:jc w:val="both"/>
        <w:rPr>
          <w:sz w:val="26"/>
          <w:szCs w:val="26"/>
        </w:rPr>
      </w:pPr>
    </w:p>
    <w:p w:rsidR="00D96153" w:rsidRDefault="00D96153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D96153" w:rsidRDefault="00D96153">
      <w:pPr>
        <w:ind w:right="-5" w:firstLine="708"/>
        <w:jc w:val="both"/>
        <w:rPr>
          <w:sz w:val="26"/>
          <w:szCs w:val="26"/>
        </w:rPr>
      </w:pPr>
    </w:p>
    <w:p w:rsidR="00D96153" w:rsidRDefault="00D96153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в Устав Дальнегорского городского округа следующие изменения и дополнения:</w:t>
      </w:r>
    </w:p>
    <w:p w:rsidR="00D96153" w:rsidRDefault="00D96153">
      <w:pPr>
        <w:autoSpaceDE w:val="0"/>
        <w:ind w:firstLine="720"/>
        <w:jc w:val="both"/>
        <w:rPr>
          <w:sz w:val="26"/>
          <w:szCs w:val="26"/>
        </w:rPr>
      </w:pPr>
    </w:p>
    <w:p w:rsidR="00447D2E" w:rsidRDefault="00447D2E" w:rsidP="00447D2E">
      <w:pPr>
        <w:autoSpaceDE w:val="0"/>
        <w:ind w:firstLine="720"/>
        <w:jc w:val="both"/>
        <w:rPr>
          <w:sz w:val="26"/>
          <w:szCs w:val="26"/>
        </w:rPr>
      </w:pPr>
      <w:r w:rsidRPr="00447D2E">
        <w:rPr>
          <w:sz w:val="26"/>
          <w:szCs w:val="26"/>
        </w:rPr>
        <w:t>1.</w:t>
      </w:r>
      <w:r>
        <w:rPr>
          <w:sz w:val="26"/>
          <w:szCs w:val="26"/>
        </w:rPr>
        <w:t xml:space="preserve">1) в части </w:t>
      </w:r>
      <w:r w:rsidR="007636B3">
        <w:rPr>
          <w:sz w:val="26"/>
          <w:szCs w:val="26"/>
        </w:rPr>
        <w:t>3</w:t>
      </w:r>
      <w:r>
        <w:rPr>
          <w:sz w:val="26"/>
          <w:szCs w:val="26"/>
        </w:rPr>
        <w:t xml:space="preserve"> статьи </w:t>
      </w:r>
      <w:r w:rsidR="007636B3">
        <w:rPr>
          <w:sz w:val="26"/>
          <w:szCs w:val="26"/>
        </w:rPr>
        <w:t>4 слова «частью первой» заменить словами «частью второй»;</w:t>
      </w:r>
    </w:p>
    <w:p w:rsidR="007636B3" w:rsidRDefault="007636B3" w:rsidP="00447D2E">
      <w:pPr>
        <w:autoSpaceDE w:val="0"/>
        <w:ind w:firstLine="720"/>
        <w:jc w:val="both"/>
        <w:rPr>
          <w:sz w:val="26"/>
          <w:szCs w:val="26"/>
        </w:rPr>
      </w:pPr>
    </w:p>
    <w:p w:rsidR="00D9005B" w:rsidRDefault="00020B7E" w:rsidP="00447D2E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1.2) </w:t>
      </w:r>
      <w:r w:rsidR="00D9005B">
        <w:rPr>
          <w:sz w:val="26"/>
          <w:szCs w:val="26"/>
        </w:rPr>
        <w:t>часть 1 статьи 10 изложить в следующей редакции:</w:t>
      </w:r>
    </w:p>
    <w:p w:rsidR="00D9005B" w:rsidRDefault="00D9005B" w:rsidP="00447D2E">
      <w:pPr>
        <w:autoSpaceDE w:val="0"/>
        <w:ind w:firstLine="720"/>
        <w:jc w:val="both"/>
        <w:rPr>
          <w:sz w:val="26"/>
          <w:szCs w:val="26"/>
        </w:rPr>
      </w:pPr>
    </w:p>
    <w:p w:rsidR="00D9005B" w:rsidRDefault="00D9005B" w:rsidP="00447D2E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r w:rsidRPr="00A266FA">
        <w:rPr>
          <w:sz w:val="26"/>
          <w:szCs w:val="26"/>
        </w:rPr>
        <w:t>Муниципальные выборы осуществляются на основе всеобщего равного и прямого избирательного права при тайном голосовании на основе мажоритарной избирательной системы. При этом депутаты Думы Дальнегорского городского округа избираются по одномандатным избирательным округам в порядке, установленном законом Приморского края</w:t>
      </w:r>
      <w:proofErr w:type="gramStart"/>
      <w:r w:rsidRPr="00A266FA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D9005B" w:rsidRDefault="00D9005B" w:rsidP="00447D2E">
      <w:pPr>
        <w:autoSpaceDE w:val="0"/>
        <w:ind w:firstLine="720"/>
        <w:jc w:val="both"/>
        <w:rPr>
          <w:sz w:val="26"/>
          <w:szCs w:val="26"/>
        </w:rPr>
      </w:pPr>
    </w:p>
    <w:p w:rsidR="007636B3" w:rsidRDefault="007636B3" w:rsidP="00447D2E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20B7E">
        <w:rPr>
          <w:sz w:val="26"/>
          <w:szCs w:val="26"/>
        </w:rPr>
        <w:t>3</w:t>
      </w:r>
      <w:r>
        <w:rPr>
          <w:sz w:val="26"/>
          <w:szCs w:val="26"/>
        </w:rPr>
        <w:t xml:space="preserve">) </w:t>
      </w:r>
      <w:r w:rsidR="00A163BE">
        <w:rPr>
          <w:sz w:val="26"/>
          <w:szCs w:val="26"/>
        </w:rPr>
        <w:t>в статье 24:</w:t>
      </w:r>
    </w:p>
    <w:p w:rsidR="00A163BE" w:rsidRDefault="00A163BE" w:rsidP="00447D2E">
      <w:pPr>
        <w:autoSpaceDE w:val="0"/>
        <w:ind w:firstLine="720"/>
        <w:jc w:val="both"/>
        <w:rPr>
          <w:sz w:val="26"/>
          <w:szCs w:val="26"/>
        </w:rPr>
      </w:pPr>
    </w:p>
    <w:p w:rsidR="006B06AF" w:rsidRDefault="00A163BE" w:rsidP="00447D2E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FF7C58">
        <w:rPr>
          <w:sz w:val="26"/>
          <w:szCs w:val="26"/>
        </w:rPr>
        <w:t>част</w:t>
      </w:r>
      <w:r w:rsidR="006B06AF">
        <w:rPr>
          <w:sz w:val="26"/>
          <w:szCs w:val="26"/>
        </w:rPr>
        <w:t>ь</w:t>
      </w:r>
      <w:r w:rsidR="00FF7C58">
        <w:rPr>
          <w:sz w:val="26"/>
          <w:szCs w:val="26"/>
        </w:rPr>
        <w:t xml:space="preserve"> 9.2 </w:t>
      </w:r>
      <w:r w:rsidR="006B06AF">
        <w:rPr>
          <w:sz w:val="26"/>
          <w:szCs w:val="26"/>
        </w:rPr>
        <w:t>изложить в следующей редакции:</w:t>
      </w:r>
    </w:p>
    <w:p w:rsidR="00A577EA" w:rsidRDefault="00FF7C58" w:rsidP="00447D2E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B06AF">
        <w:rPr>
          <w:sz w:val="26"/>
          <w:szCs w:val="26"/>
        </w:rPr>
        <w:t xml:space="preserve">9.2. </w:t>
      </w:r>
      <w:r>
        <w:rPr>
          <w:sz w:val="26"/>
          <w:szCs w:val="26"/>
        </w:rPr>
        <w:t xml:space="preserve">Депутат Думы городского округа </w:t>
      </w:r>
      <w:r w:rsidR="00A577EA">
        <w:rPr>
          <w:sz w:val="26"/>
          <w:szCs w:val="26"/>
        </w:rPr>
        <w:t>долж</w:t>
      </w:r>
      <w:r w:rsidR="00A877F9">
        <w:rPr>
          <w:sz w:val="26"/>
          <w:szCs w:val="26"/>
        </w:rPr>
        <w:t>е</w:t>
      </w:r>
      <w:r w:rsidR="00A577EA">
        <w:rPr>
          <w:sz w:val="26"/>
          <w:szCs w:val="26"/>
        </w:rPr>
        <w:t>н</w:t>
      </w:r>
      <w:r w:rsidR="006B06AF">
        <w:rPr>
          <w:sz w:val="26"/>
          <w:szCs w:val="26"/>
        </w:rPr>
        <w:t xml:space="preserve">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</w:t>
      </w:r>
      <w:r w:rsidR="00A577EA">
        <w:rPr>
          <w:sz w:val="26"/>
          <w:szCs w:val="26"/>
        </w:rPr>
        <w:t>»</w:t>
      </w:r>
      <w:r w:rsidR="00D85F60">
        <w:rPr>
          <w:sz w:val="26"/>
          <w:szCs w:val="26"/>
        </w:rPr>
        <w:t xml:space="preserve"> и иными федеральными законами</w:t>
      </w:r>
      <w:proofErr w:type="gramStart"/>
      <w:r w:rsidR="00D85F60">
        <w:rPr>
          <w:sz w:val="26"/>
          <w:szCs w:val="26"/>
        </w:rPr>
        <w:t>.»;</w:t>
      </w:r>
      <w:proofErr w:type="gramEnd"/>
    </w:p>
    <w:p w:rsidR="00EC2FD4" w:rsidRDefault="00EC2FD4" w:rsidP="00447D2E">
      <w:pPr>
        <w:autoSpaceDE w:val="0"/>
        <w:ind w:firstLine="720"/>
        <w:jc w:val="both"/>
        <w:rPr>
          <w:sz w:val="26"/>
          <w:szCs w:val="26"/>
        </w:rPr>
      </w:pPr>
    </w:p>
    <w:p w:rsidR="00EC2FD4" w:rsidRDefault="00EC2FD4" w:rsidP="00447D2E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дополнить частью 9.3 следующего содержания:</w:t>
      </w:r>
    </w:p>
    <w:p w:rsidR="00EC2FD4" w:rsidRDefault="00EC2FD4" w:rsidP="00447D2E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«9.3. Депутат Думы городского округа обязан:</w:t>
      </w:r>
    </w:p>
    <w:p w:rsidR="00017192" w:rsidRDefault="00017192" w:rsidP="00BA2AB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AB6">
        <w:rPr>
          <w:rFonts w:ascii="Times New Roman" w:hAnsi="Times New Roman" w:cs="Times New Roman"/>
          <w:sz w:val="26"/>
          <w:szCs w:val="26"/>
        </w:rPr>
        <w:t xml:space="preserve">1) </w:t>
      </w:r>
      <w:r w:rsidR="00BA2AB6">
        <w:rPr>
          <w:rFonts w:ascii="Times New Roman" w:hAnsi="Times New Roman" w:cs="Times New Roman"/>
          <w:sz w:val="26"/>
          <w:szCs w:val="26"/>
        </w:rPr>
        <w:t>представлять с</w:t>
      </w:r>
      <w:r w:rsidRPr="00BA2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ведения о своих доходах, </w:t>
      </w:r>
      <w:r w:rsidR="00BA2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BA2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имуществе и обязательствах имущественного характера, а также о доходах, </w:t>
      </w:r>
      <w:r w:rsidR="00BA2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BA2A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имуществе и обязательствах имущественного характера своих супруги (супруга) и несовершеннол</w:t>
      </w:r>
      <w:r w:rsidR="00BA2AB6">
        <w:rPr>
          <w:rFonts w:ascii="Times New Roman" w:eastAsia="Times New Roman" w:hAnsi="Times New Roman" w:cs="Times New Roman"/>
          <w:sz w:val="26"/>
          <w:szCs w:val="26"/>
          <w:lang w:eastAsia="ru-RU"/>
        </w:rPr>
        <w:t>етних детей</w:t>
      </w:r>
      <w:r w:rsidR="002A6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для муниципальных служащих, замещающих должности муниципальной службы в Думе городского округа;</w:t>
      </w:r>
    </w:p>
    <w:p w:rsidR="00DF50BC" w:rsidRDefault="002A6888" w:rsidP="00DF50B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2A688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Pr="002A6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в порядке, определенном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 правовыми актами Думы городского округа</w:t>
      </w:r>
      <w:r w:rsidRPr="002A6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нормативными правовыми актами Российской Федерации, о возникшем </w:t>
      </w:r>
      <w:r w:rsidR="00876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исполнения ими своих полномочий </w:t>
      </w:r>
      <w:r w:rsidRPr="002A68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конфликте интересов или о возможности его возникновения, как тол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ько ему станет об этом известно, </w:t>
      </w:r>
      <w:r w:rsidR="00DF50BC" w:rsidRPr="00DF50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меры по недопущению любой возможности возникновения конфликта интересов</w:t>
      </w:r>
      <w:r w:rsidR="00DF50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330C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9467C2" w:rsidRPr="00DF50BC" w:rsidRDefault="009467C2" w:rsidP="00DF50B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77EA" w:rsidRDefault="0098330C" w:rsidP="00447D2E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64A8E">
        <w:rPr>
          <w:sz w:val="26"/>
          <w:szCs w:val="26"/>
        </w:rPr>
        <w:t xml:space="preserve">) </w:t>
      </w:r>
      <w:r w:rsidR="007A01BE">
        <w:rPr>
          <w:sz w:val="26"/>
          <w:szCs w:val="26"/>
        </w:rPr>
        <w:t>пункт 11 части 10 признать утратившим силу;</w:t>
      </w:r>
    </w:p>
    <w:p w:rsidR="007A01BE" w:rsidRDefault="007A01BE" w:rsidP="00447D2E">
      <w:pPr>
        <w:autoSpaceDE w:val="0"/>
        <w:ind w:firstLine="720"/>
        <w:jc w:val="both"/>
        <w:rPr>
          <w:sz w:val="26"/>
          <w:szCs w:val="26"/>
        </w:rPr>
      </w:pPr>
    </w:p>
    <w:p w:rsidR="007A01BE" w:rsidRDefault="0098330C" w:rsidP="00447D2E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A01BE">
        <w:rPr>
          <w:sz w:val="26"/>
          <w:szCs w:val="26"/>
        </w:rPr>
        <w:t>) дополнить частью 10.1 следующего содержания:</w:t>
      </w:r>
    </w:p>
    <w:p w:rsidR="007A01BE" w:rsidRDefault="007A01BE" w:rsidP="00447D2E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«10.1. </w:t>
      </w:r>
      <w:proofErr w:type="gramStart"/>
      <w:r w:rsidR="00022F84">
        <w:rPr>
          <w:sz w:val="26"/>
          <w:szCs w:val="26"/>
        </w:rPr>
        <w:t>Полномочия депутатов, указанных в части 9.2 настоящей статьи,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</w:t>
      </w:r>
      <w:r w:rsidR="00A5283C">
        <w:rPr>
          <w:sz w:val="26"/>
          <w:szCs w:val="26"/>
        </w:rPr>
        <w:t>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</w:t>
      </w:r>
      <w:proofErr w:type="gramEnd"/>
      <w:r w:rsidR="00A5283C">
        <w:rPr>
          <w:sz w:val="26"/>
          <w:szCs w:val="26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A5283C">
        <w:rPr>
          <w:sz w:val="26"/>
          <w:szCs w:val="26"/>
        </w:rPr>
        <w:t>.»</w:t>
      </w:r>
      <w:proofErr w:type="gramEnd"/>
      <w:r w:rsidR="00A5283C">
        <w:rPr>
          <w:sz w:val="26"/>
          <w:szCs w:val="26"/>
        </w:rPr>
        <w:t>;</w:t>
      </w:r>
    </w:p>
    <w:p w:rsidR="00A5283C" w:rsidRDefault="00A5283C" w:rsidP="00447D2E">
      <w:pPr>
        <w:autoSpaceDE w:val="0"/>
        <w:ind w:firstLine="720"/>
        <w:jc w:val="both"/>
        <w:rPr>
          <w:sz w:val="26"/>
          <w:szCs w:val="26"/>
        </w:rPr>
      </w:pPr>
    </w:p>
    <w:p w:rsidR="00CD6A1B" w:rsidRDefault="0098330C" w:rsidP="00447D2E">
      <w:pPr>
        <w:autoSpaceDE w:val="0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 w:rsidR="00D65573">
        <w:rPr>
          <w:sz w:val="26"/>
          <w:szCs w:val="26"/>
        </w:rPr>
        <w:t xml:space="preserve">) </w:t>
      </w:r>
      <w:r w:rsidR="00CD6A1B">
        <w:rPr>
          <w:sz w:val="26"/>
          <w:szCs w:val="26"/>
        </w:rPr>
        <w:t>в части 13:</w:t>
      </w:r>
    </w:p>
    <w:p w:rsidR="00CD6A1B" w:rsidRDefault="00CD6A1B" w:rsidP="00447D2E">
      <w:pPr>
        <w:autoSpaceDE w:val="0"/>
        <w:ind w:firstLine="720"/>
        <w:jc w:val="both"/>
        <w:rPr>
          <w:sz w:val="26"/>
          <w:szCs w:val="26"/>
        </w:rPr>
      </w:pPr>
    </w:p>
    <w:p w:rsidR="00CD6A1B" w:rsidRDefault="00214838" w:rsidP="00447D2E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CD6A1B" w:rsidRPr="00CD6A1B" w:rsidRDefault="00214838" w:rsidP="00CD6A1B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ru-RU"/>
        </w:rPr>
      </w:pPr>
      <w:r>
        <w:rPr>
          <w:iCs/>
          <w:sz w:val="26"/>
          <w:szCs w:val="26"/>
          <w:lang w:eastAsia="ru-RU"/>
        </w:rPr>
        <w:t>«</w:t>
      </w:r>
      <w:r w:rsidR="00CD6A1B" w:rsidRPr="00CD6A1B">
        <w:rPr>
          <w:iCs/>
          <w:sz w:val="26"/>
          <w:szCs w:val="26"/>
          <w:lang w:eastAsia="ru-RU"/>
        </w:rPr>
        <w:t>1) замещать другие должности в органах государственной власти и органах местного самоуправления</w:t>
      </w:r>
      <w:proofErr w:type="gramStart"/>
      <w:r w:rsidR="00CD6A1B" w:rsidRPr="00CD6A1B">
        <w:rPr>
          <w:iCs/>
          <w:sz w:val="26"/>
          <w:szCs w:val="26"/>
          <w:lang w:eastAsia="ru-RU"/>
        </w:rPr>
        <w:t>;</w:t>
      </w:r>
      <w:r>
        <w:rPr>
          <w:iCs/>
          <w:sz w:val="26"/>
          <w:szCs w:val="26"/>
          <w:lang w:eastAsia="ru-RU"/>
        </w:rPr>
        <w:t>»</w:t>
      </w:r>
      <w:proofErr w:type="gramEnd"/>
      <w:r>
        <w:rPr>
          <w:iCs/>
          <w:sz w:val="26"/>
          <w:szCs w:val="26"/>
          <w:lang w:eastAsia="ru-RU"/>
        </w:rPr>
        <w:t>;</w:t>
      </w:r>
    </w:p>
    <w:p w:rsidR="00CD6A1B" w:rsidRDefault="00CD6A1B" w:rsidP="00447D2E">
      <w:pPr>
        <w:autoSpaceDE w:val="0"/>
        <w:ind w:firstLine="720"/>
        <w:jc w:val="both"/>
        <w:rPr>
          <w:sz w:val="26"/>
          <w:szCs w:val="26"/>
        </w:rPr>
      </w:pPr>
    </w:p>
    <w:p w:rsidR="00A5283C" w:rsidRDefault="00D65573" w:rsidP="00447D2E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2 после слов «зарегистрированного в установленном порядке» дополнить словами «, совета муниципальных образований Приморского края, иных объединений муниципальных образований»;</w:t>
      </w:r>
    </w:p>
    <w:p w:rsidR="00CD6A1B" w:rsidRDefault="00CD6A1B" w:rsidP="00447D2E">
      <w:pPr>
        <w:autoSpaceDE w:val="0"/>
        <w:ind w:firstLine="720"/>
        <w:jc w:val="both"/>
        <w:rPr>
          <w:sz w:val="26"/>
          <w:szCs w:val="26"/>
        </w:rPr>
      </w:pPr>
    </w:p>
    <w:p w:rsidR="005D19B0" w:rsidRDefault="005D19B0" w:rsidP="00CD6A1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дополнить пунктами 6-12 следующего содержания:</w:t>
      </w:r>
    </w:p>
    <w:p w:rsidR="00CD6A1B" w:rsidRPr="00CD6A1B" w:rsidRDefault="005D19B0" w:rsidP="00CD6A1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«6</w:t>
      </w:r>
      <w:r w:rsidR="00CD6A1B" w:rsidRPr="00CD6A1B">
        <w:rPr>
          <w:sz w:val="26"/>
          <w:szCs w:val="26"/>
          <w:lang w:eastAsia="ru-RU"/>
        </w:rPr>
        <w:t>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CD6A1B" w:rsidRPr="00CD6A1B" w:rsidRDefault="005D19B0" w:rsidP="00CD6A1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</w:t>
      </w:r>
      <w:r w:rsidR="00CD6A1B" w:rsidRPr="00CD6A1B">
        <w:rPr>
          <w:sz w:val="26"/>
          <w:szCs w:val="26"/>
          <w:lang w:eastAsia="ru-RU"/>
        </w:rPr>
        <w:t>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CD6A1B" w:rsidRPr="00CD6A1B" w:rsidRDefault="005D19B0" w:rsidP="00CD6A1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</w:t>
      </w:r>
      <w:r w:rsidR="00CD6A1B" w:rsidRPr="00CD6A1B">
        <w:rPr>
          <w:sz w:val="26"/>
          <w:szCs w:val="26"/>
          <w:lang w:eastAsia="ru-RU"/>
        </w:rPr>
        <w:t>) получать гонорары за публикации и выступления</w:t>
      </w:r>
      <w:r w:rsidR="006E11D9">
        <w:rPr>
          <w:sz w:val="26"/>
          <w:szCs w:val="26"/>
          <w:lang w:eastAsia="ru-RU"/>
        </w:rPr>
        <w:t>;</w:t>
      </w:r>
    </w:p>
    <w:p w:rsidR="00CD6A1B" w:rsidRPr="00CD6A1B" w:rsidRDefault="00BE3528" w:rsidP="00CD6A1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9</w:t>
      </w:r>
      <w:r w:rsidR="00CD6A1B" w:rsidRPr="00CD6A1B">
        <w:rPr>
          <w:sz w:val="26"/>
          <w:szCs w:val="26"/>
          <w:lang w:eastAsia="ru-RU"/>
        </w:rPr>
        <w:t>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</w:t>
      </w:r>
      <w:r>
        <w:rPr>
          <w:sz w:val="26"/>
          <w:szCs w:val="26"/>
          <w:lang w:eastAsia="ru-RU"/>
        </w:rPr>
        <w:t>т физических и юридических лиц;</w:t>
      </w:r>
    </w:p>
    <w:p w:rsidR="00CD6A1B" w:rsidRPr="00CD6A1B" w:rsidRDefault="003721C3" w:rsidP="00CD6A1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10</w:t>
      </w:r>
      <w:r w:rsidR="00CD6A1B" w:rsidRPr="00CD6A1B">
        <w:rPr>
          <w:sz w:val="26"/>
          <w:szCs w:val="26"/>
          <w:lang w:eastAsia="ru-RU"/>
        </w:rPr>
        <w:t xml:space="preserve">) принимать вопреки установленному </w:t>
      </w:r>
      <w:hyperlink r:id="rId6" w:history="1">
        <w:r w:rsidR="00CD6A1B" w:rsidRPr="00CD6A1B">
          <w:rPr>
            <w:sz w:val="26"/>
            <w:szCs w:val="26"/>
            <w:lang w:eastAsia="ru-RU"/>
          </w:rPr>
          <w:t>порядку</w:t>
        </w:r>
      </w:hyperlink>
      <w:r w:rsidR="00CD6A1B" w:rsidRPr="00CD6A1B">
        <w:rPr>
          <w:sz w:val="26"/>
          <w:szCs w:val="26"/>
          <w:lang w:eastAsia="ru-RU"/>
        </w:rPr>
        <w:t xml:space="preserve">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CD6A1B" w:rsidRPr="00CD6A1B" w:rsidRDefault="003721C3" w:rsidP="00CD6A1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11</w:t>
      </w:r>
      <w:r w:rsidR="00CD6A1B" w:rsidRPr="00CD6A1B">
        <w:rPr>
          <w:sz w:val="26"/>
          <w:szCs w:val="26"/>
          <w:lang w:eastAsia="ru-RU"/>
        </w:rPr>
        <w:t xml:space="preserve">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</w:t>
      </w:r>
      <w:r>
        <w:rPr>
          <w:sz w:val="26"/>
          <w:szCs w:val="26"/>
          <w:lang w:eastAsia="ru-RU"/>
        </w:rPr>
        <w:t>Приморского края</w:t>
      </w:r>
      <w:r w:rsidR="00CD6A1B" w:rsidRPr="00CD6A1B">
        <w:rPr>
          <w:sz w:val="26"/>
          <w:szCs w:val="26"/>
          <w:lang w:eastAsia="ru-RU"/>
        </w:rPr>
        <w:t xml:space="preserve"> или органов </w:t>
      </w:r>
      <w:r>
        <w:rPr>
          <w:sz w:val="26"/>
          <w:szCs w:val="26"/>
          <w:lang w:eastAsia="ru-RU"/>
        </w:rPr>
        <w:t xml:space="preserve">местного самоуправления Дальнегорского городского округа </w:t>
      </w:r>
      <w:r w:rsidR="00CD6A1B" w:rsidRPr="00CD6A1B">
        <w:rPr>
          <w:sz w:val="26"/>
          <w:szCs w:val="26"/>
          <w:lang w:eastAsia="ru-RU"/>
        </w:rPr>
        <w:t>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CD6A1B" w:rsidRPr="00CD6A1B" w:rsidRDefault="00CD6A1B" w:rsidP="00CD6A1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CD6A1B">
        <w:rPr>
          <w:sz w:val="26"/>
          <w:szCs w:val="26"/>
          <w:lang w:eastAsia="ru-RU"/>
        </w:rPr>
        <w:t>1</w:t>
      </w:r>
      <w:r w:rsidR="003721C3">
        <w:rPr>
          <w:sz w:val="26"/>
          <w:szCs w:val="26"/>
          <w:lang w:eastAsia="ru-RU"/>
        </w:rPr>
        <w:t>2</w:t>
      </w:r>
      <w:r w:rsidRPr="00CD6A1B">
        <w:rPr>
          <w:sz w:val="26"/>
          <w:szCs w:val="26"/>
          <w:lang w:eastAsia="ru-RU"/>
        </w:rPr>
        <w:t xml:space="preserve">) разглашать или использовать в целях, не связанных с выполнением служебных обязанностей, сведения, отнесенные в соответствии с федеральным </w:t>
      </w:r>
      <w:hyperlink r:id="rId7" w:history="1">
        <w:r w:rsidRPr="00CD6A1B">
          <w:rPr>
            <w:sz w:val="26"/>
            <w:szCs w:val="26"/>
            <w:lang w:eastAsia="ru-RU"/>
          </w:rPr>
          <w:t>законом</w:t>
        </w:r>
      </w:hyperlink>
      <w:r w:rsidRPr="00CD6A1B">
        <w:rPr>
          <w:sz w:val="26"/>
          <w:szCs w:val="26"/>
          <w:lang w:eastAsia="ru-RU"/>
        </w:rPr>
        <w:t xml:space="preserve"> к информации ограниченного доступа, ставшие ему известными в связи с выполнением служебных обязанностей</w:t>
      </w:r>
      <w:proofErr w:type="gramStart"/>
      <w:r w:rsidRPr="00CD6A1B">
        <w:rPr>
          <w:sz w:val="26"/>
          <w:szCs w:val="26"/>
          <w:lang w:eastAsia="ru-RU"/>
        </w:rPr>
        <w:t>.</w:t>
      </w:r>
      <w:r w:rsidR="003721C3">
        <w:rPr>
          <w:sz w:val="26"/>
          <w:szCs w:val="26"/>
          <w:lang w:eastAsia="ru-RU"/>
        </w:rPr>
        <w:t>»;</w:t>
      </w:r>
      <w:proofErr w:type="gramEnd"/>
    </w:p>
    <w:p w:rsidR="00CD6A1B" w:rsidRDefault="00CD6A1B" w:rsidP="00447D2E">
      <w:pPr>
        <w:autoSpaceDE w:val="0"/>
        <w:ind w:firstLine="720"/>
        <w:jc w:val="both"/>
        <w:rPr>
          <w:sz w:val="26"/>
          <w:szCs w:val="26"/>
        </w:rPr>
      </w:pPr>
    </w:p>
    <w:p w:rsidR="00D65573" w:rsidRDefault="0098330C" w:rsidP="00011DD0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EF0F5C">
        <w:rPr>
          <w:sz w:val="26"/>
          <w:szCs w:val="26"/>
        </w:rPr>
        <w:t xml:space="preserve">) </w:t>
      </w:r>
      <w:r w:rsidR="00E703AE">
        <w:rPr>
          <w:sz w:val="26"/>
          <w:szCs w:val="26"/>
        </w:rPr>
        <w:t>дополнить частью 13.1 следующего содержания:</w:t>
      </w:r>
    </w:p>
    <w:p w:rsidR="00E703AE" w:rsidRDefault="00E703AE" w:rsidP="00011DD0">
      <w:pPr>
        <w:autoSpaceDE w:val="0"/>
        <w:ind w:firstLine="720"/>
        <w:jc w:val="both"/>
        <w:rPr>
          <w:sz w:val="26"/>
          <w:szCs w:val="26"/>
        </w:rPr>
      </w:pPr>
    </w:p>
    <w:p w:rsidR="00011DD0" w:rsidRDefault="00E703AE" w:rsidP="00011DD0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3AE">
        <w:rPr>
          <w:rFonts w:ascii="Times New Roman" w:hAnsi="Times New Roman" w:cs="Times New Roman"/>
          <w:sz w:val="26"/>
          <w:szCs w:val="26"/>
        </w:rPr>
        <w:t xml:space="preserve">«13.1. Депутату Думы городского округа, </w:t>
      </w:r>
      <w:r w:rsidR="005D3502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E5204A">
        <w:rPr>
          <w:rFonts w:ascii="Times New Roman" w:hAnsi="Times New Roman" w:cs="Times New Roman"/>
          <w:sz w:val="26"/>
          <w:szCs w:val="26"/>
        </w:rPr>
        <w:t>его</w:t>
      </w:r>
      <w:r w:rsidR="005D3502">
        <w:rPr>
          <w:rFonts w:ascii="Times New Roman" w:hAnsi="Times New Roman" w:cs="Times New Roman"/>
          <w:sz w:val="26"/>
          <w:szCs w:val="26"/>
        </w:rPr>
        <w:t xml:space="preserve"> супруг</w:t>
      </w:r>
      <w:r w:rsidR="00E5204A">
        <w:rPr>
          <w:rFonts w:ascii="Times New Roman" w:hAnsi="Times New Roman" w:cs="Times New Roman"/>
          <w:sz w:val="26"/>
          <w:szCs w:val="26"/>
        </w:rPr>
        <w:t>е (супругу)</w:t>
      </w:r>
      <w:r w:rsidR="005D3502">
        <w:rPr>
          <w:rFonts w:ascii="Times New Roman" w:hAnsi="Times New Roman" w:cs="Times New Roman"/>
          <w:sz w:val="26"/>
          <w:szCs w:val="26"/>
        </w:rPr>
        <w:t xml:space="preserve"> и несовершеннолетним детям, </w:t>
      </w:r>
      <w:r w:rsidRPr="00E703AE">
        <w:rPr>
          <w:rFonts w:ascii="Times New Roman" w:hAnsi="Times New Roman" w:cs="Times New Roman"/>
          <w:sz w:val="26"/>
          <w:szCs w:val="26"/>
        </w:rPr>
        <w:t xml:space="preserve">запрещается </w:t>
      </w:r>
      <w:r w:rsidRPr="00E703A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5204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011DD0" w:rsidRDefault="00011DD0" w:rsidP="00011DD0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DD0" w:rsidRDefault="00011DD0" w:rsidP="00011DD0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ж) дополнить частью 13.2 следующего содержания:</w:t>
      </w:r>
    </w:p>
    <w:p w:rsidR="00E703AE" w:rsidRDefault="00011DD0" w:rsidP="00011DD0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«13.2. Депутаты, </w:t>
      </w:r>
      <w:r w:rsidR="00E5204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осуществляющие свои полномочия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непостоянной основе, не вправе осуществлять деятельность, предусмотренную пунктами </w:t>
      </w:r>
      <w:r w:rsidR="00D4336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="00D433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</w:t>
      </w:r>
      <w:r w:rsidR="00D433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D433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статьи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703A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03AE" w:rsidRDefault="00E703AE" w:rsidP="00E703A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8F7" w:rsidRDefault="00ED30A0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</w:t>
      </w:r>
      <w:r w:rsidR="00020B7E">
        <w:rPr>
          <w:sz w:val="26"/>
          <w:szCs w:val="26"/>
          <w:lang w:eastAsia="ru-RU"/>
        </w:rPr>
        <w:t>4</w:t>
      </w:r>
      <w:r>
        <w:rPr>
          <w:sz w:val="26"/>
          <w:szCs w:val="26"/>
          <w:lang w:eastAsia="ru-RU"/>
        </w:rPr>
        <w:t xml:space="preserve">) </w:t>
      </w:r>
      <w:r w:rsidR="00B408F7">
        <w:rPr>
          <w:sz w:val="26"/>
          <w:szCs w:val="26"/>
          <w:lang w:eastAsia="ru-RU"/>
        </w:rPr>
        <w:t>в статье 27:</w:t>
      </w:r>
    </w:p>
    <w:p w:rsidR="00B408F7" w:rsidRDefault="00B408F7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B408F7" w:rsidRDefault="00B408F7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</w:t>
      </w:r>
      <w:r w:rsidR="007F6B8A">
        <w:rPr>
          <w:sz w:val="26"/>
          <w:szCs w:val="26"/>
          <w:lang w:eastAsia="ru-RU"/>
        </w:rPr>
        <w:t>в части 5 слова «ограничения и запреты и исполнять обязанности» заменить словами «ограничения, запреты, исполнять обязанности»;</w:t>
      </w:r>
    </w:p>
    <w:p w:rsidR="007F6B8A" w:rsidRDefault="007F6B8A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082038" w:rsidRDefault="007F6B8A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б) </w:t>
      </w:r>
      <w:r w:rsidR="00082038">
        <w:rPr>
          <w:sz w:val="26"/>
          <w:szCs w:val="26"/>
          <w:lang w:eastAsia="ru-RU"/>
        </w:rPr>
        <w:t>в части 6:</w:t>
      </w:r>
    </w:p>
    <w:p w:rsidR="00082038" w:rsidRDefault="00082038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7F6B8A" w:rsidRDefault="00082038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дополнить новым пунктом 13 следующего содержания:</w:t>
      </w:r>
    </w:p>
    <w:p w:rsidR="00082038" w:rsidRDefault="00082038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eastAsia="ru-RU"/>
        </w:rPr>
        <w:t xml:space="preserve">«13) </w:t>
      </w:r>
      <w:r>
        <w:rPr>
          <w:sz w:val="26"/>
          <w:szCs w:val="26"/>
        </w:rPr>
        <w:t xml:space="preserve">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</w:t>
      </w:r>
      <w:r>
        <w:rPr>
          <w:sz w:val="26"/>
          <w:szCs w:val="26"/>
        </w:rPr>
        <w:lastRenderedPageBreak/>
        <w:t>хранить наличные</w:t>
      </w:r>
      <w:proofErr w:type="gramEnd"/>
      <w:r>
        <w:rPr>
          <w:sz w:val="26"/>
          <w:szCs w:val="26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;</w:t>
      </w:r>
    </w:p>
    <w:p w:rsidR="00082038" w:rsidRDefault="00082038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038" w:rsidRDefault="00082038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пункт 13 считать пунктом 14 соответственно;</w:t>
      </w:r>
    </w:p>
    <w:p w:rsidR="00082038" w:rsidRDefault="00082038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082038" w:rsidRDefault="00082038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в) </w:t>
      </w:r>
      <w:r w:rsidR="00D81247">
        <w:rPr>
          <w:sz w:val="26"/>
          <w:szCs w:val="26"/>
          <w:lang w:eastAsia="ru-RU"/>
        </w:rPr>
        <w:t>в части 10:</w:t>
      </w:r>
    </w:p>
    <w:p w:rsidR="00D81247" w:rsidRDefault="00D81247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5B4AC8" w:rsidRDefault="005B4AC8" w:rsidP="005B4AC8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5B4AC8" w:rsidRPr="00CD6A1B" w:rsidRDefault="005B4AC8" w:rsidP="005B4AC8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ru-RU"/>
        </w:rPr>
      </w:pPr>
      <w:r>
        <w:rPr>
          <w:iCs/>
          <w:sz w:val="26"/>
          <w:szCs w:val="26"/>
          <w:lang w:eastAsia="ru-RU"/>
        </w:rPr>
        <w:t>«</w:t>
      </w:r>
      <w:r w:rsidRPr="00CD6A1B">
        <w:rPr>
          <w:iCs/>
          <w:sz w:val="26"/>
          <w:szCs w:val="26"/>
          <w:lang w:eastAsia="ru-RU"/>
        </w:rPr>
        <w:t>1) замещать другие должности в органах государственной власти и органах местного самоуправления</w:t>
      </w:r>
      <w:proofErr w:type="gramStart"/>
      <w:r w:rsidRPr="00CD6A1B">
        <w:rPr>
          <w:iCs/>
          <w:sz w:val="26"/>
          <w:szCs w:val="26"/>
          <w:lang w:eastAsia="ru-RU"/>
        </w:rPr>
        <w:t>;</w:t>
      </w:r>
      <w:r>
        <w:rPr>
          <w:iCs/>
          <w:sz w:val="26"/>
          <w:szCs w:val="26"/>
          <w:lang w:eastAsia="ru-RU"/>
        </w:rPr>
        <w:t>»</w:t>
      </w:r>
      <w:proofErr w:type="gramEnd"/>
      <w:r>
        <w:rPr>
          <w:iCs/>
          <w:sz w:val="26"/>
          <w:szCs w:val="26"/>
          <w:lang w:eastAsia="ru-RU"/>
        </w:rPr>
        <w:t>;</w:t>
      </w:r>
    </w:p>
    <w:p w:rsidR="005B4AC8" w:rsidRDefault="005B4AC8" w:rsidP="005B4AC8">
      <w:pPr>
        <w:autoSpaceDE w:val="0"/>
        <w:ind w:firstLine="720"/>
        <w:jc w:val="both"/>
        <w:rPr>
          <w:sz w:val="26"/>
          <w:szCs w:val="26"/>
        </w:rPr>
      </w:pPr>
    </w:p>
    <w:p w:rsidR="00D81247" w:rsidRDefault="005B4AC8" w:rsidP="005B4AC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2 после слов «зарегистрированного в установленном порядке» дополнить словами «, совета муниципальных образований Приморского края, иных объединений муниципальных образований»;</w:t>
      </w:r>
    </w:p>
    <w:p w:rsidR="005B4AC8" w:rsidRDefault="005B4AC8" w:rsidP="005B4AC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B408F7" w:rsidRDefault="00B408F7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дополнить пунктами </w:t>
      </w:r>
      <w:r w:rsidR="00980241">
        <w:rPr>
          <w:sz w:val="26"/>
          <w:szCs w:val="26"/>
          <w:lang w:eastAsia="ru-RU"/>
        </w:rPr>
        <w:t>9</w:t>
      </w:r>
      <w:r>
        <w:rPr>
          <w:sz w:val="26"/>
          <w:szCs w:val="26"/>
          <w:lang w:eastAsia="ru-RU"/>
        </w:rPr>
        <w:t>-1</w:t>
      </w:r>
      <w:r w:rsidR="00980241">
        <w:rPr>
          <w:sz w:val="26"/>
          <w:szCs w:val="26"/>
          <w:lang w:eastAsia="ru-RU"/>
        </w:rPr>
        <w:t>5</w:t>
      </w:r>
      <w:r>
        <w:rPr>
          <w:sz w:val="26"/>
          <w:szCs w:val="26"/>
          <w:lang w:eastAsia="ru-RU"/>
        </w:rPr>
        <w:t xml:space="preserve"> следующего содержания:</w:t>
      </w:r>
    </w:p>
    <w:p w:rsidR="00B408F7" w:rsidRPr="00CD6A1B" w:rsidRDefault="00B408F7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</w:t>
      </w:r>
      <w:r w:rsidR="00980241">
        <w:rPr>
          <w:sz w:val="26"/>
          <w:szCs w:val="26"/>
          <w:lang w:eastAsia="ru-RU"/>
        </w:rPr>
        <w:t>9</w:t>
      </w:r>
      <w:r w:rsidRPr="00CD6A1B">
        <w:rPr>
          <w:sz w:val="26"/>
          <w:szCs w:val="26"/>
          <w:lang w:eastAsia="ru-RU"/>
        </w:rPr>
        <w:t>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B408F7" w:rsidRPr="00CD6A1B" w:rsidRDefault="00980241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10</w:t>
      </w:r>
      <w:r w:rsidR="00B408F7" w:rsidRPr="00CD6A1B">
        <w:rPr>
          <w:sz w:val="26"/>
          <w:szCs w:val="26"/>
          <w:lang w:eastAsia="ru-RU"/>
        </w:rPr>
        <w:t>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B408F7" w:rsidRPr="00CD6A1B" w:rsidRDefault="00980241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11</w:t>
      </w:r>
      <w:r w:rsidR="00B408F7" w:rsidRPr="00CD6A1B">
        <w:rPr>
          <w:sz w:val="26"/>
          <w:szCs w:val="26"/>
          <w:lang w:eastAsia="ru-RU"/>
        </w:rPr>
        <w:t>) получать гонорары за публикации и выступления</w:t>
      </w:r>
      <w:r w:rsidR="00B408F7">
        <w:rPr>
          <w:sz w:val="26"/>
          <w:szCs w:val="26"/>
          <w:lang w:eastAsia="ru-RU"/>
        </w:rPr>
        <w:t>;</w:t>
      </w:r>
    </w:p>
    <w:p w:rsidR="00B408F7" w:rsidRPr="00CD6A1B" w:rsidRDefault="00980241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12</w:t>
      </w:r>
      <w:r w:rsidR="00B408F7" w:rsidRPr="00CD6A1B">
        <w:rPr>
          <w:sz w:val="26"/>
          <w:szCs w:val="26"/>
          <w:lang w:eastAsia="ru-RU"/>
        </w:rPr>
        <w:t>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</w:t>
      </w:r>
      <w:r w:rsidR="00B408F7">
        <w:rPr>
          <w:sz w:val="26"/>
          <w:szCs w:val="26"/>
          <w:lang w:eastAsia="ru-RU"/>
        </w:rPr>
        <w:t>т физических и юридических лиц;</w:t>
      </w:r>
    </w:p>
    <w:p w:rsidR="00B408F7" w:rsidRPr="00CD6A1B" w:rsidRDefault="00B408F7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980241">
        <w:rPr>
          <w:sz w:val="26"/>
          <w:szCs w:val="26"/>
          <w:lang w:eastAsia="ru-RU"/>
        </w:rPr>
        <w:t>3</w:t>
      </w:r>
      <w:r w:rsidRPr="00CD6A1B">
        <w:rPr>
          <w:sz w:val="26"/>
          <w:szCs w:val="26"/>
          <w:lang w:eastAsia="ru-RU"/>
        </w:rPr>
        <w:t xml:space="preserve">) принимать вопреки установленному </w:t>
      </w:r>
      <w:hyperlink r:id="rId8" w:history="1">
        <w:r w:rsidRPr="00CD6A1B">
          <w:rPr>
            <w:sz w:val="26"/>
            <w:szCs w:val="26"/>
            <w:lang w:eastAsia="ru-RU"/>
          </w:rPr>
          <w:t>порядку</w:t>
        </w:r>
      </w:hyperlink>
      <w:r w:rsidRPr="00CD6A1B">
        <w:rPr>
          <w:sz w:val="26"/>
          <w:szCs w:val="26"/>
          <w:lang w:eastAsia="ru-RU"/>
        </w:rPr>
        <w:t xml:space="preserve">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B408F7" w:rsidRPr="00CD6A1B" w:rsidRDefault="00B408F7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1</w:t>
      </w:r>
      <w:r w:rsidR="00980241">
        <w:rPr>
          <w:sz w:val="26"/>
          <w:szCs w:val="26"/>
          <w:lang w:eastAsia="ru-RU"/>
        </w:rPr>
        <w:t>4</w:t>
      </w:r>
      <w:r w:rsidRPr="00CD6A1B">
        <w:rPr>
          <w:sz w:val="26"/>
          <w:szCs w:val="26"/>
          <w:lang w:eastAsia="ru-RU"/>
        </w:rPr>
        <w:t xml:space="preserve">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</w:t>
      </w:r>
      <w:r>
        <w:rPr>
          <w:sz w:val="26"/>
          <w:szCs w:val="26"/>
          <w:lang w:eastAsia="ru-RU"/>
        </w:rPr>
        <w:t>Приморского края</w:t>
      </w:r>
      <w:r w:rsidRPr="00CD6A1B">
        <w:rPr>
          <w:sz w:val="26"/>
          <w:szCs w:val="26"/>
          <w:lang w:eastAsia="ru-RU"/>
        </w:rPr>
        <w:t xml:space="preserve"> или органов </w:t>
      </w:r>
      <w:r>
        <w:rPr>
          <w:sz w:val="26"/>
          <w:szCs w:val="26"/>
          <w:lang w:eastAsia="ru-RU"/>
        </w:rPr>
        <w:t xml:space="preserve">местного самоуправления Дальнегорского городского округа </w:t>
      </w:r>
      <w:r w:rsidRPr="00CD6A1B">
        <w:rPr>
          <w:sz w:val="26"/>
          <w:szCs w:val="26"/>
          <w:lang w:eastAsia="ru-RU"/>
        </w:rPr>
        <w:t>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B408F7" w:rsidRPr="00CD6A1B" w:rsidRDefault="00B408F7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CD6A1B">
        <w:rPr>
          <w:sz w:val="26"/>
          <w:szCs w:val="26"/>
          <w:lang w:eastAsia="ru-RU"/>
        </w:rPr>
        <w:t>1</w:t>
      </w:r>
      <w:r w:rsidR="00980241">
        <w:rPr>
          <w:sz w:val="26"/>
          <w:szCs w:val="26"/>
          <w:lang w:eastAsia="ru-RU"/>
        </w:rPr>
        <w:t>5</w:t>
      </w:r>
      <w:r w:rsidRPr="00CD6A1B">
        <w:rPr>
          <w:sz w:val="26"/>
          <w:szCs w:val="26"/>
          <w:lang w:eastAsia="ru-RU"/>
        </w:rPr>
        <w:t xml:space="preserve">) разглашать или использовать в целях, не связанных с выполнением служебных обязанностей, сведения, отнесенные в соответствии с федеральным </w:t>
      </w:r>
      <w:hyperlink r:id="rId9" w:history="1">
        <w:r w:rsidRPr="00CD6A1B">
          <w:rPr>
            <w:sz w:val="26"/>
            <w:szCs w:val="26"/>
            <w:lang w:eastAsia="ru-RU"/>
          </w:rPr>
          <w:t>законом</w:t>
        </w:r>
      </w:hyperlink>
      <w:r w:rsidRPr="00CD6A1B">
        <w:rPr>
          <w:sz w:val="26"/>
          <w:szCs w:val="26"/>
          <w:lang w:eastAsia="ru-RU"/>
        </w:rPr>
        <w:t xml:space="preserve"> к информации ограниченного доступа, ставшие ему известными в связи с выполнением служебных обязанностей</w:t>
      </w:r>
      <w:proofErr w:type="gramStart"/>
      <w:r w:rsidRPr="00CD6A1B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»;</w:t>
      </w:r>
      <w:proofErr w:type="gramEnd"/>
    </w:p>
    <w:p w:rsidR="00E703AE" w:rsidRPr="00E703AE" w:rsidRDefault="00E703AE" w:rsidP="00ED30A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989" w:rsidRDefault="00B90989" w:rsidP="00447D2E">
      <w:pPr>
        <w:autoSpaceDE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020B7E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) </w:t>
      </w:r>
      <w:r w:rsidR="00B7108B">
        <w:rPr>
          <w:bCs/>
          <w:sz w:val="26"/>
          <w:szCs w:val="26"/>
        </w:rPr>
        <w:t>стать</w:t>
      </w:r>
      <w:r w:rsidR="00422904">
        <w:rPr>
          <w:bCs/>
          <w:sz w:val="26"/>
          <w:szCs w:val="26"/>
        </w:rPr>
        <w:t>ю</w:t>
      </w:r>
      <w:r w:rsidR="00B7108B">
        <w:rPr>
          <w:bCs/>
          <w:sz w:val="26"/>
          <w:szCs w:val="26"/>
        </w:rPr>
        <w:t xml:space="preserve"> 28.1 </w:t>
      </w:r>
      <w:r w:rsidR="00422904">
        <w:rPr>
          <w:bCs/>
          <w:sz w:val="26"/>
          <w:szCs w:val="26"/>
        </w:rPr>
        <w:t>дополнить частью 2.1 следующего содержания</w:t>
      </w:r>
      <w:r w:rsidR="00B7108B">
        <w:rPr>
          <w:bCs/>
          <w:sz w:val="26"/>
          <w:szCs w:val="26"/>
        </w:rPr>
        <w:t>:</w:t>
      </w:r>
    </w:p>
    <w:p w:rsidR="00E703AE" w:rsidRDefault="00B7108B" w:rsidP="00447D2E">
      <w:pPr>
        <w:autoSpaceDE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B90989">
        <w:rPr>
          <w:bCs/>
          <w:sz w:val="26"/>
          <w:szCs w:val="26"/>
        </w:rPr>
        <w:t>2.</w:t>
      </w:r>
      <w:r w:rsidR="00422904">
        <w:rPr>
          <w:bCs/>
          <w:sz w:val="26"/>
          <w:szCs w:val="26"/>
        </w:rPr>
        <w:t>1.</w:t>
      </w:r>
      <w:r w:rsidR="00B90989">
        <w:rPr>
          <w:bCs/>
          <w:sz w:val="26"/>
          <w:szCs w:val="26"/>
        </w:rPr>
        <w:t xml:space="preserve"> </w:t>
      </w:r>
      <w:proofErr w:type="gramStart"/>
      <w:r w:rsidR="00422904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связи с прекращением полномочий (в том числе досрочно)</w:t>
      </w:r>
      <w:r w:rsidR="00B90989">
        <w:rPr>
          <w:bCs/>
          <w:sz w:val="26"/>
          <w:szCs w:val="26"/>
        </w:rPr>
        <w:t xml:space="preserve"> </w:t>
      </w:r>
      <w:r w:rsidR="00422904">
        <w:rPr>
          <w:bCs/>
          <w:sz w:val="26"/>
          <w:szCs w:val="26"/>
        </w:rPr>
        <w:t xml:space="preserve">Главе городского округа и </w:t>
      </w:r>
      <w:r w:rsidR="00B90989">
        <w:rPr>
          <w:bCs/>
          <w:sz w:val="26"/>
          <w:szCs w:val="26"/>
        </w:rPr>
        <w:t>депута</w:t>
      </w:r>
      <w:r w:rsidR="00422904">
        <w:rPr>
          <w:bCs/>
          <w:sz w:val="26"/>
          <w:szCs w:val="26"/>
        </w:rPr>
        <w:t>там</w:t>
      </w:r>
      <w:r w:rsidR="00B90989">
        <w:rPr>
          <w:bCs/>
          <w:sz w:val="26"/>
          <w:szCs w:val="26"/>
        </w:rPr>
        <w:t xml:space="preserve"> Думы городского округа</w:t>
      </w:r>
      <w:r w:rsidR="00422904">
        <w:rPr>
          <w:bCs/>
          <w:sz w:val="26"/>
          <w:szCs w:val="26"/>
        </w:rPr>
        <w:t xml:space="preserve">, осуществлявшим свои </w:t>
      </w:r>
      <w:r w:rsidR="00422904">
        <w:rPr>
          <w:bCs/>
          <w:sz w:val="26"/>
          <w:szCs w:val="26"/>
        </w:rPr>
        <w:lastRenderedPageBreak/>
        <w:t>полномочия на постоянной основе и в этот период достигших пенсионного возраста или потерявших трудоспособность, настоящим Уставом</w:t>
      </w:r>
      <w:r w:rsidR="00B90989">
        <w:rPr>
          <w:bCs/>
          <w:sz w:val="26"/>
          <w:szCs w:val="26"/>
        </w:rPr>
        <w:t xml:space="preserve"> </w:t>
      </w:r>
      <w:r w:rsidR="00422904">
        <w:rPr>
          <w:bCs/>
          <w:sz w:val="26"/>
          <w:szCs w:val="26"/>
        </w:rPr>
        <w:t>могут устанавливаться</w:t>
      </w:r>
      <w:r w:rsidR="00B90989">
        <w:rPr>
          <w:bCs/>
          <w:sz w:val="26"/>
          <w:szCs w:val="26"/>
        </w:rPr>
        <w:t xml:space="preserve"> </w:t>
      </w:r>
      <w:r w:rsidR="00422904">
        <w:rPr>
          <w:bCs/>
          <w:sz w:val="26"/>
          <w:szCs w:val="26"/>
        </w:rPr>
        <w:t xml:space="preserve">дополнительные </w:t>
      </w:r>
      <w:r>
        <w:rPr>
          <w:bCs/>
          <w:sz w:val="26"/>
          <w:szCs w:val="26"/>
        </w:rPr>
        <w:t>социальны</w:t>
      </w:r>
      <w:r w:rsidR="00422904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и </w:t>
      </w:r>
      <w:r w:rsidR="00B90989">
        <w:rPr>
          <w:bCs/>
          <w:sz w:val="26"/>
          <w:szCs w:val="26"/>
        </w:rPr>
        <w:t>ины</w:t>
      </w:r>
      <w:r w:rsidR="00422904">
        <w:rPr>
          <w:bCs/>
          <w:sz w:val="26"/>
          <w:szCs w:val="26"/>
        </w:rPr>
        <w:t>е</w:t>
      </w:r>
      <w:r w:rsidR="00B90989">
        <w:rPr>
          <w:bCs/>
          <w:sz w:val="26"/>
          <w:szCs w:val="26"/>
        </w:rPr>
        <w:t xml:space="preserve"> гарантии в соответствии с федеральными законами и законами Приморского края.</w:t>
      </w:r>
      <w:r>
        <w:rPr>
          <w:bCs/>
          <w:sz w:val="26"/>
          <w:szCs w:val="26"/>
        </w:rPr>
        <w:t>»;</w:t>
      </w:r>
      <w:proofErr w:type="gramEnd"/>
    </w:p>
    <w:p w:rsidR="002E0619" w:rsidRDefault="002E0619" w:rsidP="00447D2E">
      <w:pPr>
        <w:autoSpaceDE w:val="0"/>
        <w:ind w:firstLine="720"/>
        <w:jc w:val="both"/>
        <w:rPr>
          <w:bCs/>
          <w:sz w:val="26"/>
          <w:szCs w:val="26"/>
        </w:rPr>
      </w:pPr>
    </w:p>
    <w:p w:rsidR="004A2496" w:rsidRDefault="00020B7E" w:rsidP="0008317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1.6) </w:t>
      </w:r>
      <w:r w:rsidR="005B0807">
        <w:rPr>
          <w:rFonts w:ascii="Times New Roman" w:eastAsia="Times New Roman" w:hAnsi="Times New Roman"/>
          <w:sz w:val="26"/>
          <w:szCs w:val="26"/>
          <w:lang w:eastAsia="ru-RU"/>
        </w:rPr>
        <w:t>статью 31 изложить в следующей редакции:</w:t>
      </w:r>
    </w:p>
    <w:p w:rsidR="005B0807" w:rsidRDefault="005B0807" w:rsidP="0008317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2496" w:rsidRPr="004A2496" w:rsidRDefault="004A2496" w:rsidP="0008317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4A2496">
        <w:rPr>
          <w:rFonts w:ascii="Times New Roman" w:eastAsia="Times New Roman" w:hAnsi="Times New Roman"/>
          <w:sz w:val="26"/>
          <w:szCs w:val="26"/>
          <w:lang w:eastAsia="ru-RU"/>
        </w:rPr>
        <w:t>СТАТЬЯ 31. Контрольно-счетная палата Дальнегорского городского округа.</w:t>
      </w:r>
    </w:p>
    <w:p w:rsidR="004A2496" w:rsidRPr="004A2496" w:rsidRDefault="004A2496" w:rsidP="0008317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2496" w:rsidRPr="004A2496" w:rsidRDefault="004A2496" w:rsidP="0008317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2496">
        <w:rPr>
          <w:rFonts w:ascii="Times New Roman" w:eastAsia="Times New Roman" w:hAnsi="Times New Roman"/>
          <w:sz w:val="26"/>
          <w:szCs w:val="26"/>
          <w:lang w:eastAsia="ru-RU"/>
        </w:rPr>
        <w:t>1. Контрольно-счетная палата Дальнегорского городского округа является постоянно действующим органом внешнего муниципального финансового контроля, образуемым Думой Дальнегорского городского округа и ей подотчетным.</w:t>
      </w:r>
    </w:p>
    <w:p w:rsidR="004A2496" w:rsidRPr="004A2496" w:rsidRDefault="004A2496" w:rsidP="0008317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2496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="00083179">
        <w:rPr>
          <w:rFonts w:ascii="Times New Roman" w:eastAsia="Times New Roman" w:hAnsi="Times New Roman"/>
          <w:sz w:val="26"/>
          <w:szCs w:val="26"/>
          <w:lang w:eastAsia="ru-RU"/>
        </w:rPr>
        <w:t>Штатная численность</w:t>
      </w:r>
      <w:r w:rsidRPr="004A2496">
        <w:rPr>
          <w:rFonts w:ascii="Times New Roman" w:eastAsia="Times New Roman" w:hAnsi="Times New Roman"/>
          <w:sz w:val="26"/>
          <w:szCs w:val="26"/>
          <w:lang w:eastAsia="ru-RU"/>
        </w:rPr>
        <w:t>, порядок формирования, полномочия, а также иные вопросы организации и деятельности Контрольно-счетной палаты Дальнегорского городского округа определяются муниципальным правовым актом, принимаемым Думой Дальнегорского городского округа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иными федеральными законами, нормативными правовыми актами.</w:t>
      </w:r>
      <w:proofErr w:type="gramEnd"/>
    </w:p>
    <w:p w:rsidR="004A2496" w:rsidRPr="004A2496" w:rsidRDefault="004A2496" w:rsidP="0008317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2496">
        <w:rPr>
          <w:rFonts w:ascii="Times New Roman" w:eastAsia="Times New Roman" w:hAnsi="Times New Roman"/>
          <w:sz w:val="26"/>
          <w:szCs w:val="26"/>
          <w:lang w:eastAsia="ru-RU"/>
        </w:rPr>
        <w:t>3. Органы местного самоуправления и муниципальные органы, организации, в отношении которых Контрольно-счетная палата Дальнегорского городского округа вправе осуществлять внешний муниципальный финансовый контроль, их должностные лица, обязаны представлять по запросам Контрольно-счетной палаты Дальнегорского городского округа информацию, документы и материалы, необходимые для проведения контрольных и экспертно-аналитических мероприятий.</w:t>
      </w:r>
    </w:p>
    <w:p w:rsidR="004A2496" w:rsidRPr="004A2496" w:rsidRDefault="004A2496" w:rsidP="0008317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2496">
        <w:rPr>
          <w:rFonts w:ascii="Times New Roman" w:eastAsia="Times New Roman" w:hAnsi="Times New Roman"/>
          <w:sz w:val="26"/>
          <w:szCs w:val="26"/>
          <w:lang w:eastAsia="ru-RU"/>
        </w:rPr>
        <w:t xml:space="preserve">4. Контрольно-счетная палата Дальнегорского городского округа в целях обеспечения доступа к информации о своей деятельности размещает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 на своем официальном сайте в информационно-телекоммуникационной сети Интернет. </w:t>
      </w:r>
    </w:p>
    <w:p w:rsidR="004A2496" w:rsidRDefault="004A2496" w:rsidP="00083179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4A2496">
        <w:rPr>
          <w:sz w:val="26"/>
          <w:szCs w:val="26"/>
          <w:lang w:eastAsia="ru-RU"/>
        </w:rPr>
        <w:t>5. Финансовое обеспечение деятельности Контрольно-счетной палаты Дальнегорского городского округа осуществляется за счет средств бюджета Дальнегорского городского округа</w:t>
      </w:r>
      <w:proofErr w:type="gramStart"/>
      <w:r w:rsidRPr="004A2496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»;</w:t>
      </w:r>
      <w:proofErr w:type="gramEnd"/>
    </w:p>
    <w:p w:rsidR="004A2496" w:rsidRDefault="004A2496" w:rsidP="004A2496">
      <w:pPr>
        <w:autoSpaceDE w:val="0"/>
        <w:ind w:firstLine="720"/>
        <w:jc w:val="both"/>
        <w:rPr>
          <w:bCs/>
          <w:sz w:val="26"/>
          <w:szCs w:val="26"/>
        </w:rPr>
      </w:pPr>
    </w:p>
    <w:p w:rsidR="002E0619" w:rsidRDefault="002E0619" w:rsidP="00447D2E">
      <w:pPr>
        <w:autoSpaceDE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020B7E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) </w:t>
      </w:r>
      <w:r w:rsidR="00E43DF1">
        <w:rPr>
          <w:bCs/>
          <w:sz w:val="26"/>
          <w:szCs w:val="26"/>
        </w:rPr>
        <w:t>часть 8 статьи 35 изложить в следующей редакции:</w:t>
      </w:r>
    </w:p>
    <w:p w:rsidR="00E43DF1" w:rsidRDefault="00E43DF1" w:rsidP="00E43DF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DF1">
        <w:rPr>
          <w:rFonts w:ascii="Times New Roman" w:hAnsi="Times New Roman" w:cs="Times New Roman"/>
          <w:bCs/>
          <w:sz w:val="26"/>
          <w:szCs w:val="26"/>
        </w:rPr>
        <w:t xml:space="preserve">«8. </w:t>
      </w:r>
      <w:r w:rsidRPr="00E43DF1">
        <w:rPr>
          <w:rFonts w:ascii="Times New Roman" w:hAnsi="Times New Roman" w:cs="Times New Roman"/>
          <w:sz w:val="26"/>
          <w:szCs w:val="26"/>
        </w:rPr>
        <w:t>В соответствии с федеральным законодательством и наряду с иными должностными (служебными) обязанностями муниципальные служащие обязаны</w:t>
      </w:r>
      <w:r w:rsidRPr="00E43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proofErr w:type="gramStart"/>
      <w:r w:rsidRPr="00E43D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E43DF1" w:rsidRDefault="00E43DF1" w:rsidP="00E43DF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5A" w:rsidRDefault="00E43DF1" w:rsidP="008D62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62C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20B7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D6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8D62CC" w:rsidRPr="008D6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A345A" w:rsidRPr="008D62C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</w:t>
      </w:r>
      <w:r w:rsidR="004A249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A345A" w:rsidRPr="008D6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 статьи 39 </w:t>
      </w:r>
      <w:r w:rsidR="008D62C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</w:t>
      </w:r>
      <w:r w:rsidR="009A345A" w:rsidRPr="008D62CC">
        <w:rPr>
          <w:rFonts w:ascii="Times New Roman" w:hAnsi="Times New Roman" w:cs="Times New Roman"/>
          <w:sz w:val="26"/>
          <w:szCs w:val="26"/>
          <w:lang w:eastAsia="ru-RU"/>
        </w:rPr>
        <w:t>органами местного самоуправления</w:t>
      </w:r>
      <w:r w:rsidR="008D62CC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9A345A" w:rsidRPr="008D62C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D62C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исключить;</w:t>
      </w:r>
    </w:p>
    <w:p w:rsidR="008D62CC" w:rsidRDefault="008D62CC" w:rsidP="008D62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62CC" w:rsidRDefault="00D65F09" w:rsidP="008D62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020B7E">
        <w:rPr>
          <w:rFonts w:ascii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hAnsi="Times New Roman" w:cs="Times New Roman"/>
          <w:sz w:val="26"/>
          <w:szCs w:val="26"/>
          <w:lang w:eastAsia="ru-RU"/>
        </w:rPr>
        <w:t>) часть 3 статьи 43 изложить в следующей редакции:</w:t>
      </w:r>
    </w:p>
    <w:p w:rsidR="00D65F09" w:rsidRDefault="00D65F09" w:rsidP="008D62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C0616" w:rsidRDefault="00D65F09" w:rsidP="008D62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5F09">
        <w:rPr>
          <w:rFonts w:ascii="Times New Roman" w:hAnsi="Times New Roman" w:cs="Times New Roman"/>
          <w:sz w:val="26"/>
          <w:szCs w:val="26"/>
          <w:lang w:eastAsia="ru-RU"/>
        </w:rPr>
        <w:t xml:space="preserve">«3. </w:t>
      </w:r>
      <w:proofErr w:type="gramStart"/>
      <w:r w:rsidRPr="00D65F09">
        <w:rPr>
          <w:rFonts w:ascii="Times New Roman" w:hAnsi="Times New Roman" w:cs="Times New Roman"/>
          <w:sz w:val="26"/>
          <w:szCs w:val="26"/>
          <w:lang w:eastAsia="ru-RU"/>
        </w:rPr>
        <w:t xml:space="preserve">Проекты муниципальных нормативных правовых актов, </w:t>
      </w:r>
      <w:r>
        <w:rPr>
          <w:rFonts w:ascii="Times New Roman" w:hAnsi="Times New Roman" w:cs="Times New Roman"/>
          <w:sz w:val="26"/>
          <w:szCs w:val="26"/>
          <w:lang w:eastAsia="ru-RU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D65F09">
        <w:rPr>
          <w:rFonts w:ascii="Times New Roman" w:hAnsi="Times New Roman" w:cs="Times New Roman"/>
          <w:sz w:val="26"/>
          <w:szCs w:val="26"/>
          <w:lang w:eastAsia="ru-RU"/>
        </w:rPr>
        <w:t>, подлежат оценке регулирующего воздействия, проводимой в порядке, установленном муниципальными нормативными правовыми актами в соответствии с законом Приморского края</w:t>
      </w:r>
      <w:r w:rsidR="00BC0616">
        <w:rPr>
          <w:rFonts w:ascii="Times New Roman" w:hAnsi="Times New Roman" w:cs="Times New Roman"/>
          <w:sz w:val="26"/>
          <w:szCs w:val="26"/>
          <w:lang w:eastAsia="ru-RU"/>
        </w:rPr>
        <w:t>, за исключением:</w:t>
      </w:r>
      <w:proofErr w:type="gramEnd"/>
    </w:p>
    <w:p w:rsidR="00BC0616" w:rsidRDefault="00BC0616" w:rsidP="008D62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а) </w:t>
      </w:r>
      <w:r w:rsidR="00D216B3">
        <w:rPr>
          <w:rFonts w:ascii="Times New Roman" w:hAnsi="Times New Roman" w:cs="Times New Roman"/>
          <w:sz w:val="26"/>
          <w:szCs w:val="26"/>
          <w:lang w:eastAsia="ru-RU"/>
        </w:rPr>
        <w:t xml:space="preserve">проектов нормативных правовых актов Думы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eastAsia="ru-RU"/>
        </w:rPr>
        <w:t>устанавливающих, изменяющих, приостанавливающих, отменяющих местные налоги и сборы;</w:t>
      </w:r>
    </w:p>
    <w:p w:rsidR="00D65F09" w:rsidRDefault="00BC0616" w:rsidP="008D62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б) </w:t>
      </w:r>
      <w:r w:rsidR="00D216B3">
        <w:rPr>
          <w:rFonts w:ascii="Times New Roman" w:hAnsi="Times New Roman" w:cs="Times New Roman"/>
          <w:sz w:val="26"/>
          <w:szCs w:val="26"/>
          <w:lang w:eastAsia="ru-RU"/>
        </w:rPr>
        <w:t>проектов нормативных правовых актов Думы Дальнегорского городского округа, регулирующих бюджетные правоотношения</w:t>
      </w:r>
      <w:proofErr w:type="gramStart"/>
      <w:r w:rsidR="00D216B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D65F09">
        <w:rPr>
          <w:rFonts w:ascii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C158A1" w:rsidRDefault="00C158A1" w:rsidP="008D62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158A1" w:rsidRPr="00D65F09" w:rsidRDefault="00C158A1" w:rsidP="00DB04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1.10) </w:t>
      </w:r>
      <w:r w:rsidR="0010280A">
        <w:rPr>
          <w:rFonts w:ascii="Times New Roman" w:hAnsi="Times New Roman" w:cs="Times New Roman"/>
          <w:sz w:val="26"/>
          <w:szCs w:val="26"/>
          <w:lang w:eastAsia="ru-RU"/>
        </w:rPr>
        <w:t>в пункте 2 части 1 статьи 75 слова «</w:t>
      </w:r>
      <w:r w:rsidR="0010280A" w:rsidRPr="0010280A">
        <w:rPr>
          <w:rFonts w:ascii="Times New Roman" w:hAnsi="Times New Roman" w:cs="Times New Roman"/>
          <w:sz w:val="26"/>
          <w:szCs w:val="26"/>
        </w:rPr>
        <w:t>нецелевое расходование субвенций из федерального бюджета или бюджета Приморского края</w:t>
      </w:r>
      <w:r w:rsidR="0010280A">
        <w:rPr>
          <w:rFonts w:ascii="Times New Roman" w:hAnsi="Times New Roman" w:cs="Times New Roman"/>
          <w:sz w:val="26"/>
          <w:szCs w:val="26"/>
        </w:rPr>
        <w:t>»</w:t>
      </w:r>
      <w:r w:rsidR="0010280A" w:rsidRPr="00102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04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 «</w:t>
      </w:r>
      <w:r w:rsidR="0010280A" w:rsidRPr="001028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</w:t>
      </w:r>
      <w:r w:rsidR="00DB04E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B222C" w:rsidRDefault="005B222C" w:rsidP="00447D2E">
      <w:pPr>
        <w:autoSpaceDE w:val="0"/>
        <w:ind w:firstLine="720"/>
        <w:jc w:val="both"/>
        <w:rPr>
          <w:sz w:val="26"/>
          <w:szCs w:val="26"/>
        </w:rPr>
      </w:pPr>
    </w:p>
    <w:p w:rsidR="006F681F" w:rsidRDefault="00260489" w:rsidP="00EE1E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F681F">
        <w:rPr>
          <w:sz w:val="26"/>
          <w:szCs w:val="26"/>
        </w:rPr>
        <w:t>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6F681F" w:rsidRDefault="006F681F" w:rsidP="00EE1E79">
      <w:pPr>
        <w:pStyle w:val="u"/>
        <w:ind w:firstLine="709"/>
        <w:rPr>
          <w:sz w:val="26"/>
          <w:szCs w:val="26"/>
        </w:rPr>
      </w:pPr>
    </w:p>
    <w:p w:rsidR="006F681F" w:rsidRDefault="006F681F" w:rsidP="00EE1E79">
      <w:pPr>
        <w:pStyle w:val="u"/>
        <w:ind w:firstLine="709"/>
        <w:rPr>
          <w:sz w:val="26"/>
          <w:szCs w:val="26"/>
        </w:rPr>
      </w:pPr>
      <w:r>
        <w:rPr>
          <w:sz w:val="26"/>
          <w:szCs w:val="26"/>
        </w:rPr>
        <w:t>3. Настоящее решение, после его государственной регистрации, подлежит официальному опубликованию в газете «Трудовое слово».</w:t>
      </w:r>
    </w:p>
    <w:p w:rsidR="006F681F" w:rsidRDefault="006F681F" w:rsidP="00EE1E79">
      <w:pPr>
        <w:pStyle w:val="u"/>
        <w:ind w:firstLine="709"/>
        <w:rPr>
          <w:sz w:val="26"/>
          <w:szCs w:val="26"/>
        </w:rPr>
      </w:pPr>
    </w:p>
    <w:p w:rsidR="006F681F" w:rsidRDefault="006F681F" w:rsidP="00EE1E79">
      <w:pPr>
        <w:pStyle w:val="u"/>
        <w:tabs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после его официального опубликования в газете «Трудовое слово».</w:t>
      </w:r>
    </w:p>
    <w:p w:rsidR="00A1410E" w:rsidRDefault="00A1410E">
      <w:pPr>
        <w:ind w:right="-5"/>
        <w:jc w:val="both"/>
        <w:rPr>
          <w:sz w:val="26"/>
          <w:szCs w:val="26"/>
        </w:rPr>
      </w:pPr>
    </w:p>
    <w:p w:rsidR="00B878EF" w:rsidRDefault="00B878EF">
      <w:pPr>
        <w:ind w:right="-5"/>
        <w:jc w:val="both"/>
        <w:rPr>
          <w:sz w:val="26"/>
          <w:szCs w:val="26"/>
        </w:rPr>
      </w:pPr>
    </w:p>
    <w:p w:rsidR="00D96153" w:rsidRDefault="000C550B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E5204A" w:rsidRDefault="00D96153" w:rsidP="00FB7411">
      <w:pPr>
        <w:ind w:right="-5"/>
        <w:jc w:val="both"/>
      </w:pP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</w:t>
      </w:r>
      <w:r w:rsidR="000C550B">
        <w:rPr>
          <w:sz w:val="26"/>
          <w:szCs w:val="26"/>
        </w:rPr>
        <w:t xml:space="preserve">     </w:t>
      </w:r>
      <w:r w:rsidR="000266CD">
        <w:rPr>
          <w:sz w:val="26"/>
          <w:szCs w:val="26"/>
        </w:rPr>
        <w:t xml:space="preserve"> </w:t>
      </w:r>
      <w:r w:rsidR="000C550B">
        <w:rPr>
          <w:sz w:val="26"/>
          <w:szCs w:val="26"/>
        </w:rPr>
        <w:t xml:space="preserve">И.В. </w:t>
      </w:r>
      <w:proofErr w:type="spellStart"/>
      <w:r w:rsidR="000C550B">
        <w:rPr>
          <w:sz w:val="26"/>
          <w:szCs w:val="26"/>
        </w:rPr>
        <w:t>Сахута</w:t>
      </w:r>
      <w:proofErr w:type="spellEnd"/>
    </w:p>
    <w:sectPr w:rsidR="00E5204A" w:rsidSect="008A2F5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330"/>
    <w:multiLevelType w:val="multilevel"/>
    <w:tmpl w:val="D93ED6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97B35CE"/>
    <w:multiLevelType w:val="hybridMultilevel"/>
    <w:tmpl w:val="4540F834"/>
    <w:lvl w:ilvl="0" w:tplc="E8105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38F"/>
    <w:rsid w:val="00001D65"/>
    <w:rsid w:val="000116D3"/>
    <w:rsid w:val="00011DD0"/>
    <w:rsid w:val="00017192"/>
    <w:rsid w:val="00020B7E"/>
    <w:rsid w:val="00022F84"/>
    <w:rsid w:val="00024384"/>
    <w:rsid w:val="000266CD"/>
    <w:rsid w:val="000514E8"/>
    <w:rsid w:val="000671F0"/>
    <w:rsid w:val="00075E12"/>
    <w:rsid w:val="00076C9C"/>
    <w:rsid w:val="00082038"/>
    <w:rsid w:val="00083179"/>
    <w:rsid w:val="00083FCB"/>
    <w:rsid w:val="000B16C2"/>
    <w:rsid w:val="000C3769"/>
    <w:rsid w:val="000C550B"/>
    <w:rsid w:val="000E343B"/>
    <w:rsid w:val="000E60AF"/>
    <w:rsid w:val="0010280A"/>
    <w:rsid w:val="00103DEA"/>
    <w:rsid w:val="00110436"/>
    <w:rsid w:val="00113740"/>
    <w:rsid w:val="00115804"/>
    <w:rsid w:val="001228BA"/>
    <w:rsid w:val="001349C3"/>
    <w:rsid w:val="001360F1"/>
    <w:rsid w:val="00140993"/>
    <w:rsid w:val="00147E8C"/>
    <w:rsid w:val="0016265D"/>
    <w:rsid w:val="0016556B"/>
    <w:rsid w:val="00177A91"/>
    <w:rsid w:val="00185416"/>
    <w:rsid w:val="00191B11"/>
    <w:rsid w:val="001B1491"/>
    <w:rsid w:val="001C0281"/>
    <w:rsid w:val="001E0A82"/>
    <w:rsid w:val="001E2779"/>
    <w:rsid w:val="001F2296"/>
    <w:rsid w:val="0020132A"/>
    <w:rsid w:val="00206556"/>
    <w:rsid w:val="00214838"/>
    <w:rsid w:val="00216367"/>
    <w:rsid w:val="002303F1"/>
    <w:rsid w:val="00242EB5"/>
    <w:rsid w:val="00245073"/>
    <w:rsid w:val="00250E7A"/>
    <w:rsid w:val="00253B1F"/>
    <w:rsid w:val="00260489"/>
    <w:rsid w:val="00283DB3"/>
    <w:rsid w:val="002844B1"/>
    <w:rsid w:val="0029684A"/>
    <w:rsid w:val="002A6888"/>
    <w:rsid w:val="002A6EDE"/>
    <w:rsid w:val="002B676E"/>
    <w:rsid w:val="002B6B63"/>
    <w:rsid w:val="002B75B5"/>
    <w:rsid w:val="002C7C6D"/>
    <w:rsid w:val="002D3AB7"/>
    <w:rsid w:val="002D4F0D"/>
    <w:rsid w:val="002D5952"/>
    <w:rsid w:val="002E0619"/>
    <w:rsid w:val="002E2148"/>
    <w:rsid w:val="002F2106"/>
    <w:rsid w:val="002F3C4A"/>
    <w:rsid w:val="003136E3"/>
    <w:rsid w:val="003149B9"/>
    <w:rsid w:val="00332FBB"/>
    <w:rsid w:val="003332E2"/>
    <w:rsid w:val="00336572"/>
    <w:rsid w:val="0034024C"/>
    <w:rsid w:val="00342F4B"/>
    <w:rsid w:val="003651B2"/>
    <w:rsid w:val="003721C3"/>
    <w:rsid w:val="0037509A"/>
    <w:rsid w:val="003B7ED3"/>
    <w:rsid w:val="003F2DBD"/>
    <w:rsid w:val="004154DC"/>
    <w:rsid w:val="00421600"/>
    <w:rsid w:val="00422904"/>
    <w:rsid w:val="0044662B"/>
    <w:rsid w:val="00447D2E"/>
    <w:rsid w:val="00456F4C"/>
    <w:rsid w:val="004663BD"/>
    <w:rsid w:val="00471377"/>
    <w:rsid w:val="0048537B"/>
    <w:rsid w:val="00486747"/>
    <w:rsid w:val="004935DB"/>
    <w:rsid w:val="0049672F"/>
    <w:rsid w:val="004978E3"/>
    <w:rsid w:val="004A211D"/>
    <w:rsid w:val="004A2496"/>
    <w:rsid w:val="004A4296"/>
    <w:rsid w:val="004C4508"/>
    <w:rsid w:val="004E524E"/>
    <w:rsid w:val="004E658A"/>
    <w:rsid w:val="004F3D59"/>
    <w:rsid w:val="004F5276"/>
    <w:rsid w:val="005065CA"/>
    <w:rsid w:val="0051378E"/>
    <w:rsid w:val="00513844"/>
    <w:rsid w:val="00540292"/>
    <w:rsid w:val="005457EC"/>
    <w:rsid w:val="00550434"/>
    <w:rsid w:val="00551CDD"/>
    <w:rsid w:val="00552FCF"/>
    <w:rsid w:val="00560E79"/>
    <w:rsid w:val="005625AB"/>
    <w:rsid w:val="00566CC9"/>
    <w:rsid w:val="00570B78"/>
    <w:rsid w:val="005B029C"/>
    <w:rsid w:val="005B0807"/>
    <w:rsid w:val="005B222C"/>
    <w:rsid w:val="005B3091"/>
    <w:rsid w:val="005B4AC8"/>
    <w:rsid w:val="005B7749"/>
    <w:rsid w:val="005B787F"/>
    <w:rsid w:val="005C0CE5"/>
    <w:rsid w:val="005C49BF"/>
    <w:rsid w:val="005C4E44"/>
    <w:rsid w:val="005D19B0"/>
    <w:rsid w:val="005D3502"/>
    <w:rsid w:val="005E1CCD"/>
    <w:rsid w:val="005E2A82"/>
    <w:rsid w:val="006016F4"/>
    <w:rsid w:val="006042F0"/>
    <w:rsid w:val="006044D0"/>
    <w:rsid w:val="006064E3"/>
    <w:rsid w:val="00633104"/>
    <w:rsid w:val="006423D9"/>
    <w:rsid w:val="00653C3E"/>
    <w:rsid w:val="00667720"/>
    <w:rsid w:val="006721F8"/>
    <w:rsid w:val="006807C2"/>
    <w:rsid w:val="00687D85"/>
    <w:rsid w:val="00691A5C"/>
    <w:rsid w:val="006B06AF"/>
    <w:rsid w:val="006C3218"/>
    <w:rsid w:val="006E11D9"/>
    <w:rsid w:val="006F681F"/>
    <w:rsid w:val="006F746B"/>
    <w:rsid w:val="00726615"/>
    <w:rsid w:val="00727DFC"/>
    <w:rsid w:val="00730DC4"/>
    <w:rsid w:val="007479D5"/>
    <w:rsid w:val="00756706"/>
    <w:rsid w:val="007579BD"/>
    <w:rsid w:val="007636B3"/>
    <w:rsid w:val="00764A8E"/>
    <w:rsid w:val="00773CD5"/>
    <w:rsid w:val="00774717"/>
    <w:rsid w:val="00786B75"/>
    <w:rsid w:val="007A01BE"/>
    <w:rsid w:val="007A7BF6"/>
    <w:rsid w:val="007B5FCE"/>
    <w:rsid w:val="007E0B26"/>
    <w:rsid w:val="007E3F00"/>
    <w:rsid w:val="007F2730"/>
    <w:rsid w:val="007F6B8A"/>
    <w:rsid w:val="0082623F"/>
    <w:rsid w:val="00830E8A"/>
    <w:rsid w:val="00833D8D"/>
    <w:rsid w:val="00840E24"/>
    <w:rsid w:val="00841940"/>
    <w:rsid w:val="00847B42"/>
    <w:rsid w:val="00854462"/>
    <w:rsid w:val="00872C56"/>
    <w:rsid w:val="00876A76"/>
    <w:rsid w:val="0088645B"/>
    <w:rsid w:val="008A11D0"/>
    <w:rsid w:val="008A2F51"/>
    <w:rsid w:val="008A7B39"/>
    <w:rsid w:val="008B6E58"/>
    <w:rsid w:val="008D62CC"/>
    <w:rsid w:val="008F1577"/>
    <w:rsid w:val="008F2872"/>
    <w:rsid w:val="00901551"/>
    <w:rsid w:val="0090326F"/>
    <w:rsid w:val="0091155B"/>
    <w:rsid w:val="00922A1A"/>
    <w:rsid w:val="00933F10"/>
    <w:rsid w:val="009467C2"/>
    <w:rsid w:val="00980241"/>
    <w:rsid w:val="0098330C"/>
    <w:rsid w:val="009A170F"/>
    <w:rsid w:val="009A345A"/>
    <w:rsid w:val="009B0E4D"/>
    <w:rsid w:val="009B1612"/>
    <w:rsid w:val="009C6D49"/>
    <w:rsid w:val="009D4754"/>
    <w:rsid w:val="009E17A1"/>
    <w:rsid w:val="009E30F0"/>
    <w:rsid w:val="009E67D6"/>
    <w:rsid w:val="009F060E"/>
    <w:rsid w:val="009F316E"/>
    <w:rsid w:val="009F40EE"/>
    <w:rsid w:val="00A05350"/>
    <w:rsid w:val="00A12A9F"/>
    <w:rsid w:val="00A1410E"/>
    <w:rsid w:val="00A163BE"/>
    <w:rsid w:val="00A16D3D"/>
    <w:rsid w:val="00A408B1"/>
    <w:rsid w:val="00A468D6"/>
    <w:rsid w:val="00A50C95"/>
    <w:rsid w:val="00A5283C"/>
    <w:rsid w:val="00A577EA"/>
    <w:rsid w:val="00A877F9"/>
    <w:rsid w:val="00AC77C2"/>
    <w:rsid w:val="00AD6A4A"/>
    <w:rsid w:val="00B01517"/>
    <w:rsid w:val="00B11F7F"/>
    <w:rsid w:val="00B22E56"/>
    <w:rsid w:val="00B34C54"/>
    <w:rsid w:val="00B408F7"/>
    <w:rsid w:val="00B50175"/>
    <w:rsid w:val="00B5238F"/>
    <w:rsid w:val="00B54659"/>
    <w:rsid w:val="00B60349"/>
    <w:rsid w:val="00B67EE3"/>
    <w:rsid w:val="00B7108B"/>
    <w:rsid w:val="00B710B7"/>
    <w:rsid w:val="00B73840"/>
    <w:rsid w:val="00B878EF"/>
    <w:rsid w:val="00B90989"/>
    <w:rsid w:val="00B92AA0"/>
    <w:rsid w:val="00B96AF0"/>
    <w:rsid w:val="00BA0B92"/>
    <w:rsid w:val="00BA2AB6"/>
    <w:rsid w:val="00BB4C1C"/>
    <w:rsid w:val="00BC0616"/>
    <w:rsid w:val="00BC5E89"/>
    <w:rsid w:val="00BD1C2F"/>
    <w:rsid w:val="00BD4396"/>
    <w:rsid w:val="00BE0910"/>
    <w:rsid w:val="00BE3528"/>
    <w:rsid w:val="00BE42D2"/>
    <w:rsid w:val="00BE4308"/>
    <w:rsid w:val="00BE439B"/>
    <w:rsid w:val="00BE783D"/>
    <w:rsid w:val="00BF2923"/>
    <w:rsid w:val="00C11B09"/>
    <w:rsid w:val="00C158A1"/>
    <w:rsid w:val="00C27E1E"/>
    <w:rsid w:val="00C3701D"/>
    <w:rsid w:val="00C41ADB"/>
    <w:rsid w:val="00C55A0D"/>
    <w:rsid w:val="00C80AC5"/>
    <w:rsid w:val="00C857B9"/>
    <w:rsid w:val="00C9430D"/>
    <w:rsid w:val="00CA121F"/>
    <w:rsid w:val="00CA5731"/>
    <w:rsid w:val="00CB3A36"/>
    <w:rsid w:val="00CB73D5"/>
    <w:rsid w:val="00CC5751"/>
    <w:rsid w:val="00CD2141"/>
    <w:rsid w:val="00CD352B"/>
    <w:rsid w:val="00CD6A1B"/>
    <w:rsid w:val="00CF3F0E"/>
    <w:rsid w:val="00D02B9A"/>
    <w:rsid w:val="00D216B3"/>
    <w:rsid w:val="00D43365"/>
    <w:rsid w:val="00D4480C"/>
    <w:rsid w:val="00D57A2B"/>
    <w:rsid w:val="00D65573"/>
    <w:rsid w:val="00D65F09"/>
    <w:rsid w:val="00D70ADB"/>
    <w:rsid w:val="00D71D92"/>
    <w:rsid w:val="00D733D1"/>
    <w:rsid w:val="00D74679"/>
    <w:rsid w:val="00D81247"/>
    <w:rsid w:val="00D85F60"/>
    <w:rsid w:val="00D9005B"/>
    <w:rsid w:val="00D96153"/>
    <w:rsid w:val="00D96FAD"/>
    <w:rsid w:val="00DB04EE"/>
    <w:rsid w:val="00DC17B9"/>
    <w:rsid w:val="00DC3DC4"/>
    <w:rsid w:val="00DD4652"/>
    <w:rsid w:val="00DF50BC"/>
    <w:rsid w:val="00E0524D"/>
    <w:rsid w:val="00E36422"/>
    <w:rsid w:val="00E43DF1"/>
    <w:rsid w:val="00E465BD"/>
    <w:rsid w:val="00E47966"/>
    <w:rsid w:val="00E5204A"/>
    <w:rsid w:val="00E651D2"/>
    <w:rsid w:val="00E703AE"/>
    <w:rsid w:val="00E83014"/>
    <w:rsid w:val="00E92D56"/>
    <w:rsid w:val="00EA16B0"/>
    <w:rsid w:val="00EA2774"/>
    <w:rsid w:val="00EA5060"/>
    <w:rsid w:val="00EB06FC"/>
    <w:rsid w:val="00EB42EB"/>
    <w:rsid w:val="00EB42FA"/>
    <w:rsid w:val="00EB57F3"/>
    <w:rsid w:val="00EC2FD4"/>
    <w:rsid w:val="00EC550D"/>
    <w:rsid w:val="00EC6521"/>
    <w:rsid w:val="00EC68DB"/>
    <w:rsid w:val="00ED3042"/>
    <w:rsid w:val="00ED30A0"/>
    <w:rsid w:val="00ED689E"/>
    <w:rsid w:val="00EE1E79"/>
    <w:rsid w:val="00EF0F5C"/>
    <w:rsid w:val="00EF3BF0"/>
    <w:rsid w:val="00F00C3A"/>
    <w:rsid w:val="00F35001"/>
    <w:rsid w:val="00F357F2"/>
    <w:rsid w:val="00F42064"/>
    <w:rsid w:val="00F47C89"/>
    <w:rsid w:val="00F63D40"/>
    <w:rsid w:val="00F724D5"/>
    <w:rsid w:val="00F94A1B"/>
    <w:rsid w:val="00FA448A"/>
    <w:rsid w:val="00FA505F"/>
    <w:rsid w:val="00FA72E9"/>
    <w:rsid w:val="00FB2F56"/>
    <w:rsid w:val="00FB7411"/>
    <w:rsid w:val="00FC67B9"/>
    <w:rsid w:val="00FD06B4"/>
    <w:rsid w:val="00FE1CD1"/>
    <w:rsid w:val="00FF05FF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5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A2F51"/>
  </w:style>
  <w:style w:type="character" w:customStyle="1" w:styleId="1">
    <w:name w:val="Основной шрифт абзаца1"/>
    <w:rsid w:val="008A2F51"/>
  </w:style>
  <w:style w:type="character" w:styleId="a3">
    <w:name w:val="Hyperlink"/>
    <w:rsid w:val="008A2F51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A2F5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8A2F51"/>
    <w:pPr>
      <w:spacing w:after="120"/>
    </w:pPr>
  </w:style>
  <w:style w:type="paragraph" w:styleId="a6">
    <w:name w:val="List"/>
    <w:basedOn w:val="a5"/>
    <w:rsid w:val="008A2F51"/>
    <w:rPr>
      <w:rFonts w:cs="Mangal"/>
    </w:rPr>
  </w:style>
  <w:style w:type="paragraph" w:customStyle="1" w:styleId="20">
    <w:name w:val="Название2"/>
    <w:basedOn w:val="a"/>
    <w:rsid w:val="008A2F5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A2F51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8A2F5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A2F51"/>
    <w:pPr>
      <w:suppressLineNumbers/>
    </w:pPr>
    <w:rPr>
      <w:rFonts w:cs="Mangal"/>
    </w:rPr>
  </w:style>
  <w:style w:type="paragraph" w:styleId="a7">
    <w:name w:val="Balloon Text"/>
    <w:basedOn w:val="a"/>
    <w:rsid w:val="008A2F5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A2F51"/>
    <w:pPr>
      <w:suppressAutoHyphens/>
      <w:autoSpaceDE w:val="0"/>
    </w:pPr>
    <w:rPr>
      <w:sz w:val="28"/>
      <w:szCs w:val="28"/>
      <w:lang w:eastAsia="ar-SA"/>
    </w:rPr>
  </w:style>
  <w:style w:type="paragraph" w:customStyle="1" w:styleId="u">
    <w:name w:val="u"/>
    <w:basedOn w:val="a"/>
    <w:rsid w:val="008A2F51"/>
    <w:pPr>
      <w:ind w:firstLine="390"/>
      <w:jc w:val="both"/>
    </w:pPr>
    <w:rPr>
      <w:rFonts w:eastAsia="SimSun"/>
    </w:rPr>
  </w:style>
  <w:style w:type="paragraph" w:customStyle="1" w:styleId="210">
    <w:name w:val="Основной текст с отступом 21"/>
    <w:basedOn w:val="a"/>
    <w:rsid w:val="00206556"/>
    <w:pPr>
      <w:suppressAutoHyphens w:val="0"/>
      <w:ind w:left="709"/>
    </w:pPr>
    <w:rPr>
      <w:szCs w:val="20"/>
    </w:rPr>
  </w:style>
  <w:style w:type="paragraph" w:customStyle="1" w:styleId="211">
    <w:name w:val="Основной текст 21"/>
    <w:basedOn w:val="a"/>
    <w:rsid w:val="000B16C2"/>
    <w:pPr>
      <w:suppressAutoHyphens w:val="0"/>
    </w:pPr>
    <w:rPr>
      <w:sz w:val="28"/>
      <w:szCs w:val="20"/>
    </w:rPr>
  </w:style>
  <w:style w:type="paragraph" w:styleId="a8">
    <w:name w:val="Plain Text"/>
    <w:basedOn w:val="a"/>
    <w:link w:val="a9"/>
    <w:uiPriority w:val="99"/>
    <w:rsid w:val="002F210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2F2106"/>
    <w:rPr>
      <w:rFonts w:ascii="Courier New" w:hAnsi="Courier New" w:cs="Courier New"/>
    </w:rPr>
  </w:style>
  <w:style w:type="paragraph" w:customStyle="1" w:styleId="ConsPlusNormal">
    <w:name w:val="ConsPlusNormal"/>
    <w:rsid w:val="00C80AC5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a">
    <w:name w:val="Normal (Web)"/>
    <w:basedOn w:val="a"/>
    <w:uiPriority w:val="99"/>
    <w:unhideWhenUsed/>
    <w:rsid w:val="004C450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List Paragraph"/>
    <w:basedOn w:val="a"/>
    <w:uiPriority w:val="34"/>
    <w:qFormat/>
    <w:rsid w:val="004A24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8EB3C6DE0BA7638A53CA66CB94632318D8D7AF40462946B3BD78A9BCD70473F0D3CB2FD3A1503FUE3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8EB3C6DE0BA7638A53CA66CB94632310D3D9A5434C744CBBE474ABUB3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8EB3C6DE0BA7638A53CA66CB94632318D8D7AF40462946B3BD78A9BCD70473F0D3CB2FD3A1503FUE3E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8EB3C6DE0BA7638A53CA66CB94632310D3D9A5434C744CBBE474ABUB3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cp:lastPrinted>2016-02-29T04:38:00Z</cp:lastPrinted>
  <dcterms:created xsi:type="dcterms:W3CDTF">2016-02-25T06:10:00Z</dcterms:created>
  <dcterms:modified xsi:type="dcterms:W3CDTF">2016-02-29T04:43:00Z</dcterms:modified>
</cp:coreProperties>
</file>