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596CCE">
        <w:rPr>
          <w:sz w:val="26"/>
          <w:szCs w:val="26"/>
        </w:rPr>
        <w:t>3171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596CCE">
        <w:rPr>
          <w:sz w:val="26"/>
          <w:szCs w:val="26"/>
        </w:rPr>
        <w:t xml:space="preserve"> ул. Осипенко, д. 27</w:t>
      </w:r>
      <w:r w:rsidR="00E05C32">
        <w:rPr>
          <w:sz w:val="26"/>
          <w:szCs w:val="26"/>
        </w:rPr>
        <w:t xml:space="preserve">, кв. </w:t>
      </w:r>
      <w:r w:rsidR="00596CCE">
        <w:rPr>
          <w:sz w:val="26"/>
          <w:szCs w:val="26"/>
        </w:rPr>
        <w:t>30</w:t>
      </w:r>
      <w:r w:rsidRPr="00C4718E">
        <w:rPr>
          <w:sz w:val="26"/>
          <w:szCs w:val="26"/>
        </w:rPr>
        <w:t xml:space="preserve">. Правообладатель: </w:t>
      </w:r>
      <w:r w:rsidR="00596CCE">
        <w:rPr>
          <w:sz w:val="26"/>
          <w:szCs w:val="26"/>
        </w:rPr>
        <w:t>Кречетова Нина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96CC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596CC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96CCE">
              <w:rPr>
                <w:rFonts w:ascii="Times New Roman" w:hAnsi="Times New Roman" w:cs="Times New Roman"/>
                <w:sz w:val="26"/>
                <w:szCs w:val="26"/>
              </w:rPr>
              <w:t>3171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96CCE"/>
    <w:rsid w:val="005C4599"/>
    <w:rsid w:val="00603AA1"/>
    <w:rsid w:val="00612C3A"/>
    <w:rsid w:val="006F0F87"/>
    <w:rsid w:val="007166A3"/>
    <w:rsid w:val="00741F80"/>
    <w:rsid w:val="008867F6"/>
    <w:rsid w:val="009F134C"/>
    <w:rsid w:val="00A01691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B249E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86</cp:revision>
  <cp:lastPrinted>2024-04-17T04:09:00Z</cp:lastPrinted>
  <dcterms:created xsi:type="dcterms:W3CDTF">2022-10-13T23:45:00Z</dcterms:created>
  <dcterms:modified xsi:type="dcterms:W3CDTF">2024-04-17T04:10:00Z</dcterms:modified>
</cp:coreProperties>
</file>