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233"/>
        <w:gridCol w:w="4582"/>
      </w:tblGrid>
      <w:tr w:rsidR="00366405">
        <w:trPr>
          <w:trHeight w:val="1430"/>
          <w:tblHeader/>
        </w:trPr>
        <w:tc>
          <w:tcPr>
            <w:tcW w:w="10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A0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366405" w:rsidRDefault="00917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декабря 2023 года № 184</w:t>
            </w:r>
            <w:bookmarkStart w:id="0" w:name="_GoBack"/>
            <w:bookmarkEnd w:id="0"/>
          </w:p>
          <w:p w:rsidR="007A0ADF" w:rsidRDefault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 Дальнегорского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</w:t>
            </w:r>
          </w:p>
          <w:p w:rsidR="007A0ADF" w:rsidRDefault="007A0ADF" w:rsidP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01 декабря 2022 года № 30</w:t>
            </w:r>
          </w:p>
          <w:p w:rsidR="007A0ADF" w:rsidRDefault="007A0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9A0" w:rsidTr="002059A0">
        <w:trPr>
          <w:trHeight w:val="1387"/>
          <w:tblHeader/>
        </w:trPr>
        <w:tc>
          <w:tcPr>
            <w:tcW w:w="148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статьям, группам видов расходов бюджета Дальнегорского городского округа </w:t>
            </w:r>
          </w:p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2023 год и плановый период 2024 и 2025 годов</w:t>
            </w:r>
          </w:p>
        </w:tc>
      </w:tr>
    </w:tbl>
    <w:p w:rsidR="00366405" w:rsidRDefault="002059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6"/>
        <w:gridCol w:w="632"/>
        <w:gridCol w:w="620"/>
        <w:gridCol w:w="1727"/>
        <w:gridCol w:w="775"/>
        <w:gridCol w:w="1888"/>
        <w:gridCol w:w="1888"/>
        <w:gridCol w:w="1888"/>
      </w:tblGrid>
      <w:tr w:rsidR="002059A0" w:rsidTr="002059A0">
        <w:trPr>
          <w:trHeight w:val="253"/>
          <w:tblHeader/>
        </w:trPr>
        <w:tc>
          <w:tcPr>
            <w:tcW w:w="148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059A0" w:rsidTr="002059A0">
        <w:trPr>
          <w:trHeight w:val="426"/>
          <w:tblHeader/>
        </w:trPr>
        <w:tc>
          <w:tcPr>
            <w:tcW w:w="5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6405">
        <w:trPr>
          <w:trHeight w:val="536"/>
          <w:tblHeader/>
        </w:trPr>
        <w:tc>
          <w:tcPr>
            <w:tcW w:w="54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36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66405">
        <w:trPr>
          <w:trHeight w:val="392"/>
          <w:tblHeader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240 173 794,63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208 355 171,41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203 687 490,99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3 177 117,00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3 107 617,00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3 022 702,00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9 518 759,44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8 666 977,00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6 279 031,21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5 518 258,48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5 483 659,62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4 602 713,40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914 045,08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2 951 728,23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2 860 718,52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7 611 429,00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5 442 033,00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7 604 429,00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5 435 033,00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7 862,00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7 348,00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25 321 171,08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23 997 213,00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22 019 194,72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21 088 694,48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19 734 197,97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18 704 054,45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2 261 872,03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2 359 592,03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23 124,72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25 048,00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3 258 738,80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2 908 518,52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43 237,56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10 818 262,57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183 719 193,54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162 917 995,41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158 251 217,99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350 487,00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183 348 706,54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162 597 995,41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157 931 217,99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79 015 136,99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77 133 035,00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69 312 561,43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68 573 385,64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9 616 784,39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8 488 645,36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3 103,17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82 688,00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7 881 557,06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4 560 743,38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3 320 813,68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169 995,60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4 522 362,60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8 209 965,02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4 387 362,60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аудиторской проверки бухгалтерской (финансовой) отчетности муниципальных унитарных предприятий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организации питания и проживания специалистов мобильной медицинской бригады, прибывающих на территорию Дальнегорского городского округа для проведения профилактических медицинских осмотров и медицинских осмотров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371 840,00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расходов, связанных с перевозкой автомобильным транспортом (за исключением такси) граждан,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подлежищих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1 818 034,82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мероприятий по размещению и распространению информации, пропагандирующей службу по контракту в рядах Вооруженных сил Российской Федерации в период проведения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1 311 640,00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Организация похорон погибшего (умершего) в ходе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146 480,00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5 375 305,63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2 429 365,19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2 551 376,00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2 563 376,00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134 010,81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58 311 121,62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54 062 293,23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43 039 919,79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39 340 785,77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14 477 299,46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793 902,37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299 208,00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6 818 198,31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7 470 703,12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6 199 602,31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6 366 107,12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1 104 596,00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1 421 020,21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1 418 020,21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1 670 565,00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1 737 388,00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1 387 503,79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1 198 346,00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1 246 279,00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1 246 087,00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1 270 123,00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1 318 328,00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1 140 128,11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1 150 213,00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1 161 263,00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105 958,89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157 065,00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685 429,49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708 644,46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736 991,04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635 352,90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664 156,00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690 808,00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50 076,59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44 488,46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46 183,04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3 713 506,00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3 784 267,00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3 926 182,00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3 477 106,00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3 432 412,00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3 466 737,00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351 855,00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459 445,00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555 509,00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пожарной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121 976 949,63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21 636 357,63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23 289 824,43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2 609 560,35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превентивных мер по отлову, стерилизации, вакцинации и выпуску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99 0 00 24600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399 709,40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защищенности от негативных вод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подготовительных работ в рамках мероприятий по капитальному ремонту водохранилища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Нежданка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14 475 732,22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1 133 287,77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18 1 01 92130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13 209 020,00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в области использования и охраны водных объектов,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01 S2130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133 424,45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101 332 868,38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15 691 510,00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17 223 080,00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"Строительство и ремонт автомобильных 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99 382 519,38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5 990 057,38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20 794 074,38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5 541 161,00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7 072 731,00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9 972 125,00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323 232,32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303 030,30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5 150 349,00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3 853 506,40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2 055 401,60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2 353 506,40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2 153 506,40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172 316 470,75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143 251 706,03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95 371 057,14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27 735 116,42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21 916 060,13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24 859 952,62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21 716 060,13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8 155 000,00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16 583 792,62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10 161 060,13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качественного проживания 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696 160,00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2 875 163,80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11 565 138,89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3 043 406,50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3 846 680,00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8 521 732,39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8 436 515,07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85 217,32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133 016 215,44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117 388 965,90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86 916 057,14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76 740 270,00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59 128 143,48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57 276 718,48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5 892 344,22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1 270 928,71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21 752 499,12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12 319 656,16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11 663 656,16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47 714 863,95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44 994 094,32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31 340 790,65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31 500 021,02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16 374 073,30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13 494 073,30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109 634,00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114 393,00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118 968,00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55 843 127,72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57 227 278,42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28 605 794,66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«Благоустройство территорий, детских и спортивных площадок на территории Дальнегорского городского округа» на 2019-2024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16 535 367,79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27 288 266,71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27 376 891,71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1 952 984,69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1 578 378,00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1 667 003,00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14 436 559,26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25 452 789,82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145 823,84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257 098,89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39 307 759,93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проведению претензионной работы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14 9 00 12070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Поддержка проектов, инициируемых жителями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муниципальных образований, по решению вопросов местного значения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11 485 306,12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27 777 453,81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29 939 011,71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1 840 233,83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1 084 631,04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1 228 902,95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25 937 219,98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28 854 380,67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1 033 544,00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212 817,72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113 544,00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1 197 600,00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мероприятий по предотвращению и ликвидации последствий неблагоприятного воздействия на санитарно-экологическое состояние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1 017 479 154,17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1 131 297 402,36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1 168 824 237,01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425 254 870,68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411 496 201,00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427 788 219,00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153 436 639,74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141 267 132,00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2 410 500,00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2 459 999,98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266 898 534,00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270 229 069,00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286 521 087,00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«Проект «Счастливое детство - наша цель!»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«Твой проект» «Детский сад – территория творчества и развития»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24 848,48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509 464 259,23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649 091 259,08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670 326 075,73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EВ 51790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3 339 308,70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468 037 823,23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605 039 500,38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625 768 567,03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31 168 800,00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108 917 039,26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102 607 189,00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6 921 693,87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320 960 374,00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331 708 618,00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352 466 631,00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L7500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135 623 693,38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135 594 747,03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69 916,10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40 712 450,00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41 218 200,00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11 263 350,00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29 449 100,00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29 954 850,00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42 911 460,06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39 328 950,00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11 344 714,28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10 191 450,00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9 722 219,11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7 876 152,00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Предоставление детям именных сертификатов дополнительного образования в рамках механизмов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1 622 495,17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2 315 298,00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31 566 745,78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29 137 500,00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5 080 887,83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2 190 084,80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общедоступного и бесплатного начального, общего,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4 525 887,83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1 530 084,80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проект"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"Молодежное пространство"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2 866 845,00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"Молодежное пространство"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28 958,03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34 767 676,37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29 190 907,48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33 950 399,98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27 967 087,41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5 145 817,91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3 137 171,00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5 041 817,91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3 033 171,00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996 400,08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1 277 133,00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организации и обеспечению оздоровления и отдыха детей (за исключением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4 045 417,83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1 756 038,00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2 040 388,17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1 650 510,00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26 737 193,90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23 152 406,41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4 732 138,80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4 671 747,00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4 712 588,80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4 652 197,00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22 005 055,10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18 480 659,41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17 940 548,10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15 139 220,41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4 014 446,00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3 296 542,50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44 896,50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1 223 820,07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797 276,39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1 017 282,95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206 537,12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179 545 213,12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147 281 747,17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139 738 846,02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160 962 757,42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160 560 006,45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131 289 721,36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124 621 299,02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107 666 100,66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79 345 486,47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78 692 639,00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организацию и проведение общегородских окружных мероприятий, фестивалей, конкурсов учреждений культуры клубного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4 780 380,00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102 206 991,21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77 845 486,47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14 230 314,87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652 847,47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87 976 676,34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77 192 639,00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678 729,45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35 713 872,93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33 190 662,02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33 244 660,02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35 544 170,91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33 020 960,00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33 074 958,00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1 697,02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17 180 032,86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18 753 572,87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14 787 610,86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12 684 000,00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6 069 572,87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402 750,97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18 582 455,70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15 992 025,81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1 431 235,20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по сохранению объектов культурного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1 150 924,05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125 769,25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874 478,81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Q2990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119 437,46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S2990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1 206,44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2019-2025 годы"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Б2990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33 898,00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«Развитие культуры на территории Дальнегорского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17 151 220,50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15 117 547,00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5 552 871,63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5 257 450,00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11 598 348,87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9 860 097,00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10 817 568,87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9 079 317,00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системы мотивации граждан Дальнегорского городского округа к здоровому образу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66 208 867,73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59 096 341,93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57 899 805,11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82 954,74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16 026 835,20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8 220 271,84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5 798 064,52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8 764 368,00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3 173 928,00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409 368,00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113 928,00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112 800,00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4 712 467,20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5 046 343,84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2 624 136,52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50 089 077,79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50 791 070,09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52 016 740,59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9 219 286,00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12 271 736,00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12 759 508,00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117 994,48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122 717,36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127 595,08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9 101 291,52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12 149 018,64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12 631 912,92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"Приобретение жилых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15 978 540,00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8 523 180,00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24 891 251,79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29 996 154,09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30 734 052,59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343 414,83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353 898,03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364 802,93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24 547 836,96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29 642 256,06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30 369 249,66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"Поддержка социально ориентированных некоммерческих организаций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эффективной деятельности социально ориентированных некоммерческих организаций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20 9 00 22020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86 924 885,11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74 390 117,60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73 399 000,00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71 740 117,60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56 255 560,48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54 129 524,32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70 738 988,71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70 749 000,00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обеспечение уровня финансирования спортивной подготовки в муниципальных учреждениях спортивной подготовки в соответствии с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требованиями федеральных стандартов спортивной подготовки,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2 104 775,80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21 260,36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1 001 128,89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5 559 922,00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1 583 422,00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928 422,00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2 056 725,00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25 109 402,63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24 152 109,54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государственную поддержку организаций, входящих в систему спортивной подготовки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50810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957 293,09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97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303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66405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15 813,70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405" w:rsidRDefault="00205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26 094 747,86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43 941 579,73</w:t>
            </w:r>
          </w:p>
        </w:tc>
      </w:tr>
      <w:tr w:rsidR="0005797B">
        <w:trPr>
          <w:trHeight w:val="288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1 886 468 748,84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1 812 656 191,99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97B" w:rsidRPr="0005797B" w:rsidRDefault="0005797B" w:rsidP="0005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9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1 807 144 440,43</w:t>
            </w:r>
          </w:p>
        </w:tc>
      </w:tr>
    </w:tbl>
    <w:p w:rsidR="00366405" w:rsidRDefault="00366405"/>
    <w:sectPr w:rsidR="00366405" w:rsidSect="002A5ACB">
      <w:footerReference w:type="default" r:id="rId6"/>
      <w:pgSz w:w="16901" w:h="11950" w:orient="landscape"/>
      <w:pgMar w:top="850" w:right="850" w:bottom="850" w:left="1134" w:header="720" w:footer="215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05" w:rsidRDefault="002059A0">
      <w:pPr>
        <w:spacing w:after="0" w:line="240" w:lineRule="auto"/>
      </w:pPr>
      <w:r>
        <w:separator/>
      </w:r>
    </w:p>
  </w:endnote>
  <w:endnote w:type="continuationSeparator" w:id="0">
    <w:p w:rsidR="00366405" w:rsidRDefault="0020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395882"/>
      <w:docPartObj>
        <w:docPartGallery w:val="Page Numbers (Bottom of Page)"/>
        <w:docPartUnique/>
      </w:docPartObj>
    </w:sdtPr>
    <w:sdtEndPr/>
    <w:sdtContent>
      <w:p w:rsidR="002A5ACB" w:rsidRDefault="002A5A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FB">
          <w:rPr>
            <w:noProof/>
          </w:rPr>
          <w:t>48</w:t>
        </w:r>
        <w:r>
          <w:fldChar w:fldCharType="end"/>
        </w:r>
      </w:p>
    </w:sdtContent>
  </w:sdt>
  <w:p w:rsidR="002A5ACB" w:rsidRDefault="002A5A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05" w:rsidRDefault="002059A0">
      <w:pPr>
        <w:spacing w:after="0" w:line="240" w:lineRule="auto"/>
      </w:pPr>
      <w:r>
        <w:separator/>
      </w:r>
    </w:p>
  </w:footnote>
  <w:footnote w:type="continuationSeparator" w:id="0">
    <w:p w:rsidR="00366405" w:rsidRDefault="0020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0"/>
    <w:rsid w:val="0005797B"/>
    <w:rsid w:val="002059A0"/>
    <w:rsid w:val="002A5ACB"/>
    <w:rsid w:val="00366405"/>
    <w:rsid w:val="007A0ADF"/>
    <w:rsid w:val="0091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0AA3F3E0-3D3B-4B4D-BD43-2D022F0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ACB"/>
  </w:style>
  <w:style w:type="paragraph" w:styleId="a5">
    <w:name w:val="footer"/>
    <w:basedOn w:val="a"/>
    <w:link w:val="a6"/>
    <w:uiPriority w:val="99"/>
    <w:unhideWhenUsed/>
    <w:rsid w:val="002A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12706</Words>
  <Characters>69611</Characters>
  <Application>Microsoft Office Word</Application>
  <DocSecurity>0</DocSecurity>
  <Lines>580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16:13:08</dc:subject>
  <dc:creator>Keysystems.DWH.ReportDesigner</dc:creator>
  <cp:keywords/>
  <dc:description/>
  <cp:lastModifiedBy>Inessa</cp:lastModifiedBy>
  <cp:revision>6</cp:revision>
  <dcterms:created xsi:type="dcterms:W3CDTF">2023-12-21T06:49:00Z</dcterms:created>
  <dcterms:modified xsi:type="dcterms:W3CDTF">2023-12-27T05:44:00Z</dcterms:modified>
</cp:coreProperties>
</file>