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5E5B4C" w:rsidRDefault="005E5B4C" w:rsidP="005E5B4C">
      <w:pPr>
        <w:jc w:val="center"/>
        <w:rPr>
          <w:b/>
          <w:sz w:val="28"/>
        </w:rPr>
      </w:pPr>
    </w:p>
    <w:p w:rsidR="005E5B4C" w:rsidRDefault="005E5B4C" w:rsidP="005E5B4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E5B4C" w:rsidRDefault="005E5B4C" w:rsidP="005E5B4C"/>
    <w:p w:rsidR="005E5B4C" w:rsidRDefault="00556771" w:rsidP="005E5B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E5B4C">
        <w:rPr>
          <w:sz w:val="28"/>
          <w:szCs w:val="28"/>
        </w:rPr>
        <w:t xml:space="preserve">0 июля 2017 г.                              </w:t>
      </w:r>
      <w:r w:rsidR="005E5B4C">
        <w:rPr>
          <w:b/>
          <w:sz w:val="28"/>
          <w:szCs w:val="28"/>
        </w:rPr>
        <w:t xml:space="preserve">г. Дальнегорск                   </w:t>
      </w:r>
      <w:r w:rsidR="005E5B4C">
        <w:rPr>
          <w:sz w:val="28"/>
          <w:szCs w:val="28"/>
        </w:rPr>
        <w:t xml:space="preserve">       № </w:t>
      </w:r>
      <w:r w:rsidR="003271EA">
        <w:rPr>
          <w:sz w:val="28"/>
          <w:szCs w:val="28"/>
        </w:rPr>
        <w:t>25</w:t>
      </w:r>
      <w:r w:rsidR="00D65B8F">
        <w:rPr>
          <w:sz w:val="28"/>
          <w:szCs w:val="28"/>
        </w:rPr>
        <w:t>0</w:t>
      </w:r>
      <w:r w:rsidR="003271EA">
        <w:rPr>
          <w:sz w:val="28"/>
          <w:szCs w:val="28"/>
        </w:rPr>
        <w:t>/46</w:t>
      </w: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доверенн</w:t>
      </w:r>
      <w:r w:rsidR="00861EEE">
        <w:rPr>
          <w:b/>
          <w:sz w:val="28"/>
          <w:szCs w:val="28"/>
        </w:rPr>
        <w:t>ых лиц</w:t>
      </w:r>
      <w:r>
        <w:rPr>
          <w:b/>
          <w:sz w:val="28"/>
          <w:szCs w:val="28"/>
        </w:rPr>
        <w:t xml:space="preserve"> кандидата </w:t>
      </w:r>
    </w:p>
    <w:p w:rsidR="005E5B4C" w:rsidRDefault="00DF5540" w:rsidP="005E5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Чудной Е</w:t>
      </w:r>
      <w:r w:rsidR="005075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В.</w:t>
      </w: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ab/>
        <w:t>Рассмотрев представленные в территориальную избирательную комиссию города Дальнегорска  докум</w:t>
      </w:r>
      <w:r w:rsidR="00861EEE">
        <w:rPr>
          <w:sz w:val="28"/>
          <w:szCs w:val="28"/>
        </w:rPr>
        <w:t>енты для регистрации доверенных</w:t>
      </w:r>
      <w:r>
        <w:rPr>
          <w:sz w:val="28"/>
          <w:szCs w:val="28"/>
        </w:rPr>
        <w:t xml:space="preserve"> лиц кандидата </w:t>
      </w:r>
      <w:r w:rsidR="00DF5540">
        <w:rPr>
          <w:sz w:val="28"/>
          <w:szCs w:val="28"/>
        </w:rPr>
        <w:t>Чудной Евгении Владимировны</w:t>
      </w:r>
      <w:r>
        <w:rPr>
          <w:sz w:val="28"/>
          <w:szCs w:val="28"/>
        </w:rPr>
        <w:t>, выдвинут</w:t>
      </w:r>
      <w:r w:rsidR="005075C8">
        <w:rPr>
          <w:sz w:val="28"/>
          <w:szCs w:val="28"/>
        </w:rPr>
        <w:t>ой</w:t>
      </w:r>
      <w:r>
        <w:rPr>
          <w:sz w:val="28"/>
          <w:szCs w:val="28"/>
        </w:rPr>
        <w:t xml:space="preserve">  по одномандатному избирательному округу № </w:t>
      </w:r>
      <w:r w:rsidR="00DF5540">
        <w:rPr>
          <w:sz w:val="28"/>
          <w:szCs w:val="28"/>
        </w:rPr>
        <w:t>20</w:t>
      </w:r>
      <w:r w:rsidR="00257127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Думы Дальнегорского городского округа, в</w:t>
      </w:r>
      <w:r>
        <w:rPr>
          <w:rFonts w:eastAsia="SimSun"/>
          <w:sz w:val="28"/>
          <w:szCs w:val="28"/>
        </w:rPr>
        <w:t xml:space="preserve"> соответствии с  пунктом 8 статьи 28, пунктом 2 статьи 54 Избирательного кодекса Приморского края, территориальная избирательная комиссия города Дальнегорска</w:t>
      </w: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E5B4C" w:rsidRDefault="005E5B4C" w:rsidP="005E5B4C">
      <w:pPr>
        <w:pStyle w:val="a3"/>
        <w:numPr>
          <w:ilvl w:val="0"/>
          <w:numId w:val="1"/>
        </w:num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Зарегистрировать доверенным</w:t>
      </w:r>
      <w:r w:rsidR="00861EEE">
        <w:rPr>
          <w:rFonts w:eastAsia="SimSun"/>
          <w:sz w:val="28"/>
          <w:szCs w:val="28"/>
        </w:rPr>
        <w:t>и</w:t>
      </w:r>
      <w:r>
        <w:rPr>
          <w:rFonts w:eastAsia="SimSun"/>
          <w:sz w:val="28"/>
          <w:szCs w:val="28"/>
        </w:rPr>
        <w:t xml:space="preserve"> лиц</w:t>
      </w:r>
      <w:r w:rsidR="00861EEE">
        <w:rPr>
          <w:rFonts w:eastAsia="SimSun"/>
          <w:sz w:val="28"/>
          <w:szCs w:val="28"/>
        </w:rPr>
        <w:t>ами</w:t>
      </w:r>
      <w:r>
        <w:rPr>
          <w:rFonts w:eastAsia="SimSun"/>
          <w:sz w:val="28"/>
          <w:szCs w:val="28"/>
        </w:rPr>
        <w:t xml:space="preserve"> кандидата </w:t>
      </w:r>
      <w:r w:rsidR="00DF5540">
        <w:rPr>
          <w:rFonts w:eastAsia="SimSun"/>
          <w:sz w:val="28"/>
          <w:szCs w:val="28"/>
        </w:rPr>
        <w:t>Чудной Е.В</w:t>
      </w:r>
      <w:r w:rsidR="006D63F9">
        <w:rPr>
          <w:rFonts w:eastAsia="SimSun"/>
          <w:sz w:val="28"/>
          <w:szCs w:val="28"/>
        </w:rPr>
        <w:t>.</w:t>
      </w:r>
    </w:p>
    <w:p w:rsidR="005E5B4C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Шломину</w:t>
      </w:r>
      <w:proofErr w:type="spellEnd"/>
      <w:r>
        <w:rPr>
          <w:rFonts w:eastAsia="SimSun"/>
          <w:sz w:val="28"/>
          <w:szCs w:val="28"/>
        </w:rPr>
        <w:t xml:space="preserve"> Юлию Сергеевну</w:t>
      </w:r>
    </w:p>
    <w:p w:rsidR="00861EEE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Любимову Светлану Эрнстовну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Выдать зарегистрированн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доверенн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лиц</w:t>
      </w:r>
      <w:r w:rsidR="00861EEE">
        <w:rPr>
          <w:sz w:val="28"/>
          <w:szCs w:val="28"/>
        </w:rPr>
        <w:t>ам</w:t>
      </w:r>
      <w:r>
        <w:rPr>
          <w:sz w:val="28"/>
          <w:szCs w:val="28"/>
        </w:rPr>
        <w:t xml:space="preserve"> удостоверени</w:t>
      </w:r>
      <w:r w:rsidR="006D63F9">
        <w:rPr>
          <w:sz w:val="28"/>
          <w:szCs w:val="28"/>
        </w:rPr>
        <w:t>я</w:t>
      </w:r>
      <w:r>
        <w:rPr>
          <w:sz w:val="28"/>
          <w:szCs w:val="28"/>
        </w:rPr>
        <w:t xml:space="preserve"> установленного образца.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D65B8F" w:rsidRDefault="00D65B8F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</w:p>
    <w:p w:rsidR="00BE2F16" w:rsidRDefault="00983BF2">
      <w:r w:rsidRPr="00983BF2">
        <w:rPr>
          <w:sz w:val="28"/>
          <w:szCs w:val="28"/>
        </w:rPr>
        <w:t>Секретарь заседания                                                                         Т.А. Березина</w:t>
      </w:r>
      <w:r w:rsidR="00F157CB">
        <w:t xml:space="preserve"> </w:t>
      </w:r>
      <w:r w:rsidR="005052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E2F16" w:rsidSect="00D65B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1358A"/>
    <w:multiLevelType w:val="hybridMultilevel"/>
    <w:tmpl w:val="CEC4D530"/>
    <w:lvl w:ilvl="0" w:tplc="ABC407C8">
      <w:start w:val="1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C4"/>
    <w:rsid w:val="000C68C4"/>
    <w:rsid w:val="00206A96"/>
    <w:rsid w:val="00257127"/>
    <w:rsid w:val="002F783D"/>
    <w:rsid w:val="003271EA"/>
    <w:rsid w:val="00505254"/>
    <w:rsid w:val="005075C8"/>
    <w:rsid w:val="00556771"/>
    <w:rsid w:val="005E5B4C"/>
    <w:rsid w:val="006D63F9"/>
    <w:rsid w:val="007F2122"/>
    <w:rsid w:val="00861EEE"/>
    <w:rsid w:val="008C791B"/>
    <w:rsid w:val="00983BF2"/>
    <w:rsid w:val="00BE2F16"/>
    <w:rsid w:val="00C022F9"/>
    <w:rsid w:val="00D65B8F"/>
    <w:rsid w:val="00DF5540"/>
    <w:rsid w:val="00F1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B17B7-8FFD-44E7-9DBE-D6EADA22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5B4C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5B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5B4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E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5B4C"/>
    <w:pPr>
      <w:ind w:left="720"/>
      <w:contextualSpacing/>
    </w:pPr>
  </w:style>
  <w:style w:type="paragraph" w:customStyle="1" w:styleId="14-15">
    <w:name w:val="текст14-15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271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1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2017-07-30T05:09:00Z</cp:lastPrinted>
  <dcterms:created xsi:type="dcterms:W3CDTF">2017-07-29T06:30:00Z</dcterms:created>
  <dcterms:modified xsi:type="dcterms:W3CDTF">2017-07-30T05:10:00Z</dcterms:modified>
</cp:coreProperties>
</file>