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3D47ED" w:rsidRPr="00E40EF4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E40EF4" w:rsidRDefault="003D47ED" w:rsidP="00B646DF">
            <w:pPr>
              <w:ind w:left="567"/>
              <w:jc w:val="center"/>
              <w:rPr>
                <w:lang w:eastAsia="ru-RU"/>
              </w:rPr>
            </w:pPr>
            <w:r w:rsidRPr="00E40EF4">
              <w:rPr>
                <w:lang w:eastAsia="ru-RU"/>
              </w:rPr>
              <w:t xml:space="preserve">Приложение № </w:t>
            </w:r>
            <w:r w:rsidR="00B646DF" w:rsidRPr="00E40EF4">
              <w:rPr>
                <w:lang w:eastAsia="ru-RU"/>
              </w:rPr>
              <w:t>5</w:t>
            </w:r>
          </w:p>
        </w:tc>
      </w:tr>
      <w:tr w:rsidR="003D47ED" w:rsidRPr="00E40EF4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7ED" w:rsidRPr="00E40EF4" w:rsidRDefault="003D47ED" w:rsidP="00541FCC">
            <w:pPr>
              <w:ind w:left="567"/>
              <w:jc w:val="both"/>
              <w:rPr>
                <w:lang w:eastAsia="ru-RU"/>
              </w:rPr>
            </w:pPr>
            <w:r w:rsidRPr="00E40EF4">
              <w:rPr>
                <w:lang w:eastAsia="ru-RU"/>
              </w:rPr>
              <w:t>к конкурсной документации</w:t>
            </w:r>
            <w:r w:rsidR="0081411F" w:rsidRPr="00E40EF4">
              <w:rPr>
                <w:lang w:eastAsia="ru-RU"/>
              </w:rPr>
              <w:t xml:space="preserve"> второго</w:t>
            </w:r>
            <w:r w:rsidRPr="00E40EF4">
              <w:rPr>
                <w:lang w:eastAsia="ru-RU"/>
              </w:rPr>
              <w:t xml:space="preserve"> открытого конкурса </w:t>
            </w:r>
            <w:r w:rsidR="001F2845" w:rsidRPr="00E40EF4">
              <w:rPr>
                <w:lang w:eastAsia="ru-RU"/>
              </w:rPr>
              <w:t xml:space="preserve">по отбору управляющей организации </w:t>
            </w:r>
            <w:r w:rsidRPr="00E40EF4">
              <w:rPr>
                <w:lang w:eastAsia="ru-RU"/>
              </w:rPr>
              <w:t xml:space="preserve">для управления </w:t>
            </w:r>
            <w:r w:rsidR="001F2845" w:rsidRPr="00E40EF4">
              <w:rPr>
                <w:lang w:eastAsia="ru-RU"/>
              </w:rPr>
              <w:t xml:space="preserve">зданием </w:t>
            </w:r>
            <w:r w:rsidRPr="00E40EF4">
              <w:rPr>
                <w:lang w:eastAsia="ru-RU"/>
              </w:rPr>
              <w:t>муниципальн</w:t>
            </w:r>
            <w:r w:rsidR="001F2845" w:rsidRPr="00E40EF4">
              <w:rPr>
                <w:lang w:eastAsia="ru-RU"/>
              </w:rPr>
              <w:t>ого</w:t>
            </w:r>
            <w:r w:rsidRPr="00E40EF4">
              <w:rPr>
                <w:lang w:eastAsia="ru-RU"/>
              </w:rPr>
              <w:t xml:space="preserve"> общежити</w:t>
            </w:r>
            <w:r w:rsidR="001F2845" w:rsidRPr="00E40EF4">
              <w:rPr>
                <w:lang w:eastAsia="ru-RU"/>
              </w:rPr>
              <w:t xml:space="preserve">я, находящегося </w:t>
            </w:r>
            <w:r w:rsidRPr="00E40EF4">
              <w:rPr>
                <w:lang w:eastAsia="ru-RU"/>
              </w:rPr>
              <w:t xml:space="preserve"> по адресу: г</w:t>
            </w:r>
            <w:proofErr w:type="gramStart"/>
            <w:r w:rsidRPr="00E40EF4">
              <w:rPr>
                <w:lang w:eastAsia="ru-RU"/>
              </w:rPr>
              <w:t>.Д</w:t>
            </w:r>
            <w:proofErr w:type="gramEnd"/>
            <w:r w:rsidRPr="00E40EF4">
              <w:rPr>
                <w:lang w:eastAsia="ru-RU"/>
              </w:rPr>
              <w:t>альнегорск Проспект 50 лет Октября дом №</w:t>
            </w:r>
            <w:r w:rsidR="00541FCC" w:rsidRPr="00E40EF4">
              <w:rPr>
                <w:lang w:eastAsia="ru-RU"/>
              </w:rPr>
              <w:t xml:space="preserve"> </w:t>
            </w:r>
            <w:r w:rsidRPr="00E40EF4">
              <w:rPr>
                <w:lang w:eastAsia="ru-RU"/>
              </w:rPr>
              <w:t>36</w:t>
            </w:r>
          </w:p>
        </w:tc>
      </w:tr>
    </w:tbl>
    <w:p w:rsidR="000A4E4C" w:rsidRPr="00E40EF4" w:rsidRDefault="000A4E4C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/>
    <w:p w:rsidR="003D47ED" w:rsidRPr="00E40EF4" w:rsidRDefault="003D47ED" w:rsidP="003D47ED">
      <w:pPr>
        <w:jc w:val="center"/>
        <w:rPr>
          <w:b/>
        </w:rPr>
      </w:pPr>
      <w:r w:rsidRPr="00E40EF4">
        <w:rPr>
          <w:b/>
        </w:rPr>
        <w:t>Порядок проведения осмотров здания муниципального</w:t>
      </w:r>
    </w:p>
    <w:p w:rsidR="003D47ED" w:rsidRPr="00E40EF4" w:rsidRDefault="003D47ED" w:rsidP="003D47ED">
      <w:pPr>
        <w:jc w:val="center"/>
        <w:rPr>
          <w:b/>
        </w:rPr>
      </w:pPr>
      <w:r w:rsidRPr="00E40EF4">
        <w:rPr>
          <w:b/>
        </w:rPr>
        <w:t xml:space="preserve">общежития по адресу:  </w:t>
      </w:r>
      <w:proofErr w:type="gramStart"/>
      <w:r w:rsidRPr="00E40EF4">
        <w:rPr>
          <w:b/>
        </w:rPr>
        <w:t>г</w:t>
      </w:r>
      <w:proofErr w:type="gramEnd"/>
      <w:r w:rsidRPr="00E40EF4">
        <w:rPr>
          <w:b/>
        </w:rPr>
        <w:t>. Дальнегорск, Проспект 50 лет Октября, дом 36</w:t>
      </w:r>
    </w:p>
    <w:p w:rsidR="003D47ED" w:rsidRPr="00E40EF4" w:rsidRDefault="003D47ED" w:rsidP="003D47ED">
      <w:pPr>
        <w:jc w:val="center"/>
        <w:rPr>
          <w:b/>
        </w:rPr>
      </w:pPr>
    </w:p>
    <w:p w:rsidR="003D47ED" w:rsidRPr="00E40EF4" w:rsidRDefault="003D47ED" w:rsidP="003D47ED">
      <w:pPr>
        <w:jc w:val="center"/>
        <w:rPr>
          <w:b/>
        </w:rPr>
      </w:pPr>
    </w:p>
    <w:p w:rsidR="003D47ED" w:rsidRPr="00E40EF4" w:rsidRDefault="003D47ED" w:rsidP="00541FCC">
      <w:pPr>
        <w:ind w:firstLine="709"/>
        <w:jc w:val="both"/>
      </w:pPr>
      <w:r w:rsidRPr="00E40EF4">
        <w:t xml:space="preserve">В соответствии с Постановлением Правительства РФ от 6 февраля 2006 г. № 75 организатор конкурса организует проведение осмотра объектов через каждые 5 рабочих дней </w:t>
      </w:r>
      <w:proofErr w:type="gramStart"/>
      <w:r w:rsidRPr="00E40EF4">
        <w:t>с даты опубликования</w:t>
      </w:r>
      <w:proofErr w:type="gramEnd"/>
      <w:r w:rsidRPr="00E40EF4">
        <w:t xml:space="preserve"> извещения о проведении конкурса, но не позднее</w:t>
      </w:r>
      <w:r w:rsidR="00260426" w:rsidRPr="00E40EF4">
        <w:t>,</w:t>
      </w:r>
      <w:r w:rsidRPr="00E40EF4">
        <w:t xml:space="preserve"> чем за 2 рабочих дня до даты окончания срока подачи заявок на участие в конкурсе.</w:t>
      </w:r>
    </w:p>
    <w:p w:rsidR="003D47ED" w:rsidRPr="00E40EF4" w:rsidRDefault="003D47ED" w:rsidP="00541FCC">
      <w:pPr>
        <w:ind w:firstLine="709"/>
        <w:jc w:val="both"/>
      </w:pPr>
      <w:r w:rsidRPr="00E40EF4">
        <w:t>Осмотр здания муниципального общежития проводится комиссией в составе:</w:t>
      </w:r>
    </w:p>
    <w:p w:rsidR="007232AC" w:rsidRPr="00E40EF4" w:rsidRDefault="00260426" w:rsidP="00541FCC">
      <w:pPr>
        <w:ind w:firstLine="709"/>
        <w:jc w:val="both"/>
      </w:pPr>
      <w:r w:rsidRPr="00E40EF4">
        <w:t xml:space="preserve">1. Представителя отдела </w:t>
      </w:r>
      <w:r w:rsidR="002361E8" w:rsidRPr="00E40EF4">
        <w:t>жизнеобеспечения администрации Дальнегорского городского округа</w:t>
      </w:r>
      <w:r w:rsidR="00541FCC" w:rsidRPr="00E40EF4">
        <w:t xml:space="preserve"> </w:t>
      </w:r>
      <w:r w:rsidR="005D23FA">
        <w:t>–</w:t>
      </w:r>
      <w:r w:rsidR="002361E8" w:rsidRPr="00E40EF4">
        <w:t xml:space="preserve"> </w:t>
      </w:r>
      <w:proofErr w:type="spellStart"/>
      <w:r w:rsidR="005D23FA">
        <w:t>Вороненко</w:t>
      </w:r>
      <w:proofErr w:type="spellEnd"/>
      <w:r w:rsidR="005D23FA">
        <w:t xml:space="preserve"> А.С</w:t>
      </w:r>
      <w:r w:rsidR="002361E8" w:rsidRPr="00E40EF4">
        <w:t>.</w:t>
      </w:r>
    </w:p>
    <w:p w:rsidR="002361E8" w:rsidRPr="00E40EF4" w:rsidRDefault="002361E8" w:rsidP="00541FCC">
      <w:pPr>
        <w:ind w:firstLine="709"/>
        <w:jc w:val="both"/>
      </w:pPr>
      <w:r w:rsidRPr="00E40EF4">
        <w:t xml:space="preserve">2. Представителя </w:t>
      </w:r>
      <w:r w:rsidR="00663DEE" w:rsidRPr="00E40EF4">
        <w:t>управления муниципального имущества Дальнегорского городского округа –</w:t>
      </w:r>
      <w:r w:rsidR="00541FCC" w:rsidRPr="00E40EF4">
        <w:t xml:space="preserve"> </w:t>
      </w:r>
      <w:proofErr w:type="spellStart"/>
      <w:r w:rsidR="00663DEE" w:rsidRPr="00E40EF4">
        <w:t>Булухто</w:t>
      </w:r>
      <w:proofErr w:type="spellEnd"/>
      <w:r w:rsidR="00663DEE" w:rsidRPr="00E40EF4">
        <w:t xml:space="preserve"> О.А.</w:t>
      </w:r>
    </w:p>
    <w:p w:rsidR="00663DEE" w:rsidRPr="00E40EF4" w:rsidRDefault="00663DEE" w:rsidP="00541FCC">
      <w:pPr>
        <w:ind w:firstLine="709"/>
        <w:jc w:val="both"/>
      </w:pPr>
      <w:r w:rsidRPr="00E40EF4">
        <w:t>3. Представителя претендента.</w:t>
      </w:r>
    </w:p>
    <w:p w:rsidR="00663DEE" w:rsidRPr="00E40EF4" w:rsidRDefault="00663DEE" w:rsidP="00541FCC">
      <w:pPr>
        <w:ind w:firstLine="709"/>
        <w:jc w:val="both"/>
      </w:pPr>
      <w:r w:rsidRPr="00E40EF4">
        <w:t>Объектом осмотра общего имущества здания муниципального имущества являются:</w:t>
      </w:r>
    </w:p>
    <w:p w:rsidR="00663DEE" w:rsidRPr="00E40EF4" w:rsidRDefault="00663DEE" w:rsidP="00541FCC">
      <w:pPr>
        <w:ind w:firstLine="709"/>
        <w:jc w:val="both"/>
      </w:pPr>
      <w:r w:rsidRPr="00E40EF4">
        <w:t>-помещения в здании не являющиеся частями квартир и предназначенные для обслуживания более одного помещения в данном здании, в том числе межквартирные лестничные площадки, лестницы, коридоры, технические этажи, чердаки, подвалы, в которых имеются инженерные коммуникации;</w:t>
      </w:r>
    </w:p>
    <w:p w:rsidR="00663DEE" w:rsidRPr="00E40EF4" w:rsidRDefault="00663DEE" w:rsidP="00541FCC">
      <w:pPr>
        <w:ind w:firstLine="709"/>
        <w:jc w:val="both"/>
      </w:pPr>
      <w:r w:rsidRPr="00E40EF4">
        <w:t>-иное обслуживающее более одного помещения в данном доме оборудование (технические подвалы)</w:t>
      </w:r>
      <w:r w:rsidR="00E33D03" w:rsidRPr="00E40EF4">
        <w:t>;</w:t>
      </w:r>
    </w:p>
    <w:p w:rsidR="00E33D03" w:rsidRPr="00E40EF4" w:rsidRDefault="00E33D03" w:rsidP="00541FCC">
      <w:pPr>
        <w:ind w:firstLine="709"/>
        <w:jc w:val="both"/>
      </w:pPr>
      <w:r w:rsidRPr="00E40EF4">
        <w:t>- крыши, ограждающие несущие и ненесущие конструкции данного дома;</w:t>
      </w:r>
    </w:p>
    <w:p w:rsidR="00E33D03" w:rsidRPr="00E40EF4" w:rsidRDefault="00E33D03" w:rsidP="00541FCC">
      <w:pPr>
        <w:ind w:firstLine="709"/>
        <w:jc w:val="both"/>
      </w:pPr>
      <w:r w:rsidRPr="00E40EF4">
        <w:t>-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E33D03" w:rsidRPr="00E40EF4" w:rsidRDefault="00E33D03" w:rsidP="00541FCC">
      <w:pPr>
        <w:ind w:firstLine="709"/>
        <w:jc w:val="both"/>
      </w:pPr>
      <w:r w:rsidRPr="00E40EF4">
        <w:t>- земельный участок, на котором расположен данный дом, с элементами озелен</w:t>
      </w:r>
      <w:r w:rsidR="00541FCC" w:rsidRPr="00E40EF4">
        <w:t>ен</w:t>
      </w:r>
      <w:r w:rsidRPr="00E40EF4">
        <w:t>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E33D03" w:rsidRDefault="00E33D03" w:rsidP="00541FCC">
      <w:pPr>
        <w:ind w:firstLine="709"/>
        <w:jc w:val="both"/>
      </w:pPr>
      <w:r w:rsidRPr="00E40EF4">
        <w:t>Время  осмотра объект</w:t>
      </w:r>
      <w:r w:rsidR="00F72B85" w:rsidRPr="00E40EF4">
        <w:t>а</w:t>
      </w:r>
      <w:r w:rsidRPr="00E40EF4">
        <w:t xml:space="preserve"> конкурса приведено в п. 3.1.3. конкурсной документации.</w:t>
      </w:r>
    </w:p>
    <w:p w:rsidR="00663DEE" w:rsidRDefault="00663DEE" w:rsidP="00541FCC">
      <w:pPr>
        <w:ind w:firstLine="709"/>
        <w:jc w:val="both"/>
      </w:pPr>
    </w:p>
    <w:p w:rsidR="00663DEE" w:rsidRDefault="00663DEE" w:rsidP="003D47ED">
      <w:pPr>
        <w:jc w:val="both"/>
      </w:pPr>
    </w:p>
    <w:p w:rsidR="00663DEE" w:rsidRDefault="00663DEE" w:rsidP="003D47ED">
      <w:pPr>
        <w:jc w:val="both"/>
      </w:pPr>
    </w:p>
    <w:p w:rsidR="003D47ED" w:rsidRDefault="003D47ED" w:rsidP="003D47ED">
      <w:pPr>
        <w:jc w:val="both"/>
      </w:pPr>
    </w:p>
    <w:p w:rsidR="003D47ED" w:rsidRPr="003D47ED" w:rsidRDefault="003D47ED" w:rsidP="003D47ED">
      <w:pPr>
        <w:jc w:val="both"/>
      </w:pPr>
    </w:p>
    <w:p w:rsidR="003D47ED" w:rsidRDefault="003D47ED" w:rsidP="003D47ED">
      <w:pPr>
        <w:jc w:val="both"/>
      </w:pPr>
    </w:p>
    <w:sectPr w:rsidR="003D47ED" w:rsidSect="000A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D47ED"/>
    <w:rsid w:val="00053CAA"/>
    <w:rsid w:val="000A4E4C"/>
    <w:rsid w:val="000F5268"/>
    <w:rsid w:val="00103FC5"/>
    <w:rsid w:val="00104E80"/>
    <w:rsid w:val="0011478B"/>
    <w:rsid w:val="00144CCF"/>
    <w:rsid w:val="001F2845"/>
    <w:rsid w:val="002361E8"/>
    <w:rsid w:val="00260426"/>
    <w:rsid w:val="00280743"/>
    <w:rsid w:val="003D47ED"/>
    <w:rsid w:val="00541FCC"/>
    <w:rsid w:val="005D23FA"/>
    <w:rsid w:val="00663DEE"/>
    <w:rsid w:val="0069412F"/>
    <w:rsid w:val="007232AC"/>
    <w:rsid w:val="0081411F"/>
    <w:rsid w:val="00831705"/>
    <w:rsid w:val="009F2638"/>
    <w:rsid w:val="00A65E7B"/>
    <w:rsid w:val="00B646DF"/>
    <w:rsid w:val="00C67491"/>
    <w:rsid w:val="00DA74D8"/>
    <w:rsid w:val="00E33D03"/>
    <w:rsid w:val="00E40EF4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83AFC-04A6-4872-93D1-40806D3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2021-03-17T02:04:00Z</cp:lastPrinted>
  <dcterms:created xsi:type="dcterms:W3CDTF">2017-05-12T02:56:00Z</dcterms:created>
  <dcterms:modified xsi:type="dcterms:W3CDTF">2021-03-17T02:05:00Z</dcterms:modified>
</cp:coreProperties>
</file>