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287368">
        <w:rPr>
          <w:sz w:val="26"/>
          <w:szCs w:val="26"/>
        </w:rPr>
        <w:t>3124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152B6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287368">
        <w:rPr>
          <w:sz w:val="26"/>
          <w:szCs w:val="26"/>
        </w:rPr>
        <w:t>2</w:t>
      </w:r>
      <w:r w:rsidR="00E05C32">
        <w:rPr>
          <w:sz w:val="26"/>
          <w:szCs w:val="26"/>
        </w:rPr>
        <w:t xml:space="preserve">, кв. </w:t>
      </w:r>
      <w:r w:rsidR="00287368">
        <w:rPr>
          <w:sz w:val="26"/>
          <w:szCs w:val="26"/>
        </w:rPr>
        <w:t>60</w:t>
      </w:r>
      <w:r w:rsidRPr="00C4718E">
        <w:rPr>
          <w:sz w:val="26"/>
          <w:szCs w:val="26"/>
        </w:rPr>
        <w:t xml:space="preserve">. Правообладатель: </w:t>
      </w:r>
      <w:r w:rsidR="00287368">
        <w:rPr>
          <w:sz w:val="26"/>
          <w:szCs w:val="26"/>
        </w:rPr>
        <w:t>Щербина Надежда Васильевна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152B6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2873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8736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87368">
              <w:rPr>
                <w:rFonts w:ascii="Times New Roman" w:hAnsi="Times New Roman" w:cs="Times New Roman"/>
                <w:sz w:val="26"/>
                <w:szCs w:val="26"/>
              </w:rPr>
              <w:t>3124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87368"/>
    <w:rsid w:val="003152B6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164D4"/>
    <w:rsid w:val="008867F6"/>
    <w:rsid w:val="009F134C"/>
    <w:rsid w:val="00AE40A3"/>
    <w:rsid w:val="00BB2985"/>
    <w:rsid w:val="00BC5246"/>
    <w:rsid w:val="00BE1417"/>
    <w:rsid w:val="00BF2D8A"/>
    <w:rsid w:val="00C4718E"/>
    <w:rsid w:val="00CA599B"/>
    <w:rsid w:val="00CE5DE9"/>
    <w:rsid w:val="00D43B2C"/>
    <w:rsid w:val="00D53902"/>
    <w:rsid w:val="00E05C32"/>
    <w:rsid w:val="00ED41CA"/>
    <w:rsid w:val="00F06ACE"/>
    <w:rsid w:val="00F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53</cp:revision>
  <cp:lastPrinted>2024-03-29T06:35:00Z</cp:lastPrinted>
  <dcterms:created xsi:type="dcterms:W3CDTF">2022-10-13T23:45:00Z</dcterms:created>
  <dcterms:modified xsi:type="dcterms:W3CDTF">2024-03-29T06:35:00Z</dcterms:modified>
</cp:coreProperties>
</file>