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28" w:rsidRDefault="00782E28" w:rsidP="00782E28">
      <w:pPr>
        <w:pStyle w:val="a3"/>
        <w:rPr>
          <w:b/>
          <w:bCs/>
          <w:szCs w:val="28"/>
        </w:rPr>
      </w:pPr>
      <w:r w:rsidRPr="002E50C8">
        <w:rPr>
          <w:b/>
          <w:bCs/>
          <w:szCs w:val="28"/>
        </w:rPr>
        <w:t>П Р О Т О К О Л</w:t>
      </w:r>
    </w:p>
    <w:p w:rsidR="00782E28" w:rsidRPr="002E50C8" w:rsidRDefault="00782E28" w:rsidP="00782E28">
      <w:pPr>
        <w:jc w:val="center"/>
        <w:rPr>
          <w:b/>
          <w:sz w:val="26"/>
          <w:szCs w:val="26"/>
        </w:rPr>
      </w:pPr>
      <w:proofErr w:type="gramStart"/>
      <w:r w:rsidRPr="002E50C8">
        <w:rPr>
          <w:b/>
          <w:sz w:val="26"/>
          <w:szCs w:val="26"/>
        </w:rPr>
        <w:t>заседания</w:t>
      </w:r>
      <w:proofErr w:type="gramEnd"/>
      <w:r w:rsidRPr="002E50C8">
        <w:rPr>
          <w:b/>
          <w:sz w:val="26"/>
          <w:szCs w:val="26"/>
        </w:rPr>
        <w:t xml:space="preserve"> </w:t>
      </w:r>
      <w:r w:rsidR="00062561">
        <w:rPr>
          <w:b/>
          <w:sz w:val="26"/>
          <w:szCs w:val="26"/>
        </w:rPr>
        <w:t xml:space="preserve">межведомственной </w:t>
      </w:r>
      <w:r w:rsidRPr="002E50C8">
        <w:rPr>
          <w:b/>
          <w:sz w:val="26"/>
          <w:szCs w:val="26"/>
        </w:rPr>
        <w:t xml:space="preserve">комиссии по </w:t>
      </w:r>
      <w:r w:rsidR="00062561">
        <w:rPr>
          <w:b/>
          <w:sz w:val="26"/>
          <w:szCs w:val="26"/>
        </w:rPr>
        <w:t>противодействию коррупции</w:t>
      </w:r>
      <w:r w:rsidRPr="002E50C8">
        <w:rPr>
          <w:b/>
          <w:sz w:val="26"/>
          <w:szCs w:val="26"/>
        </w:rPr>
        <w:t xml:space="preserve"> </w:t>
      </w:r>
    </w:p>
    <w:p w:rsidR="00782E28" w:rsidRDefault="00062561" w:rsidP="00782E28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при</w:t>
      </w:r>
      <w:proofErr w:type="gramEnd"/>
      <w:r>
        <w:rPr>
          <w:b/>
          <w:sz w:val="26"/>
          <w:szCs w:val="26"/>
        </w:rPr>
        <w:t xml:space="preserve"> администрации</w:t>
      </w:r>
      <w:r w:rsidR="00782E28" w:rsidRPr="002E50C8">
        <w:rPr>
          <w:b/>
          <w:sz w:val="26"/>
          <w:szCs w:val="26"/>
        </w:rPr>
        <w:t xml:space="preserve"> Дальнегорского городского округа</w:t>
      </w:r>
    </w:p>
    <w:p w:rsidR="00062561" w:rsidRPr="002E50C8" w:rsidRDefault="00062561" w:rsidP="00782E28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</w:p>
    <w:p w:rsidR="00782E28" w:rsidRDefault="00782E28" w:rsidP="00782E28">
      <w:pPr>
        <w:jc w:val="both"/>
        <w:rPr>
          <w:b/>
          <w:bCs/>
          <w:sz w:val="26"/>
          <w:szCs w:val="26"/>
        </w:rPr>
      </w:pPr>
    </w:p>
    <w:p w:rsidR="00782E28" w:rsidRPr="00394BCE" w:rsidRDefault="00E7796B" w:rsidP="00782E2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30</w:t>
      </w:r>
      <w:r w:rsidR="00782E28"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сентября</w:t>
      </w:r>
      <w:r w:rsidR="00782E28">
        <w:rPr>
          <w:bCs/>
          <w:sz w:val="26"/>
          <w:szCs w:val="26"/>
        </w:rPr>
        <w:t xml:space="preserve">  201</w:t>
      </w:r>
      <w:r w:rsidR="00402FC6">
        <w:rPr>
          <w:bCs/>
          <w:sz w:val="26"/>
          <w:szCs w:val="26"/>
        </w:rPr>
        <w:t>9</w:t>
      </w:r>
      <w:proofErr w:type="gramEnd"/>
      <w:r w:rsidR="00782E28" w:rsidRPr="00394BCE">
        <w:rPr>
          <w:bCs/>
          <w:sz w:val="26"/>
          <w:szCs w:val="26"/>
        </w:rPr>
        <w:t xml:space="preserve"> г.                                </w:t>
      </w:r>
      <w:proofErr w:type="spellStart"/>
      <w:r w:rsidR="00782E28" w:rsidRPr="00394BCE">
        <w:rPr>
          <w:bCs/>
          <w:sz w:val="26"/>
          <w:szCs w:val="26"/>
        </w:rPr>
        <w:t>г.Дальнегорск</w:t>
      </w:r>
      <w:proofErr w:type="spellEnd"/>
      <w:r w:rsidR="00782E28" w:rsidRPr="00394BCE">
        <w:rPr>
          <w:bCs/>
          <w:sz w:val="26"/>
          <w:szCs w:val="26"/>
        </w:rPr>
        <w:t xml:space="preserve">                                        </w:t>
      </w:r>
    </w:p>
    <w:p w:rsidR="00782E28" w:rsidRDefault="00782E28" w:rsidP="00782E28">
      <w:pPr>
        <w:rPr>
          <w:b/>
          <w:bCs/>
          <w:sz w:val="26"/>
          <w:szCs w:val="26"/>
        </w:rPr>
      </w:pP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Присутствовали:</w:t>
      </w:r>
    </w:p>
    <w:p w:rsidR="00782E28" w:rsidRDefault="006156B2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</w:t>
      </w:r>
      <w:r w:rsidR="00782E28"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Теребилов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А.М</w:t>
      </w:r>
      <w:proofErr w:type="spellEnd"/>
      <w:r>
        <w:rPr>
          <w:sz w:val="26"/>
          <w:szCs w:val="26"/>
        </w:rPr>
        <w:t>.</w:t>
      </w:r>
      <w:r w:rsidR="00062561">
        <w:rPr>
          <w:sz w:val="26"/>
          <w:szCs w:val="26"/>
        </w:rPr>
        <w:t xml:space="preserve">, </w:t>
      </w:r>
      <w:r w:rsidR="00192B7A">
        <w:rPr>
          <w:sz w:val="26"/>
          <w:szCs w:val="26"/>
        </w:rPr>
        <w:t>Г</w:t>
      </w:r>
      <w:r w:rsidR="00062561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062561">
        <w:rPr>
          <w:sz w:val="26"/>
          <w:szCs w:val="26"/>
        </w:rPr>
        <w:t xml:space="preserve"> Дальнегорского городского округа</w:t>
      </w:r>
      <w:r w:rsidR="00782E28">
        <w:rPr>
          <w:sz w:val="26"/>
          <w:szCs w:val="26"/>
        </w:rPr>
        <w:t>;</w:t>
      </w:r>
    </w:p>
    <w:p w:rsidR="00E7796B" w:rsidRDefault="00E7796B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комиссии: Абрамов </w:t>
      </w:r>
      <w:proofErr w:type="spellStart"/>
      <w:r>
        <w:rPr>
          <w:sz w:val="26"/>
          <w:szCs w:val="26"/>
        </w:rPr>
        <w:t>С.И</w:t>
      </w:r>
      <w:proofErr w:type="spellEnd"/>
      <w:r>
        <w:rPr>
          <w:sz w:val="26"/>
          <w:szCs w:val="26"/>
        </w:rPr>
        <w:t>., первый заместитель главы администрации Дальнегорского городского округа;</w:t>
      </w: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</w:t>
      </w:r>
      <w:r w:rsidR="00062561">
        <w:rPr>
          <w:sz w:val="26"/>
          <w:szCs w:val="26"/>
        </w:rPr>
        <w:t>Мамонова</w:t>
      </w:r>
      <w:r w:rsidR="00062561" w:rsidRPr="00062561">
        <w:rPr>
          <w:sz w:val="26"/>
          <w:szCs w:val="26"/>
        </w:rPr>
        <w:t xml:space="preserve"> </w:t>
      </w:r>
      <w:proofErr w:type="spellStart"/>
      <w:r w:rsidR="00062561" w:rsidRPr="00062561">
        <w:rPr>
          <w:sz w:val="26"/>
          <w:szCs w:val="26"/>
        </w:rPr>
        <w:t>И.О</w:t>
      </w:r>
      <w:proofErr w:type="spellEnd"/>
      <w:r w:rsidR="00062561" w:rsidRPr="00062561">
        <w:rPr>
          <w:sz w:val="26"/>
          <w:szCs w:val="26"/>
        </w:rPr>
        <w:t>.</w:t>
      </w:r>
      <w:r w:rsidR="00062561">
        <w:rPr>
          <w:sz w:val="26"/>
          <w:szCs w:val="26"/>
        </w:rPr>
        <w:t>, начальник управления делами администрации Дальнегорского городского округа</w:t>
      </w:r>
      <w:r>
        <w:rPr>
          <w:sz w:val="26"/>
          <w:szCs w:val="26"/>
        </w:rPr>
        <w:t>;</w:t>
      </w:r>
    </w:p>
    <w:p w:rsidR="00782E28" w:rsidRDefault="00782E28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E7796B" w:rsidRDefault="00E7796B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Наумова </w:t>
      </w:r>
      <w:proofErr w:type="spellStart"/>
      <w:r>
        <w:rPr>
          <w:sz w:val="26"/>
          <w:szCs w:val="26"/>
        </w:rPr>
        <w:t>О.А</w:t>
      </w:r>
      <w:proofErr w:type="spellEnd"/>
      <w:r>
        <w:rPr>
          <w:sz w:val="26"/>
          <w:szCs w:val="26"/>
        </w:rPr>
        <w:t>., заместитель главы администрации Дальнегорского городского округа;</w:t>
      </w:r>
    </w:p>
    <w:p w:rsidR="00062561" w:rsidRDefault="00062561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Аверьянова </w:t>
      </w:r>
      <w:proofErr w:type="spellStart"/>
      <w:r>
        <w:rPr>
          <w:sz w:val="26"/>
          <w:szCs w:val="26"/>
        </w:rPr>
        <w:t>А.М</w:t>
      </w:r>
      <w:proofErr w:type="spellEnd"/>
      <w:r>
        <w:rPr>
          <w:sz w:val="26"/>
          <w:szCs w:val="26"/>
        </w:rPr>
        <w:t>., начальник управления образования администрации Дальнегорского городского округа;</w:t>
      </w:r>
    </w:p>
    <w:p w:rsidR="001A1E5F" w:rsidRPr="001A1E5F" w:rsidRDefault="001A1E5F" w:rsidP="001A1E5F">
      <w:pPr>
        <w:jc w:val="both"/>
        <w:rPr>
          <w:sz w:val="26"/>
          <w:szCs w:val="26"/>
        </w:rPr>
      </w:pPr>
      <w:r w:rsidRPr="001A1E5F">
        <w:rPr>
          <w:sz w:val="26"/>
          <w:szCs w:val="26"/>
        </w:rPr>
        <w:t xml:space="preserve">Киселева </w:t>
      </w:r>
      <w:proofErr w:type="spellStart"/>
      <w:r w:rsidRPr="001A1E5F">
        <w:rPr>
          <w:sz w:val="26"/>
          <w:szCs w:val="26"/>
        </w:rPr>
        <w:t>А.О</w:t>
      </w:r>
      <w:proofErr w:type="spellEnd"/>
      <w:r w:rsidRPr="001A1E5F">
        <w:rPr>
          <w:sz w:val="26"/>
          <w:szCs w:val="26"/>
        </w:rPr>
        <w:t>., главный специалист 1 разряда управления делами администрации Дальнегорского городского округа;</w:t>
      </w:r>
    </w:p>
    <w:p w:rsidR="001A1E5F" w:rsidRPr="001A1E5F" w:rsidRDefault="001A1E5F" w:rsidP="001A1E5F">
      <w:pPr>
        <w:jc w:val="both"/>
        <w:rPr>
          <w:sz w:val="26"/>
          <w:szCs w:val="26"/>
        </w:rPr>
      </w:pPr>
      <w:r w:rsidRPr="001A1E5F">
        <w:rPr>
          <w:sz w:val="26"/>
          <w:szCs w:val="26"/>
        </w:rPr>
        <w:t xml:space="preserve">Коноплева </w:t>
      </w:r>
      <w:proofErr w:type="spellStart"/>
      <w:r w:rsidRPr="001A1E5F">
        <w:rPr>
          <w:sz w:val="26"/>
          <w:szCs w:val="26"/>
        </w:rPr>
        <w:t>О.И</w:t>
      </w:r>
      <w:proofErr w:type="spellEnd"/>
      <w:r w:rsidRPr="001A1E5F">
        <w:rPr>
          <w:sz w:val="26"/>
          <w:szCs w:val="26"/>
        </w:rPr>
        <w:t>., начальник Управления муниципального имущества администрации Дальнегорского городского округа</w:t>
      </w:r>
      <w:r w:rsidR="00E843DB">
        <w:rPr>
          <w:sz w:val="26"/>
          <w:szCs w:val="26"/>
        </w:rPr>
        <w:t>;</w:t>
      </w:r>
    </w:p>
    <w:p w:rsidR="00062561" w:rsidRDefault="00D1067D" w:rsidP="00782E2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Лузанова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Т.Л</w:t>
      </w:r>
      <w:proofErr w:type="spellEnd"/>
      <w:r>
        <w:rPr>
          <w:sz w:val="26"/>
          <w:szCs w:val="26"/>
        </w:rPr>
        <w:t>.</w:t>
      </w:r>
      <w:r w:rsidR="00062561">
        <w:rPr>
          <w:sz w:val="26"/>
          <w:szCs w:val="26"/>
        </w:rPr>
        <w:t>, начальник Управления культуры, спорта и молодежной политики администрации Дальнегорского городского округа;</w:t>
      </w:r>
    </w:p>
    <w:p w:rsidR="00B21BFE" w:rsidRDefault="00B21BFE" w:rsidP="00782E2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Столярова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Ю.В</w:t>
      </w:r>
      <w:proofErr w:type="spellEnd"/>
      <w:r>
        <w:rPr>
          <w:sz w:val="26"/>
          <w:szCs w:val="26"/>
        </w:rPr>
        <w:t>. – начальник финансового управления администрации Дальнегорского городского округа</w:t>
      </w:r>
      <w:r w:rsidR="001A1E5F">
        <w:rPr>
          <w:sz w:val="26"/>
          <w:szCs w:val="26"/>
        </w:rPr>
        <w:t>;</w:t>
      </w:r>
    </w:p>
    <w:p w:rsidR="00D1067D" w:rsidRDefault="00D1067D" w:rsidP="00782E28">
      <w:pPr>
        <w:jc w:val="both"/>
        <w:rPr>
          <w:sz w:val="26"/>
          <w:szCs w:val="26"/>
        </w:rPr>
      </w:pPr>
    </w:p>
    <w:p w:rsidR="00D1067D" w:rsidRDefault="00D1067D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Приглашенные: лица, ответственные за работу по противодействию коррупции в управлениях администрации Дальнегорского городского округа (Колесова </w:t>
      </w:r>
      <w:proofErr w:type="spellStart"/>
      <w:r>
        <w:rPr>
          <w:sz w:val="26"/>
          <w:szCs w:val="26"/>
        </w:rPr>
        <w:t>И.В</w:t>
      </w:r>
      <w:proofErr w:type="spellEnd"/>
      <w:r>
        <w:rPr>
          <w:sz w:val="26"/>
          <w:szCs w:val="26"/>
        </w:rPr>
        <w:t xml:space="preserve">., </w:t>
      </w:r>
      <w:proofErr w:type="spellStart"/>
      <w:r w:rsidR="00EB307A">
        <w:rPr>
          <w:sz w:val="26"/>
          <w:szCs w:val="26"/>
        </w:rPr>
        <w:t>Пацукевич</w:t>
      </w:r>
      <w:proofErr w:type="spellEnd"/>
      <w:r w:rsidR="00EB307A">
        <w:rPr>
          <w:sz w:val="26"/>
          <w:szCs w:val="26"/>
        </w:rPr>
        <w:t xml:space="preserve"> </w:t>
      </w:r>
      <w:proofErr w:type="spellStart"/>
      <w:r w:rsidR="00EB307A">
        <w:rPr>
          <w:sz w:val="26"/>
          <w:szCs w:val="26"/>
        </w:rPr>
        <w:t>С.В</w:t>
      </w:r>
      <w:proofErr w:type="spellEnd"/>
      <w:r w:rsidR="00EB307A">
        <w:rPr>
          <w:sz w:val="26"/>
          <w:szCs w:val="26"/>
        </w:rPr>
        <w:t xml:space="preserve">., </w:t>
      </w:r>
      <w:proofErr w:type="spellStart"/>
      <w:r>
        <w:rPr>
          <w:sz w:val="26"/>
          <w:szCs w:val="26"/>
        </w:rPr>
        <w:t>Шапоренко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К.В</w:t>
      </w:r>
      <w:proofErr w:type="spellEnd"/>
      <w:r>
        <w:rPr>
          <w:sz w:val="26"/>
          <w:szCs w:val="26"/>
        </w:rPr>
        <w:t xml:space="preserve">., </w:t>
      </w:r>
      <w:proofErr w:type="spellStart"/>
      <w:r>
        <w:rPr>
          <w:sz w:val="26"/>
          <w:szCs w:val="26"/>
        </w:rPr>
        <w:t>Фуныгина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Е.В</w:t>
      </w:r>
      <w:proofErr w:type="spellEnd"/>
      <w:r>
        <w:rPr>
          <w:sz w:val="26"/>
          <w:szCs w:val="26"/>
        </w:rPr>
        <w:t>.</w:t>
      </w:r>
      <w:r w:rsidR="00EB307A">
        <w:rPr>
          <w:sz w:val="26"/>
          <w:szCs w:val="26"/>
        </w:rPr>
        <w:t>).</w:t>
      </w:r>
      <w:r>
        <w:rPr>
          <w:sz w:val="26"/>
          <w:szCs w:val="26"/>
        </w:rPr>
        <w:t xml:space="preserve"> </w:t>
      </w:r>
    </w:p>
    <w:p w:rsidR="00982251" w:rsidRDefault="00982251" w:rsidP="00782E28">
      <w:pPr>
        <w:jc w:val="both"/>
        <w:rPr>
          <w:sz w:val="26"/>
          <w:szCs w:val="26"/>
        </w:rPr>
      </w:pPr>
    </w:p>
    <w:p w:rsidR="00782E28" w:rsidRDefault="00782E28" w:rsidP="00782E28">
      <w:pPr>
        <w:jc w:val="both"/>
        <w:rPr>
          <w:sz w:val="26"/>
          <w:szCs w:val="26"/>
        </w:rPr>
      </w:pPr>
    </w:p>
    <w:p w:rsidR="00782E28" w:rsidRDefault="00782E28" w:rsidP="00782E28">
      <w:pPr>
        <w:jc w:val="center"/>
        <w:rPr>
          <w:sz w:val="26"/>
          <w:szCs w:val="26"/>
        </w:rPr>
      </w:pPr>
      <w:r w:rsidRPr="00394BCE">
        <w:rPr>
          <w:sz w:val="26"/>
          <w:szCs w:val="26"/>
        </w:rPr>
        <w:t xml:space="preserve">ПОВЕСТКА </w:t>
      </w:r>
      <w:r w:rsidR="00062561">
        <w:rPr>
          <w:sz w:val="26"/>
          <w:szCs w:val="26"/>
        </w:rPr>
        <w:t>ЗАСЕДАНИЯ</w:t>
      </w:r>
      <w:r w:rsidRPr="00394BCE">
        <w:rPr>
          <w:sz w:val="26"/>
          <w:szCs w:val="26"/>
        </w:rPr>
        <w:t>:</w:t>
      </w:r>
    </w:p>
    <w:p w:rsidR="00062561" w:rsidRPr="00062561" w:rsidRDefault="00062561" w:rsidP="0006256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62561">
        <w:rPr>
          <w:sz w:val="26"/>
          <w:szCs w:val="26"/>
        </w:rPr>
        <w:t>О правоприменительной практике по результатам вступивших в силу решений судов, арбитражных судов о признании недействительными нормативных правовых актов, незаконными решений и действий (бездействия) органов государственной власти и органов местного самоуправления и их должностных лиц.</w:t>
      </w:r>
    </w:p>
    <w:p w:rsidR="00062561" w:rsidRDefault="00062561" w:rsidP="00062561">
      <w:pPr>
        <w:jc w:val="both"/>
        <w:rPr>
          <w:i/>
          <w:sz w:val="26"/>
          <w:szCs w:val="26"/>
        </w:rPr>
      </w:pPr>
      <w:r w:rsidRPr="00062561">
        <w:rPr>
          <w:i/>
          <w:sz w:val="26"/>
          <w:szCs w:val="26"/>
        </w:rPr>
        <w:t xml:space="preserve">Докладчик: секретарь межведомственной комиссии, начальник управления делами администрации Дальнегорского городского округа </w:t>
      </w:r>
      <w:proofErr w:type="spellStart"/>
      <w:r w:rsidRPr="00062561">
        <w:rPr>
          <w:i/>
          <w:sz w:val="26"/>
          <w:szCs w:val="26"/>
        </w:rPr>
        <w:t>И.О</w:t>
      </w:r>
      <w:proofErr w:type="spellEnd"/>
      <w:r w:rsidRPr="00062561">
        <w:rPr>
          <w:i/>
          <w:sz w:val="26"/>
          <w:szCs w:val="26"/>
        </w:rPr>
        <w:t>. Мамонова;</w:t>
      </w:r>
    </w:p>
    <w:p w:rsidR="0070716B" w:rsidRDefault="0070716B" w:rsidP="00062561">
      <w:pPr>
        <w:jc w:val="both"/>
        <w:rPr>
          <w:i/>
          <w:sz w:val="26"/>
          <w:szCs w:val="26"/>
        </w:rPr>
      </w:pPr>
    </w:p>
    <w:p w:rsidR="0070716B" w:rsidRDefault="0070716B" w:rsidP="00D8432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0716B">
        <w:rPr>
          <w:sz w:val="26"/>
          <w:szCs w:val="26"/>
        </w:rPr>
        <w:t>О необходимости уточнения перечня должностей муниципальной службы, при назначении на которые и при замещении которых муниципальные служащие и лица, замещающие муниципальные должности,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6"/>
          <w:szCs w:val="26"/>
        </w:rPr>
        <w:t>.</w:t>
      </w:r>
    </w:p>
    <w:p w:rsidR="0070716B" w:rsidRPr="0070716B" w:rsidRDefault="0070716B" w:rsidP="0070716B">
      <w:pPr>
        <w:ind w:firstLine="709"/>
        <w:jc w:val="both"/>
        <w:rPr>
          <w:i/>
          <w:sz w:val="26"/>
          <w:szCs w:val="26"/>
        </w:rPr>
      </w:pPr>
      <w:r w:rsidRPr="0070716B">
        <w:rPr>
          <w:i/>
          <w:sz w:val="26"/>
          <w:szCs w:val="26"/>
        </w:rPr>
        <w:t xml:space="preserve">Докладчик: секретарь межведомственной комиссии, начальник управления делами администрации Дальнегорского городского округа </w:t>
      </w:r>
      <w:proofErr w:type="spellStart"/>
      <w:r w:rsidRPr="0070716B">
        <w:rPr>
          <w:i/>
          <w:sz w:val="26"/>
          <w:szCs w:val="26"/>
        </w:rPr>
        <w:t>И.О</w:t>
      </w:r>
      <w:proofErr w:type="spellEnd"/>
      <w:r w:rsidRPr="0070716B">
        <w:rPr>
          <w:i/>
          <w:sz w:val="26"/>
          <w:szCs w:val="26"/>
        </w:rPr>
        <w:t>. Мамонова;</w:t>
      </w:r>
    </w:p>
    <w:p w:rsidR="0070716B" w:rsidRDefault="0070716B" w:rsidP="0070716B">
      <w:pPr>
        <w:ind w:firstLine="709"/>
        <w:jc w:val="both"/>
        <w:rPr>
          <w:sz w:val="26"/>
          <w:szCs w:val="26"/>
        </w:rPr>
      </w:pPr>
    </w:p>
    <w:p w:rsidR="0070716B" w:rsidRDefault="0070716B" w:rsidP="00D8432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формировании Перечня правовых актов по вопросам противодействия коррупции и прохождения муниципальной службы в администрации </w:t>
      </w:r>
      <w:r>
        <w:rPr>
          <w:sz w:val="26"/>
          <w:szCs w:val="26"/>
        </w:rPr>
        <w:lastRenderedPageBreak/>
        <w:t>Дальнегорского городского округа и об ознакомлении с ним муниципальных служащих.</w:t>
      </w:r>
    </w:p>
    <w:p w:rsidR="0070716B" w:rsidRPr="0070716B" w:rsidRDefault="0070716B" w:rsidP="0070716B">
      <w:pPr>
        <w:ind w:firstLine="709"/>
        <w:jc w:val="both"/>
        <w:rPr>
          <w:i/>
          <w:sz w:val="26"/>
          <w:szCs w:val="26"/>
        </w:rPr>
      </w:pPr>
      <w:r w:rsidRPr="0070716B">
        <w:rPr>
          <w:i/>
          <w:sz w:val="26"/>
          <w:szCs w:val="26"/>
        </w:rPr>
        <w:t xml:space="preserve">Докладчик: секретарь межведомственной комиссии, начальник управления делами администрации Дальнегорского городского округа </w:t>
      </w:r>
      <w:proofErr w:type="spellStart"/>
      <w:r w:rsidRPr="0070716B">
        <w:rPr>
          <w:i/>
          <w:sz w:val="26"/>
          <w:szCs w:val="26"/>
        </w:rPr>
        <w:t>И.О</w:t>
      </w:r>
      <w:proofErr w:type="spellEnd"/>
      <w:r w:rsidRPr="0070716B">
        <w:rPr>
          <w:i/>
          <w:sz w:val="26"/>
          <w:szCs w:val="26"/>
        </w:rPr>
        <w:t>. Мамонова;</w:t>
      </w:r>
    </w:p>
    <w:p w:rsidR="0070716B" w:rsidRDefault="0070716B" w:rsidP="0070716B">
      <w:pPr>
        <w:ind w:firstLine="709"/>
        <w:jc w:val="both"/>
        <w:rPr>
          <w:sz w:val="26"/>
          <w:szCs w:val="26"/>
        </w:rPr>
      </w:pPr>
    </w:p>
    <w:p w:rsidR="00E843DB" w:rsidRPr="00EB6848" w:rsidRDefault="00712B92" w:rsidP="00EB307A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О выполнени</w:t>
      </w:r>
      <w:r w:rsidR="008E5FBD">
        <w:rPr>
          <w:sz w:val="26"/>
          <w:szCs w:val="26"/>
        </w:rPr>
        <w:t>и</w:t>
      </w:r>
      <w:r>
        <w:rPr>
          <w:sz w:val="26"/>
          <w:szCs w:val="26"/>
        </w:rPr>
        <w:t xml:space="preserve"> мероприятий, предусмотренных Национальным планом противодействия коррупции</w:t>
      </w:r>
      <w:r w:rsidR="008E5FBD">
        <w:rPr>
          <w:sz w:val="26"/>
          <w:szCs w:val="26"/>
        </w:rPr>
        <w:t xml:space="preserve"> на 2018-2020 годы, муниципальной антикоррупционной программой, в частности:</w:t>
      </w:r>
    </w:p>
    <w:p w:rsidR="00EB6848" w:rsidRPr="00EB6848" w:rsidRDefault="00D84322" w:rsidP="00EB684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B6848" w:rsidRPr="00EB6848">
        <w:rPr>
          <w:sz w:val="26"/>
          <w:szCs w:val="26"/>
        </w:rPr>
        <w:t>.1. Проведение внутреннего мониторинга достоверности и полноты сведений о доходах, об имуществе и обязательствах имущественного характера, представляемых муниципальными служащими;</w:t>
      </w:r>
    </w:p>
    <w:p w:rsidR="008E5FBD" w:rsidRPr="00EB6848" w:rsidRDefault="00D84322" w:rsidP="00EB684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E5FBD" w:rsidRPr="00EB6848">
        <w:rPr>
          <w:sz w:val="26"/>
          <w:szCs w:val="26"/>
        </w:rPr>
        <w:t>.</w:t>
      </w:r>
      <w:r w:rsidR="00EB6848" w:rsidRPr="00EB6848">
        <w:rPr>
          <w:sz w:val="26"/>
          <w:szCs w:val="26"/>
        </w:rPr>
        <w:t>2</w:t>
      </w:r>
      <w:r w:rsidR="008E5FBD" w:rsidRPr="00EB6848">
        <w:rPr>
          <w:sz w:val="26"/>
          <w:szCs w:val="26"/>
        </w:rPr>
        <w:t>. Организация повышения квалификации муниципальных служащих, в должностные обязанности которых входит участие в противодействии коррупции</w:t>
      </w:r>
      <w:r w:rsidR="00EB6848" w:rsidRPr="00EB6848">
        <w:rPr>
          <w:sz w:val="26"/>
          <w:szCs w:val="26"/>
        </w:rPr>
        <w:t>;</w:t>
      </w:r>
    </w:p>
    <w:p w:rsidR="00EB6848" w:rsidRPr="00EB6848" w:rsidRDefault="00D84322" w:rsidP="00EB6848">
      <w:pPr>
        <w:pStyle w:val="Default"/>
        <w:ind w:firstLine="709"/>
        <w:jc w:val="both"/>
      </w:pPr>
      <w:r>
        <w:rPr>
          <w:sz w:val="26"/>
          <w:szCs w:val="26"/>
        </w:rPr>
        <w:t>4</w:t>
      </w:r>
      <w:r w:rsidR="00EB6848" w:rsidRPr="00EB6848">
        <w:rPr>
          <w:sz w:val="26"/>
          <w:szCs w:val="26"/>
        </w:rPr>
        <w:t>.3. 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EB6848" w:rsidRPr="00EB6848" w:rsidRDefault="00EB6848" w:rsidP="00EB6848">
      <w:pPr>
        <w:jc w:val="both"/>
        <w:rPr>
          <w:i/>
          <w:sz w:val="26"/>
          <w:szCs w:val="26"/>
        </w:rPr>
      </w:pPr>
      <w:r w:rsidRPr="00EB6848">
        <w:rPr>
          <w:i/>
          <w:sz w:val="26"/>
          <w:szCs w:val="26"/>
        </w:rPr>
        <w:t xml:space="preserve">Докладчик: секретарь межведомственной комиссии, начальник управления делами администрации Дальнегорского городского округа </w:t>
      </w:r>
      <w:proofErr w:type="spellStart"/>
      <w:r w:rsidRPr="00EB6848">
        <w:rPr>
          <w:i/>
          <w:sz w:val="26"/>
          <w:szCs w:val="26"/>
        </w:rPr>
        <w:t>И.О</w:t>
      </w:r>
      <w:proofErr w:type="spellEnd"/>
      <w:r w:rsidRPr="00EB6848">
        <w:rPr>
          <w:i/>
          <w:sz w:val="26"/>
          <w:szCs w:val="26"/>
        </w:rPr>
        <w:t>. Мамонова</w:t>
      </w:r>
    </w:p>
    <w:p w:rsidR="000C7F57" w:rsidRPr="00982251" w:rsidRDefault="000C7F57" w:rsidP="00982251">
      <w:pPr>
        <w:jc w:val="both"/>
        <w:rPr>
          <w:sz w:val="26"/>
          <w:szCs w:val="26"/>
        </w:rPr>
      </w:pPr>
    </w:p>
    <w:p w:rsidR="00982251" w:rsidRPr="00982251" w:rsidRDefault="00982251" w:rsidP="00982251">
      <w:pPr>
        <w:ind w:firstLine="709"/>
        <w:jc w:val="both"/>
        <w:rPr>
          <w:sz w:val="26"/>
          <w:szCs w:val="26"/>
        </w:rPr>
      </w:pPr>
      <w:r w:rsidRPr="00982251">
        <w:rPr>
          <w:sz w:val="26"/>
          <w:szCs w:val="26"/>
        </w:rPr>
        <w:t xml:space="preserve">1. </w:t>
      </w:r>
      <w:r w:rsidR="00062561" w:rsidRPr="00062561">
        <w:rPr>
          <w:sz w:val="26"/>
          <w:szCs w:val="26"/>
          <w:u w:val="single"/>
        </w:rPr>
        <w:t>О правоприменительной практике по результатам вступивших в силу решений судов, арбитражных судов о признании недействительными нормативных правовых актов, незаконными решений и действий (бездействия) органов государственной власти и органов местного самоуправления и их должностных лиц.</w:t>
      </w:r>
    </w:p>
    <w:p w:rsidR="00B416BA" w:rsidRDefault="00B416BA" w:rsidP="001E0A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Слушали Мамонов</w:t>
      </w:r>
      <w:r w:rsidR="001E0AB3">
        <w:rPr>
          <w:sz w:val="26"/>
          <w:szCs w:val="26"/>
        </w:rPr>
        <w:t>у</w:t>
      </w:r>
      <w:r>
        <w:rPr>
          <w:sz w:val="26"/>
          <w:szCs w:val="26"/>
        </w:rPr>
        <w:t xml:space="preserve"> И.О.</w:t>
      </w:r>
      <w:r w:rsidR="001E0AB3">
        <w:rPr>
          <w:sz w:val="26"/>
          <w:szCs w:val="26"/>
        </w:rPr>
        <w:t xml:space="preserve">, подготовившую обзор </w:t>
      </w:r>
      <w:r w:rsidR="001E0AB3" w:rsidRPr="001E0AB3">
        <w:rPr>
          <w:sz w:val="26"/>
          <w:szCs w:val="26"/>
        </w:rPr>
        <w:t>судебной практики, связанной с реализацией</w:t>
      </w:r>
      <w:r w:rsidR="001E0AB3">
        <w:rPr>
          <w:sz w:val="26"/>
          <w:szCs w:val="26"/>
        </w:rPr>
        <w:t xml:space="preserve"> </w:t>
      </w:r>
      <w:r w:rsidR="001E0AB3" w:rsidRPr="001E0AB3">
        <w:rPr>
          <w:sz w:val="26"/>
          <w:szCs w:val="26"/>
        </w:rPr>
        <w:t xml:space="preserve">Федерального закона от 25 декабря 2008 года № 273-ФЗ </w:t>
      </w:r>
      <w:r w:rsidR="001E0AB3" w:rsidRPr="001E0AB3">
        <w:rPr>
          <w:sz w:val="26"/>
          <w:szCs w:val="26"/>
        </w:rPr>
        <w:br/>
        <w:t>«О противодействии коррупции»</w:t>
      </w:r>
      <w:r w:rsidR="001E0AB3">
        <w:rPr>
          <w:sz w:val="26"/>
          <w:szCs w:val="26"/>
        </w:rPr>
        <w:t xml:space="preserve">, подготовленный с </w:t>
      </w:r>
      <w:r w:rsidR="001E0AB3" w:rsidRPr="001E0AB3">
        <w:rPr>
          <w:sz w:val="26"/>
          <w:szCs w:val="26"/>
        </w:rPr>
        <w:t>использованием данных Интернет-ресурса Судебные и нормативные акты РФ</w:t>
      </w:r>
      <w:r w:rsidR="0077084C">
        <w:rPr>
          <w:sz w:val="26"/>
          <w:szCs w:val="26"/>
        </w:rPr>
        <w:t>.</w:t>
      </w:r>
    </w:p>
    <w:p w:rsidR="002F58A3" w:rsidRDefault="002F58A3" w:rsidP="001E0A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Решили: принять информацию к сведению</w:t>
      </w:r>
    </w:p>
    <w:p w:rsidR="000C7F57" w:rsidRDefault="000C7F57" w:rsidP="001E0AB3">
      <w:pPr>
        <w:ind w:firstLine="709"/>
        <w:jc w:val="both"/>
        <w:rPr>
          <w:sz w:val="26"/>
          <w:szCs w:val="26"/>
        </w:rPr>
      </w:pPr>
    </w:p>
    <w:p w:rsidR="00D84322" w:rsidRDefault="00D84322" w:rsidP="001E0A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84322">
        <w:rPr>
          <w:sz w:val="26"/>
          <w:szCs w:val="26"/>
        </w:rPr>
        <w:t>О необходимости уточнения перечня должностей муниципальной службы, при назначении на которые и при замещении которых муниципальные служащие и лица, замещающие муниципальные должности,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D84322" w:rsidRDefault="00D84322" w:rsidP="00D84322">
      <w:pPr>
        <w:ind w:firstLine="709"/>
        <w:jc w:val="both"/>
        <w:rPr>
          <w:sz w:val="26"/>
          <w:szCs w:val="26"/>
        </w:rPr>
      </w:pPr>
      <w:r w:rsidRPr="00D84322">
        <w:rPr>
          <w:sz w:val="26"/>
          <w:szCs w:val="26"/>
        </w:rPr>
        <w:t xml:space="preserve">Слушали Мамонову </w:t>
      </w:r>
      <w:proofErr w:type="spellStart"/>
      <w:r w:rsidRPr="00D84322">
        <w:rPr>
          <w:sz w:val="26"/>
          <w:szCs w:val="26"/>
        </w:rPr>
        <w:t>И.О</w:t>
      </w:r>
      <w:proofErr w:type="spellEnd"/>
      <w:r w:rsidRPr="00D84322">
        <w:rPr>
          <w:sz w:val="26"/>
          <w:szCs w:val="26"/>
        </w:rPr>
        <w:t>. о необходимости уточнения перечня муниципальных служащих, которые обязаны предоставлять сведения о доходах, расходах, об имуществе и обязательствах имущественного характера</w:t>
      </w:r>
      <w:r>
        <w:rPr>
          <w:sz w:val="26"/>
          <w:szCs w:val="26"/>
        </w:rPr>
        <w:t xml:space="preserve">, в связи </w:t>
      </w:r>
      <w:proofErr w:type="gramStart"/>
      <w:r>
        <w:rPr>
          <w:sz w:val="26"/>
          <w:szCs w:val="26"/>
        </w:rPr>
        <w:t>с  изменением</w:t>
      </w:r>
      <w:proofErr w:type="gramEnd"/>
      <w:r>
        <w:rPr>
          <w:sz w:val="26"/>
          <w:szCs w:val="26"/>
        </w:rPr>
        <w:t xml:space="preserve"> функциональных обязанностей муниципальных служащих, а также </w:t>
      </w:r>
      <w:r w:rsidR="00EA208B">
        <w:rPr>
          <w:sz w:val="26"/>
          <w:szCs w:val="26"/>
        </w:rPr>
        <w:t>изменением наименования должностей в органах администрации Дальнегорского городского округа.</w:t>
      </w:r>
    </w:p>
    <w:p w:rsidR="00EA208B" w:rsidRDefault="00EA208B" w:rsidP="00EA208B">
      <w:pPr>
        <w:ind w:firstLine="709"/>
        <w:jc w:val="both"/>
        <w:rPr>
          <w:sz w:val="26"/>
          <w:szCs w:val="26"/>
        </w:rPr>
      </w:pPr>
      <w:r w:rsidRPr="00EA208B">
        <w:rPr>
          <w:sz w:val="26"/>
          <w:szCs w:val="26"/>
        </w:rPr>
        <w:t xml:space="preserve">Решили: принять информацию к сведению. </w:t>
      </w:r>
      <w:r>
        <w:rPr>
          <w:sz w:val="26"/>
          <w:szCs w:val="26"/>
        </w:rPr>
        <w:t xml:space="preserve">Управлению делами </w:t>
      </w:r>
      <w:r w:rsidR="000C7F57">
        <w:rPr>
          <w:sz w:val="26"/>
          <w:szCs w:val="26"/>
        </w:rPr>
        <w:t xml:space="preserve">внести изменения в </w:t>
      </w:r>
      <w:r w:rsidR="000C7F57" w:rsidRPr="000C7F57">
        <w:rPr>
          <w:sz w:val="26"/>
          <w:szCs w:val="26"/>
        </w:rPr>
        <w:t>перечень муниципальных служащих, которые обязаны предоставлять сведения о доходах, расходах, об имуществе и обязательствах имущественного характера</w:t>
      </w:r>
    </w:p>
    <w:p w:rsidR="004E6034" w:rsidRPr="00EA208B" w:rsidRDefault="004E6034" w:rsidP="00EA208B">
      <w:pPr>
        <w:ind w:firstLine="709"/>
        <w:jc w:val="both"/>
        <w:rPr>
          <w:sz w:val="26"/>
          <w:szCs w:val="26"/>
        </w:rPr>
      </w:pPr>
    </w:p>
    <w:p w:rsidR="000C7F57" w:rsidRDefault="000C7F57" w:rsidP="00D843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0C7F57">
        <w:rPr>
          <w:sz w:val="26"/>
          <w:szCs w:val="26"/>
        </w:rPr>
        <w:t>О формировании Перечня правовых актов по вопросам противодействия коррупции и прохождения муниципальной службы в администрации Дальнегорского городского округа и об ознакомлении с ним муниципальных служащих.</w:t>
      </w:r>
    </w:p>
    <w:p w:rsidR="00D84322" w:rsidRDefault="000C7F57" w:rsidP="00D84322">
      <w:pPr>
        <w:ind w:firstLine="709"/>
        <w:jc w:val="both"/>
        <w:rPr>
          <w:sz w:val="26"/>
          <w:szCs w:val="26"/>
        </w:rPr>
      </w:pPr>
      <w:r w:rsidRPr="000C7F57">
        <w:rPr>
          <w:sz w:val="26"/>
          <w:szCs w:val="26"/>
        </w:rPr>
        <w:lastRenderedPageBreak/>
        <w:t xml:space="preserve">Слушали Мамонову </w:t>
      </w:r>
      <w:proofErr w:type="spellStart"/>
      <w:r w:rsidRPr="000C7F57">
        <w:rPr>
          <w:sz w:val="26"/>
          <w:szCs w:val="26"/>
        </w:rPr>
        <w:t>И.О</w:t>
      </w:r>
      <w:proofErr w:type="spellEnd"/>
      <w:r w:rsidRPr="000C7F57">
        <w:rPr>
          <w:sz w:val="26"/>
          <w:szCs w:val="26"/>
        </w:rPr>
        <w:t>.</w:t>
      </w:r>
      <w:r>
        <w:rPr>
          <w:sz w:val="26"/>
          <w:szCs w:val="26"/>
        </w:rPr>
        <w:t xml:space="preserve"> с информацией о том, что управлением делами администраци</w:t>
      </w:r>
      <w:r w:rsidR="00DC7221">
        <w:rPr>
          <w:sz w:val="26"/>
          <w:szCs w:val="26"/>
        </w:rPr>
        <w:t xml:space="preserve">и Дальнегорского городского округа подготовлен </w:t>
      </w:r>
      <w:r w:rsidR="00DC7221" w:rsidRPr="00DC7221">
        <w:rPr>
          <w:sz w:val="26"/>
          <w:szCs w:val="26"/>
        </w:rPr>
        <w:t>Переч</w:t>
      </w:r>
      <w:r w:rsidR="00DC7221">
        <w:rPr>
          <w:sz w:val="26"/>
          <w:szCs w:val="26"/>
        </w:rPr>
        <w:t>ень</w:t>
      </w:r>
      <w:r w:rsidR="00DC7221" w:rsidRPr="00DC7221">
        <w:rPr>
          <w:sz w:val="26"/>
          <w:szCs w:val="26"/>
        </w:rPr>
        <w:t xml:space="preserve"> правовых актов по вопросам противодействия коррупции и прохождения муниципальной службы в администрации Дальнегорского городского округа</w:t>
      </w:r>
      <w:r w:rsidR="00DC7221">
        <w:rPr>
          <w:sz w:val="26"/>
          <w:szCs w:val="26"/>
        </w:rPr>
        <w:t xml:space="preserve">. Перечень сформирован с целью информирования </w:t>
      </w:r>
      <w:r w:rsidR="00DC7221" w:rsidRPr="00DC7221">
        <w:rPr>
          <w:sz w:val="26"/>
          <w:szCs w:val="26"/>
        </w:rPr>
        <w:t>муниципальных служащих, впервые поступивших на муниципальную службу</w:t>
      </w:r>
      <w:r w:rsidR="00A56404">
        <w:rPr>
          <w:sz w:val="26"/>
          <w:szCs w:val="26"/>
        </w:rPr>
        <w:t xml:space="preserve">, о законодательстве в сфере противодействия коррупции. </w:t>
      </w:r>
      <w:r w:rsidR="009276B5">
        <w:rPr>
          <w:sz w:val="26"/>
          <w:szCs w:val="26"/>
        </w:rPr>
        <w:t>Кроме этого, Перечень может использоваться муниципальными служащими администрации при осуществлении своей деятельности.</w:t>
      </w:r>
      <w:r w:rsidR="00CB3C36">
        <w:rPr>
          <w:sz w:val="26"/>
          <w:szCs w:val="26"/>
        </w:rPr>
        <w:t xml:space="preserve"> Перечень содержит данные о 28 нормативных правовых актов федерального, краевого и муниципального уровней.</w:t>
      </w:r>
    </w:p>
    <w:p w:rsidR="006D6A7A" w:rsidRDefault="006D6A7A" w:rsidP="006D6A7A">
      <w:pPr>
        <w:ind w:firstLine="709"/>
        <w:jc w:val="both"/>
        <w:rPr>
          <w:sz w:val="26"/>
          <w:szCs w:val="26"/>
        </w:rPr>
      </w:pPr>
      <w:r w:rsidRPr="006D6A7A">
        <w:rPr>
          <w:sz w:val="26"/>
          <w:szCs w:val="26"/>
        </w:rPr>
        <w:t xml:space="preserve">Решили: принять информацию к сведению. </w:t>
      </w:r>
    </w:p>
    <w:p w:rsidR="006D6A7A" w:rsidRDefault="006D6A7A" w:rsidP="006D6A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Управлениям администрации Дальнегорского городского округа ознакомить своих сотрудников с </w:t>
      </w:r>
      <w:r w:rsidRPr="006D6A7A">
        <w:rPr>
          <w:sz w:val="26"/>
          <w:szCs w:val="26"/>
        </w:rPr>
        <w:t>Перечн</w:t>
      </w:r>
      <w:r>
        <w:rPr>
          <w:sz w:val="26"/>
          <w:szCs w:val="26"/>
        </w:rPr>
        <w:t>ем</w:t>
      </w:r>
      <w:r w:rsidRPr="006D6A7A">
        <w:rPr>
          <w:sz w:val="26"/>
          <w:szCs w:val="26"/>
        </w:rPr>
        <w:t xml:space="preserve"> правовых актов по вопросам противодействия коррупции и прохождения муниципальной службы в администрации Дальнегорского городского округа</w:t>
      </w:r>
      <w:r>
        <w:rPr>
          <w:sz w:val="26"/>
          <w:szCs w:val="26"/>
        </w:rPr>
        <w:t>, а также знакомить с Перечнем</w:t>
      </w:r>
      <w:r w:rsidRPr="006D6A7A">
        <w:rPr>
          <w:sz w:val="26"/>
          <w:szCs w:val="26"/>
        </w:rPr>
        <w:t xml:space="preserve"> муниципальных служащих, впервые поступивших на муниципальную службу</w:t>
      </w:r>
      <w:r>
        <w:rPr>
          <w:sz w:val="26"/>
          <w:szCs w:val="26"/>
        </w:rPr>
        <w:t>.</w:t>
      </w:r>
    </w:p>
    <w:p w:rsidR="00782E28" w:rsidRPr="00293DFF" w:rsidRDefault="00982251" w:rsidP="001E0AB3">
      <w:pPr>
        <w:jc w:val="both"/>
        <w:rPr>
          <w:sz w:val="26"/>
          <w:szCs w:val="26"/>
        </w:rPr>
      </w:pPr>
      <w:r w:rsidRPr="00982251">
        <w:rPr>
          <w:sz w:val="26"/>
          <w:szCs w:val="26"/>
        </w:rPr>
        <w:t xml:space="preserve"> </w:t>
      </w:r>
    </w:p>
    <w:p w:rsidR="00EF47D2" w:rsidRPr="00EF47D2" w:rsidRDefault="004E6034" w:rsidP="00EF47D2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4</w:t>
      </w:r>
      <w:r w:rsidR="003D18DB">
        <w:rPr>
          <w:sz w:val="26"/>
          <w:szCs w:val="26"/>
        </w:rPr>
        <w:t>.</w:t>
      </w:r>
      <w:r w:rsidR="00EF47D2" w:rsidRPr="00EF47D2">
        <w:rPr>
          <w:sz w:val="26"/>
          <w:szCs w:val="26"/>
          <w:u w:val="single"/>
        </w:rPr>
        <w:tab/>
        <w:t>О выполнении мероприятий, предусмотренных Национальным планом противодействия коррупции на 2018-2020 годы, муниципальной антикоррупционной программой, в частности:</w:t>
      </w:r>
    </w:p>
    <w:p w:rsidR="00EF47D2" w:rsidRPr="00EF47D2" w:rsidRDefault="004E6034" w:rsidP="00EF47D2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4</w:t>
      </w:r>
      <w:r w:rsidR="00EF47D2" w:rsidRPr="00EF47D2">
        <w:rPr>
          <w:sz w:val="26"/>
          <w:szCs w:val="26"/>
          <w:u w:val="single"/>
        </w:rPr>
        <w:t>.1. Проведение внутреннего мониторинга достоверности и полноты сведений о доходах, об имуществе и обязательствах имущественного характера, представляемых муниципальными служащими;</w:t>
      </w:r>
    </w:p>
    <w:p w:rsidR="00EF47D2" w:rsidRPr="00EF47D2" w:rsidRDefault="004E6034" w:rsidP="00EF47D2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4</w:t>
      </w:r>
      <w:r w:rsidR="00EF47D2" w:rsidRPr="00EF47D2">
        <w:rPr>
          <w:sz w:val="26"/>
          <w:szCs w:val="26"/>
          <w:u w:val="single"/>
        </w:rPr>
        <w:t>.2. Организация повышения квалификации муниципальных служащих, в должностные обязанности которых входит участие в противодействии коррупции;</w:t>
      </w:r>
    </w:p>
    <w:p w:rsidR="00EF47D2" w:rsidRPr="00EF47D2" w:rsidRDefault="004E6034" w:rsidP="00EF47D2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4</w:t>
      </w:r>
      <w:r w:rsidR="00EF47D2" w:rsidRPr="00EF47D2">
        <w:rPr>
          <w:sz w:val="26"/>
          <w:szCs w:val="26"/>
          <w:u w:val="single"/>
        </w:rPr>
        <w:t>.3. 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2F58A3" w:rsidRDefault="00EF47D2" w:rsidP="00EF47D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Слушал</w:t>
      </w:r>
      <w:r w:rsidR="00250E99">
        <w:rPr>
          <w:sz w:val="26"/>
          <w:szCs w:val="26"/>
        </w:rPr>
        <w:t xml:space="preserve">и Мамонову </w:t>
      </w:r>
      <w:proofErr w:type="spellStart"/>
      <w:r w:rsidR="00250E99">
        <w:rPr>
          <w:sz w:val="26"/>
          <w:szCs w:val="26"/>
        </w:rPr>
        <w:t>И.О</w:t>
      </w:r>
      <w:proofErr w:type="spellEnd"/>
      <w:r w:rsidR="00250E99">
        <w:rPr>
          <w:sz w:val="26"/>
          <w:szCs w:val="26"/>
        </w:rPr>
        <w:t xml:space="preserve">. о завершении в 3 квартале 2019 года работы по проведению анализа </w:t>
      </w:r>
      <w:r w:rsidR="00250E99" w:rsidRPr="00250E99">
        <w:rPr>
          <w:sz w:val="26"/>
          <w:szCs w:val="26"/>
        </w:rPr>
        <w:t>сведений о доходах, расходах, об имуществе и обязательствах имущественного характера лица, замещающего (занимающего) должность, включённую в перечень должностей, его супруги (супруга) и несовершеннолетних детей</w:t>
      </w:r>
      <w:r w:rsidR="00250E99">
        <w:rPr>
          <w:sz w:val="26"/>
          <w:szCs w:val="26"/>
        </w:rPr>
        <w:t>.</w:t>
      </w:r>
    </w:p>
    <w:p w:rsidR="00250E99" w:rsidRDefault="00250E99" w:rsidP="00250E9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Порядок проведения анализа сведений установлен решением Думы Дальнегорского городского округа от 31.05.2018 № 114 «</w:t>
      </w:r>
      <w:r w:rsidRPr="00250E99">
        <w:rPr>
          <w:sz w:val="26"/>
          <w:szCs w:val="26"/>
        </w:rPr>
        <w:t>О Положении «О представлении сведений о доходах, расходах, об имуществе и обязательствах имущественного характера в органах местного самоуправления Дальнегорского городского округа»</w:t>
      </w:r>
      <w:r>
        <w:rPr>
          <w:sz w:val="26"/>
          <w:szCs w:val="26"/>
        </w:rPr>
        <w:t xml:space="preserve">. </w:t>
      </w:r>
    </w:p>
    <w:p w:rsidR="00250E99" w:rsidRPr="00250E99" w:rsidRDefault="00250E99" w:rsidP="00250E99">
      <w:pPr>
        <w:ind w:firstLine="708"/>
        <w:jc w:val="both"/>
        <w:rPr>
          <w:sz w:val="26"/>
          <w:szCs w:val="26"/>
        </w:rPr>
      </w:pPr>
      <w:r w:rsidRPr="00250E99">
        <w:rPr>
          <w:sz w:val="26"/>
          <w:szCs w:val="26"/>
        </w:rPr>
        <w:t>В рамках анализа представленных сведений сопоставляется справка за отчётный период со справками за три предшествующих периода (в случае их наличия), а также с иной имеющейся в распоряжении подразделения органа местного самоуправления или должностного лица, ответственных за работу по профилактике коррупционных и иных правонарушений, информацией об имущественном положении, осуществляемых полномочиях лица, представившего сведения, и иных лиц. При невозможности сопоставления сведений со справками за три предшествующих периода, сведения сопоставляются со справками за имеющиеся периоды, а также (при наличии) со справкой, поданной служащим при поступлении на муниципальную службу.</w:t>
      </w:r>
    </w:p>
    <w:p w:rsidR="00250E99" w:rsidRDefault="00E14CA4" w:rsidP="005560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</w:t>
      </w:r>
      <w:r w:rsidR="0069305A">
        <w:rPr>
          <w:sz w:val="26"/>
          <w:szCs w:val="26"/>
        </w:rPr>
        <w:t xml:space="preserve">Национальным планом </w:t>
      </w:r>
      <w:r w:rsidR="00556089" w:rsidRPr="00556089">
        <w:rPr>
          <w:sz w:val="26"/>
          <w:szCs w:val="26"/>
        </w:rPr>
        <w:t>противодействия коррупции на 2018-2020 годы</w:t>
      </w:r>
      <w:r w:rsidR="00556089">
        <w:rPr>
          <w:sz w:val="26"/>
          <w:szCs w:val="26"/>
        </w:rPr>
        <w:t xml:space="preserve"> установлена необходимость о</w:t>
      </w:r>
      <w:r w:rsidR="00556089" w:rsidRPr="00556089">
        <w:rPr>
          <w:sz w:val="26"/>
          <w:szCs w:val="26"/>
        </w:rPr>
        <w:t xml:space="preserve">рганизации повышения квалификации муниципальных служащих, в должностные обязанности которых входит участие в </w:t>
      </w:r>
      <w:r w:rsidR="00556089" w:rsidRPr="00125C8A">
        <w:rPr>
          <w:sz w:val="26"/>
          <w:szCs w:val="26"/>
          <w:shd w:val="clear" w:color="auto" w:fill="FFFFFF" w:themeFill="background1"/>
        </w:rPr>
        <w:lastRenderedPageBreak/>
        <w:t>противодействии коррупции,</w:t>
      </w:r>
      <w:r w:rsidR="00556089">
        <w:rPr>
          <w:sz w:val="26"/>
          <w:szCs w:val="26"/>
        </w:rPr>
        <w:t xml:space="preserve">  а также о</w:t>
      </w:r>
      <w:r w:rsidR="00556089" w:rsidRPr="00556089">
        <w:rPr>
          <w:sz w:val="26"/>
          <w:szCs w:val="26"/>
        </w:rPr>
        <w:t>рганизаци</w:t>
      </w:r>
      <w:r w:rsidR="00556089">
        <w:rPr>
          <w:sz w:val="26"/>
          <w:szCs w:val="26"/>
        </w:rPr>
        <w:t>и</w:t>
      </w:r>
      <w:r w:rsidR="00556089" w:rsidRPr="00556089">
        <w:rPr>
          <w:sz w:val="26"/>
          <w:szCs w:val="26"/>
        </w:rPr>
        <w:t xml:space="preserve">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</w:r>
      <w:r w:rsidR="00556089">
        <w:rPr>
          <w:sz w:val="26"/>
          <w:szCs w:val="26"/>
        </w:rPr>
        <w:t>.</w:t>
      </w:r>
    </w:p>
    <w:p w:rsidR="00EF47D2" w:rsidRDefault="00556089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прошли повышение квалификации муниципальные служащие </w:t>
      </w:r>
      <w:r w:rsidR="002D7F24">
        <w:rPr>
          <w:sz w:val="26"/>
          <w:szCs w:val="26"/>
        </w:rPr>
        <w:t>администрации Дальнегорского городского округа, финансового управле</w:t>
      </w:r>
      <w:bookmarkStart w:id="0" w:name="_GoBack"/>
      <w:bookmarkEnd w:id="0"/>
      <w:r w:rsidR="002D7F24">
        <w:rPr>
          <w:sz w:val="26"/>
          <w:szCs w:val="26"/>
        </w:rPr>
        <w:t xml:space="preserve">ния, Управления образования, Управления культуры, спорта и молодежной политики. </w:t>
      </w:r>
    </w:p>
    <w:p w:rsidR="002D7F24" w:rsidRDefault="002D7F24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этим, Управлению муниципального имущества администрации Дальнегорского городского округа (Коноплева </w:t>
      </w:r>
      <w:proofErr w:type="spellStart"/>
      <w:r>
        <w:rPr>
          <w:sz w:val="26"/>
          <w:szCs w:val="26"/>
        </w:rPr>
        <w:t>О.И</w:t>
      </w:r>
      <w:proofErr w:type="spellEnd"/>
      <w:r>
        <w:rPr>
          <w:sz w:val="26"/>
          <w:szCs w:val="26"/>
        </w:rPr>
        <w:t xml:space="preserve">.) рекомендовано до конца 2019 года </w:t>
      </w:r>
      <w:r w:rsidR="00C13A48">
        <w:rPr>
          <w:sz w:val="26"/>
          <w:szCs w:val="26"/>
        </w:rPr>
        <w:t>организовать повышение квалификации муниципального служащего</w:t>
      </w:r>
      <w:r w:rsidR="00677CAC">
        <w:rPr>
          <w:sz w:val="26"/>
          <w:szCs w:val="26"/>
        </w:rPr>
        <w:t>,</w:t>
      </w:r>
      <w:r w:rsidR="00C13A48">
        <w:rPr>
          <w:sz w:val="26"/>
          <w:szCs w:val="26"/>
        </w:rPr>
        <w:t xml:space="preserve"> </w:t>
      </w:r>
      <w:r w:rsidR="00677CAC" w:rsidRPr="00677CAC">
        <w:rPr>
          <w:sz w:val="26"/>
          <w:szCs w:val="26"/>
        </w:rPr>
        <w:t>в должностные обязанности котор</w:t>
      </w:r>
      <w:r w:rsidR="00677CAC">
        <w:rPr>
          <w:sz w:val="26"/>
          <w:szCs w:val="26"/>
        </w:rPr>
        <w:t>ого</w:t>
      </w:r>
      <w:r w:rsidR="00677CAC" w:rsidRPr="00677CAC">
        <w:rPr>
          <w:sz w:val="26"/>
          <w:szCs w:val="26"/>
        </w:rPr>
        <w:t xml:space="preserve"> входит участие в противодействии коррупции</w:t>
      </w:r>
      <w:r w:rsidR="00677CAC">
        <w:rPr>
          <w:sz w:val="26"/>
          <w:szCs w:val="26"/>
        </w:rPr>
        <w:t>.</w:t>
      </w:r>
    </w:p>
    <w:p w:rsidR="00677CAC" w:rsidRDefault="00677CAC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Всем руководителям управлений администрации Дальнегорского городского округа рекомендовано предусмотреть бюджетные ассигнования на 2020 год на </w:t>
      </w:r>
      <w:r w:rsidRPr="00677CAC">
        <w:rPr>
          <w:sz w:val="26"/>
          <w:szCs w:val="26"/>
        </w:rPr>
        <w:t>повышение квалификации муниципальн</w:t>
      </w:r>
      <w:r>
        <w:rPr>
          <w:sz w:val="26"/>
          <w:szCs w:val="26"/>
        </w:rPr>
        <w:t>ых</w:t>
      </w:r>
      <w:r w:rsidRPr="00677CAC">
        <w:rPr>
          <w:sz w:val="26"/>
          <w:szCs w:val="26"/>
        </w:rPr>
        <w:t xml:space="preserve"> служащ</w:t>
      </w:r>
      <w:r>
        <w:rPr>
          <w:sz w:val="26"/>
          <w:szCs w:val="26"/>
        </w:rPr>
        <w:t>их</w:t>
      </w:r>
      <w:r w:rsidRPr="00677CAC">
        <w:rPr>
          <w:sz w:val="26"/>
          <w:szCs w:val="26"/>
        </w:rPr>
        <w:t>, в должностные обязанности котор</w:t>
      </w:r>
      <w:r>
        <w:rPr>
          <w:sz w:val="26"/>
          <w:szCs w:val="26"/>
        </w:rPr>
        <w:t>ых</w:t>
      </w:r>
      <w:r w:rsidRPr="00677CAC">
        <w:rPr>
          <w:sz w:val="26"/>
          <w:szCs w:val="26"/>
        </w:rPr>
        <w:t xml:space="preserve"> входит участие в противодействии коррупции</w:t>
      </w:r>
      <w:r>
        <w:rPr>
          <w:sz w:val="26"/>
          <w:szCs w:val="26"/>
        </w:rPr>
        <w:t xml:space="preserve">, а также на </w:t>
      </w:r>
      <w:r w:rsidR="001A17E0" w:rsidRPr="001A17E0">
        <w:rPr>
          <w:sz w:val="26"/>
          <w:szCs w:val="26"/>
        </w:rPr>
        <w:t>организаци</w:t>
      </w:r>
      <w:r w:rsidR="001A17E0">
        <w:rPr>
          <w:sz w:val="26"/>
          <w:szCs w:val="26"/>
        </w:rPr>
        <w:t>ю</w:t>
      </w:r>
      <w:r w:rsidR="001A17E0" w:rsidRPr="001A17E0">
        <w:rPr>
          <w:sz w:val="26"/>
          <w:szCs w:val="26"/>
        </w:rPr>
        <w:t xml:space="preserve">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</w:r>
      <w:r w:rsidR="001A17E0">
        <w:rPr>
          <w:sz w:val="26"/>
          <w:szCs w:val="26"/>
        </w:rPr>
        <w:t>.</w:t>
      </w:r>
    </w:p>
    <w:p w:rsidR="001A17E0" w:rsidRDefault="00192B7A" w:rsidP="001A17E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A17E0" w:rsidRPr="001A17E0" w:rsidRDefault="001A17E0" w:rsidP="001A17E0">
      <w:pPr>
        <w:jc w:val="both"/>
        <w:rPr>
          <w:sz w:val="26"/>
          <w:szCs w:val="26"/>
        </w:rPr>
      </w:pPr>
      <w:r w:rsidRPr="001A17E0">
        <w:rPr>
          <w:sz w:val="26"/>
          <w:szCs w:val="26"/>
        </w:rPr>
        <w:t>Решили: принять информацию к сведению</w:t>
      </w:r>
    </w:p>
    <w:p w:rsidR="00F34C04" w:rsidRDefault="00F34C04" w:rsidP="00782E28">
      <w:pPr>
        <w:jc w:val="both"/>
        <w:rPr>
          <w:sz w:val="26"/>
          <w:szCs w:val="26"/>
        </w:rPr>
      </w:pPr>
    </w:p>
    <w:p w:rsidR="00492FFE" w:rsidRDefault="00192B7A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A17E0" w:rsidRDefault="001A17E0" w:rsidP="00782E28">
      <w:pPr>
        <w:jc w:val="both"/>
        <w:rPr>
          <w:sz w:val="26"/>
          <w:szCs w:val="26"/>
        </w:rPr>
      </w:pPr>
    </w:p>
    <w:p w:rsidR="004D1EB2" w:rsidRDefault="00F34C04" w:rsidP="00782E28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</w:t>
      </w:r>
      <w:r>
        <w:rPr>
          <w:sz w:val="26"/>
          <w:szCs w:val="26"/>
        </w:rPr>
        <w:tab/>
      </w:r>
      <w:r w:rsidR="004D1EB2">
        <w:rPr>
          <w:sz w:val="26"/>
          <w:szCs w:val="26"/>
        </w:rPr>
        <w:tab/>
      </w:r>
      <w:r w:rsidR="004D1EB2">
        <w:rPr>
          <w:sz w:val="26"/>
          <w:szCs w:val="26"/>
        </w:rPr>
        <w:tab/>
      </w:r>
      <w:r w:rsidR="004D1EB2">
        <w:rPr>
          <w:sz w:val="26"/>
          <w:szCs w:val="26"/>
        </w:rPr>
        <w:tab/>
      </w:r>
      <w:r w:rsidR="004D1EB2">
        <w:rPr>
          <w:sz w:val="26"/>
          <w:szCs w:val="26"/>
        </w:rPr>
        <w:tab/>
      </w:r>
      <w:r w:rsidR="004D1EB2">
        <w:rPr>
          <w:sz w:val="26"/>
          <w:szCs w:val="26"/>
        </w:rPr>
        <w:tab/>
      </w:r>
      <w:r w:rsidR="004D1EB2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А.М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Теребилов</w:t>
      </w:r>
      <w:proofErr w:type="spellEnd"/>
    </w:p>
    <w:p w:rsidR="00782E28" w:rsidRDefault="00782E28" w:rsidP="00782E28">
      <w:pPr>
        <w:rPr>
          <w:sz w:val="26"/>
          <w:szCs w:val="26"/>
        </w:rPr>
      </w:pPr>
    </w:p>
    <w:p w:rsidR="004D1EB2" w:rsidRDefault="004D1EB2" w:rsidP="00782E28">
      <w:pPr>
        <w:rPr>
          <w:sz w:val="26"/>
          <w:szCs w:val="26"/>
        </w:rPr>
      </w:pPr>
    </w:p>
    <w:p w:rsidR="004D1EB2" w:rsidRDefault="004D1EB2" w:rsidP="00782E28">
      <w:pPr>
        <w:rPr>
          <w:sz w:val="26"/>
          <w:szCs w:val="26"/>
        </w:rPr>
      </w:pPr>
    </w:p>
    <w:p w:rsidR="00782E28" w:rsidRDefault="00782E28" w:rsidP="00782E28">
      <w:pPr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                                                                         </w:t>
      </w:r>
      <w:proofErr w:type="spellStart"/>
      <w:r w:rsidR="00492FFE">
        <w:rPr>
          <w:sz w:val="26"/>
          <w:szCs w:val="26"/>
        </w:rPr>
        <w:t>И.О</w:t>
      </w:r>
      <w:proofErr w:type="spellEnd"/>
      <w:r w:rsidR="00492FFE">
        <w:rPr>
          <w:sz w:val="26"/>
          <w:szCs w:val="26"/>
        </w:rPr>
        <w:t>. Мамонова</w:t>
      </w:r>
      <w:r>
        <w:rPr>
          <w:sz w:val="26"/>
          <w:szCs w:val="26"/>
        </w:rPr>
        <w:t xml:space="preserve"> </w:t>
      </w: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782E28" w:rsidRDefault="00782E28" w:rsidP="00782E28"/>
    <w:p w:rsidR="00782E28" w:rsidRDefault="00782E28" w:rsidP="00782E28"/>
    <w:p w:rsidR="00782E28" w:rsidRPr="00601582" w:rsidRDefault="00782E28" w:rsidP="00782E28">
      <w:pPr>
        <w:rPr>
          <w14:reflection w14:blurRad="0" w14:stA="0" w14:stPos="0" w14:endA="0" w14:endPos="0" w14:dist="38100" w14:dir="0" w14:fadeDir="0" w14:sx="0" w14:sy="0" w14:kx="0" w14:ky="0" w14:algn="b"/>
        </w:rPr>
      </w:pPr>
    </w:p>
    <w:p w:rsidR="00782E28" w:rsidRPr="00601582" w:rsidRDefault="00782E28" w:rsidP="00782E28">
      <w:pPr>
        <w:rPr>
          <w14:shadow w14:blurRad="127000" w14:dist="50800" w14:dir="0" w14:sx="0" w14:sy="0" w14:kx="0" w14:ky="0" w14:algn="ctr">
            <w14:schemeClr w14:val="bg1"/>
          </w14:shadow>
        </w:rPr>
      </w:pPr>
    </w:p>
    <w:sectPr w:rsidR="00782E28" w:rsidRPr="00601582" w:rsidSect="00125C8A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802A1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A3341C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EE49BB"/>
    <w:multiLevelType w:val="hybridMultilevel"/>
    <w:tmpl w:val="DEE80C3E"/>
    <w:lvl w:ilvl="0" w:tplc="151059E0">
      <w:start w:val="1"/>
      <w:numFmt w:val="decimal"/>
      <w:lvlText w:val="%1."/>
      <w:lvlJc w:val="left"/>
      <w:pPr>
        <w:ind w:left="688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AD16B0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F756E4"/>
    <w:multiLevelType w:val="hybridMultilevel"/>
    <w:tmpl w:val="A67C6CF8"/>
    <w:lvl w:ilvl="0" w:tplc="1EC6F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66068B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4F62A3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28"/>
    <w:rsid w:val="00062561"/>
    <w:rsid w:val="000C7F57"/>
    <w:rsid w:val="00125C8A"/>
    <w:rsid w:val="00192B7A"/>
    <w:rsid w:val="001A17E0"/>
    <w:rsid w:val="001A1E5F"/>
    <w:rsid w:val="001D5B31"/>
    <w:rsid w:val="001E0AB3"/>
    <w:rsid w:val="001E5772"/>
    <w:rsid w:val="00250183"/>
    <w:rsid w:val="00250E99"/>
    <w:rsid w:val="00274A39"/>
    <w:rsid w:val="002D7F24"/>
    <w:rsid w:val="002F47DB"/>
    <w:rsid w:val="002F58A3"/>
    <w:rsid w:val="00314EB1"/>
    <w:rsid w:val="003D18DB"/>
    <w:rsid w:val="003E7AF5"/>
    <w:rsid w:val="00402FC6"/>
    <w:rsid w:val="004100D5"/>
    <w:rsid w:val="00435BA4"/>
    <w:rsid w:val="0045531A"/>
    <w:rsid w:val="00492FFE"/>
    <w:rsid w:val="004C77C9"/>
    <w:rsid w:val="004D1EB2"/>
    <w:rsid w:val="004E6034"/>
    <w:rsid w:val="00526FCD"/>
    <w:rsid w:val="00556089"/>
    <w:rsid w:val="00601582"/>
    <w:rsid w:val="0060203E"/>
    <w:rsid w:val="006156B2"/>
    <w:rsid w:val="006642AD"/>
    <w:rsid w:val="00677CAC"/>
    <w:rsid w:val="0069305A"/>
    <w:rsid w:val="006B22C3"/>
    <w:rsid w:val="006D6A7A"/>
    <w:rsid w:val="0070716B"/>
    <w:rsid w:val="00712B92"/>
    <w:rsid w:val="007470B9"/>
    <w:rsid w:val="0077084C"/>
    <w:rsid w:val="00782E28"/>
    <w:rsid w:val="00893DB0"/>
    <w:rsid w:val="008D15F1"/>
    <w:rsid w:val="008E5FBD"/>
    <w:rsid w:val="009276B5"/>
    <w:rsid w:val="009707DF"/>
    <w:rsid w:val="00982251"/>
    <w:rsid w:val="009C00A5"/>
    <w:rsid w:val="009C04A4"/>
    <w:rsid w:val="009D16FF"/>
    <w:rsid w:val="009F27CF"/>
    <w:rsid w:val="00A1553E"/>
    <w:rsid w:val="00A56404"/>
    <w:rsid w:val="00B21BFE"/>
    <w:rsid w:val="00B416BA"/>
    <w:rsid w:val="00BE4DAC"/>
    <w:rsid w:val="00C13A48"/>
    <w:rsid w:val="00CB3C36"/>
    <w:rsid w:val="00CC18A7"/>
    <w:rsid w:val="00CE5605"/>
    <w:rsid w:val="00D1067D"/>
    <w:rsid w:val="00D30142"/>
    <w:rsid w:val="00D84322"/>
    <w:rsid w:val="00DC7221"/>
    <w:rsid w:val="00E14CA4"/>
    <w:rsid w:val="00E741C8"/>
    <w:rsid w:val="00E7796B"/>
    <w:rsid w:val="00E843DB"/>
    <w:rsid w:val="00EA208B"/>
    <w:rsid w:val="00EB307A"/>
    <w:rsid w:val="00EB6848"/>
    <w:rsid w:val="00EF47D2"/>
    <w:rsid w:val="00EF51D4"/>
    <w:rsid w:val="00F34C04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66A54-B9F9-4EBE-AF2B-950F3273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2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82E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82E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F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2FF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435BA4"/>
    <w:pPr>
      <w:spacing w:after="0" w:line="240" w:lineRule="auto"/>
    </w:pPr>
  </w:style>
  <w:style w:type="paragraph" w:customStyle="1" w:styleId="Default">
    <w:name w:val="Default"/>
    <w:rsid w:val="00EB6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250E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Мамонова Ирина Олеговна</cp:lastModifiedBy>
  <cp:revision>3</cp:revision>
  <cp:lastPrinted>2019-10-07T07:04:00Z</cp:lastPrinted>
  <dcterms:created xsi:type="dcterms:W3CDTF">2019-10-04T02:25:00Z</dcterms:created>
  <dcterms:modified xsi:type="dcterms:W3CDTF">2019-10-07T07:06:00Z</dcterms:modified>
</cp:coreProperties>
</file>