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BE" w:rsidRPr="00CA5ABC" w:rsidRDefault="0017396B">
      <w:pPr>
        <w:ind w:right="17"/>
        <w:jc w:val="center"/>
        <w:rPr>
          <w:b/>
          <w:bCs/>
        </w:rPr>
      </w:pPr>
      <w:r w:rsidRPr="0017396B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in" filled="t">
            <v:fill color2="black"/>
            <v:imagedata r:id="rId6" o:title=""/>
          </v:shape>
        </w:pict>
      </w:r>
    </w:p>
    <w:p w:rsidR="008634CF" w:rsidRPr="005212DE" w:rsidRDefault="0017197C">
      <w:pPr>
        <w:ind w:right="17"/>
        <w:jc w:val="center"/>
        <w:rPr>
          <w:b/>
          <w:sz w:val="26"/>
          <w:szCs w:val="26"/>
        </w:rPr>
      </w:pPr>
      <w:r w:rsidRPr="005212DE">
        <w:rPr>
          <w:b/>
          <w:sz w:val="26"/>
          <w:szCs w:val="26"/>
        </w:rPr>
        <w:t>Приморский край</w:t>
      </w:r>
    </w:p>
    <w:p w:rsidR="008634CF" w:rsidRPr="005212DE" w:rsidRDefault="00DB131D">
      <w:pPr>
        <w:pStyle w:val="a5"/>
        <w:ind w:right="17"/>
        <w:rPr>
          <w:sz w:val="26"/>
          <w:szCs w:val="26"/>
        </w:rPr>
      </w:pPr>
      <w:r w:rsidRPr="005212DE">
        <w:rPr>
          <w:sz w:val="26"/>
          <w:szCs w:val="26"/>
        </w:rPr>
        <w:t>Д</w:t>
      </w:r>
      <w:r w:rsidR="00507B68">
        <w:rPr>
          <w:sz w:val="26"/>
          <w:szCs w:val="26"/>
        </w:rPr>
        <w:t xml:space="preserve">ума </w:t>
      </w:r>
      <w:r w:rsidR="008634CF" w:rsidRPr="005212DE">
        <w:rPr>
          <w:sz w:val="26"/>
          <w:szCs w:val="26"/>
        </w:rPr>
        <w:t>Дальнегорского городского округа</w:t>
      </w:r>
    </w:p>
    <w:p w:rsidR="008634CF" w:rsidRPr="005212DE" w:rsidRDefault="008634CF">
      <w:pPr>
        <w:pStyle w:val="a5"/>
        <w:ind w:right="17"/>
        <w:rPr>
          <w:sz w:val="26"/>
          <w:szCs w:val="26"/>
        </w:rPr>
      </w:pPr>
      <w:r w:rsidRPr="005212DE">
        <w:rPr>
          <w:sz w:val="26"/>
          <w:szCs w:val="26"/>
        </w:rPr>
        <w:t>шестого созыва</w:t>
      </w:r>
    </w:p>
    <w:p w:rsidR="008634CF" w:rsidRPr="005212DE" w:rsidRDefault="008634CF">
      <w:pPr>
        <w:ind w:right="17"/>
        <w:jc w:val="center"/>
        <w:rPr>
          <w:b/>
          <w:bCs/>
          <w:sz w:val="26"/>
          <w:szCs w:val="26"/>
        </w:rPr>
      </w:pPr>
    </w:p>
    <w:p w:rsidR="008634CF" w:rsidRPr="005212DE" w:rsidRDefault="008634CF">
      <w:pPr>
        <w:pStyle w:val="1"/>
        <w:ind w:left="0" w:right="17" w:firstLine="0"/>
        <w:jc w:val="center"/>
        <w:rPr>
          <w:sz w:val="26"/>
          <w:szCs w:val="26"/>
        </w:rPr>
      </w:pPr>
      <w:r w:rsidRPr="005212DE">
        <w:rPr>
          <w:sz w:val="26"/>
          <w:szCs w:val="26"/>
        </w:rPr>
        <w:t xml:space="preserve"> РЕШЕНИЕ</w:t>
      </w:r>
    </w:p>
    <w:p w:rsidR="008634CF" w:rsidRPr="00CA5ABC" w:rsidRDefault="008634CF">
      <w:pPr>
        <w:ind w:right="17"/>
      </w:pPr>
      <w:r w:rsidRPr="00CA5ABC">
        <w:t xml:space="preserve">                 </w:t>
      </w:r>
    </w:p>
    <w:p w:rsidR="00DB131D" w:rsidRPr="005212DE" w:rsidRDefault="003F5A53" w:rsidP="00A15BF2">
      <w:pPr>
        <w:ind w:right="17"/>
        <w:rPr>
          <w:sz w:val="26"/>
          <w:szCs w:val="26"/>
        </w:rPr>
      </w:pPr>
      <w:r>
        <w:rPr>
          <w:sz w:val="26"/>
          <w:szCs w:val="26"/>
        </w:rPr>
        <w:t>2</w:t>
      </w:r>
      <w:r w:rsidR="00266E34">
        <w:rPr>
          <w:sz w:val="26"/>
          <w:szCs w:val="26"/>
        </w:rPr>
        <w:t>5</w:t>
      </w:r>
      <w:r w:rsidR="002A6608" w:rsidRPr="005212DE">
        <w:rPr>
          <w:sz w:val="26"/>
          <w:szCs w:val="26"/>
        </w:rPr>
        <w:t xml:space="preserve"> </w:t>
      </w:r>
      <w:r w:rsidR="00266E34">
        <w:rPr>
          <w:sz w:val="26"/>
          <w:szCs w:val="26"/>
        </w:rPr>
        <w:t>дека</w:t>
      </w:r>
      <w:r>
        <w:rPr>
          <w:sz w:val="26"/>
          <w:szCs w:val="26"/>
        </w:rPr>
        <w:t>бря</w:t>
      </w:r>
      <w:r w:rsidR="002A6608" w:rsidRPr="005212DE">
        <w:rPr>
          <w:sz w:val="26"/>
          <w:szCs w:val="26"/>
        </w:rPr>
        <w:t xml:space="preserve"> </w:t>
      </w:r>
      <w:r w:rsidR="008634CF" w:rsidRPr="005212DE">
        <w:rPr>
          <w:sz w:val="26"/>
          <w:szCs w:val="26"/>
        </w:rPr>
        <w:t>201</w:t>
      </w:r>
      <w:r w:rsidR="000B25E4" w:rsidRPr="005212DE">
        <w:rPr>
          <w:sz w:val="26"/>
          <w:szCs w:val="26"/>
        </w:rPr>
        <w:t>5</w:t>
      </w:r>
      <w:r w:rsidR="008634CF" w:rsidRPr="005212DE">
        <w:rPr>
          <w:sz w:val="26"/>
          <w:szCs w:val="26"/>
        </w:rPr>
        <w:t xml:space="preserve"> года </w:t>
      </w:r>
      <w:r w:rsidR="00DB131D" w:rsidRPr="005212DE">
        <w:rPr>
          <w:sz w:val="26"/>
          <w:szCs w:val="26"/>
        </w:rPr>
        <w:t xml:space="preserve"> </w:t>
      </w:r>
      <w:r w:rsidR="0017197C" w:rsidRPr="005212DE">
        <w:rPr>
          <w:sz w:val="26"/>
          <w:szCs w:val="26"/>
        </w:rPr>
        <w:t xml:space="preserve"> </w:t>
      </w:r>
      <w:r w:rsidR="002A6608" w:rsidRPr="005212DE">
        <w:rPr>
          <w:sz w:val="26"/>
          <w:szCs w:val="26"/>
        </w:rPr>
        <w:t xml:space="preserve">   </w:t>
      </w:r>
      <w:r w:rsidR="005212DE">
        <w:rPr>
          <w:sz w:val="26"/>
          <w:szCs w:val="26"/>
        </w:rPr>
        <w:t xml:space="preserve">  </w:t>
      </w:r>
      <w:r w:rsidR="002257FB" w:rsidRPr="005212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proofErr w:type="gramStart"/>
      <w:r w:rsidR="00DB131D" w:rsidRPr="005212DE">
        <w:rPr>
          <w:sz w:val="26"/>
          <w:szCs w:val="26"/>
        </w:rPr>
        <w:t>г</w:t>
      </w:r>
      <w:proofErr w:type="gramEnd"/>
      <w:r w:rsidR="008634CF" w:rsidRPr="005212DE">
        <w:rPr>
          <w:sz w:val="26"/>
          <w:szCs w:val="26"/>
        </w:rPr>
        <w:t xml:space="preserve">. Дальнегорск                            </w:t>
      </w:r>
      <w:r w:rsidR="00DB131D" w:rsidRPr="005212DE">
        <w:rPr>
          <w:sz w:val="26"/>
          <w:szCs w:val="26"/>
        </w:rPr>
        <w:t xml:space="preserve">  </w:t>
      </w:r>
      <w:r w:rsidR="0017197C" w:rsidRPr="005212DE">
        <w:rPr>
          <w:sz w:val="26"/>
          <w:szCs w:val="26"/>
        </w:rPr>
        <w:t xml:space="preserve"> </w:t>
      </w:r>
      <w:r w:rsidR="00DB131D" w:rsidRPr="005212DE">
        <w:rPr>
          <w:sz w:val="26"/>
          <w:szCs w:val="26"/>
        </w:rPr>
        <w:t xml:space="preserve">   </w:t>
      </w:r>
      <w:r w:rsidR="00ED3E60" w:rsidRPr="005212DE">
        <w:rPr>
          <w:sz w:val="26"/>
          <w:szCs w:val="26"/>
        </w:rPr>
        <w:t xml:space="preserve">       </w:t>
      </w:r>
      <w:r w:rsidR="00266E34">
        <w:rPr>
          <w:sz w:val="26"/>
          <w:szCs w:val="26"/>
        </w:rPr>
        <w:t xml:space="preserve"> </w:t>
      </w:r>
      <w:r w:rsidR="00ED3E60" w:rsidRPr="005212DE">
        <w:rPr>
          <w:sz w:val="26"/>
          <w:szCs w:val="26"/>
        </w:rPr>
        <w:t xml:space="preserve">   </w:t>
      </w:r>
      <w:r w:rsidR="00266E34">
        <w:rPr>
          <w:sz w:val="26"/>
          <w:szCs w:val="26"/>
        </w:rPr>
        <w:t>№</w:t>
      </w:r>
      <w:r w:rsidR="00A671E1">
        <w:rPr>
          <w:sz w:val="26"/>
          <w:szCs w:val="26"/>
        </w:rPr>
        <w:t xml:space="preserve"> 450</w:t>
      </w:r>
    </w:p>
    <w:p w:rsidR="00DB131D" w:rsidRPr="005212DE" w:rsidRDefault="00DB131D" w:rsidP="00DB131D">
      <w:pPr>
        <w:ind w:right="17"/>
        <w:rPr>
          <w:sz w:val="26"/>
          <w:szCs w:val="26"/>
        </w:rPr>
      </w:pPr>
    </w:p>
    <w:p w:rsidR="007C57B5" w:rsidRDefault="00507B68" w:rsidP="007C57B5">
      <w:pPr>
        <w:tabs>
          <w:tab w:val="left" w:pos="5865"/>
        </w:tabs>
        <w:ind w:right="17"/>
        <w:rPr>
          <w:bCs/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  <w:r w:rsidR="003F5A53">
        <w:rPr>
          <w:sz w:val="26"/>
          <w:szCs w:val="26"/>
        </w:rPr>
        <w:t xml:space="preserve">в </w:t>
      </w:r>
      <w:r w:rsidR="007C57B5">
        <w:rPr>
          <w:bCs/>
          <w:sz w:val="26"/>
          <w:szCs w:val="26"/>
        </w:rPr>
        <w:t>Положение о</w:t>
      </w:r>
    </w:p>
    <w:p w:rsidR="007C57B5" w:rsidRDefault="007C57B5" w:rsidP="007C57B5">
      <w:pPr>
        <w:tabs>
          <w:tab w:val="left" w:pos="5865"/>
        </w:tabs>
        <w:ind w:right="17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муниципальном дорожном </w:t>
      </w:r>
      <w:proofErr w:type="gramStart"/>
      <w:r>
        <w:rPr>
          <w:bCs/>
          <w:sz w:val="26"/>
          <w:szCs w:val="26"/>
        </w:rPr>
        <w:t>фонде</w:t>
      </w:r>
      <w:proofErr w:type="gramEnd"/>
    </w:p>
    <w:p w:rsidR="007C57B5" w:rsidRDefault="007C57B5" w:rsidP="007C57B5">
      <w:pPr>
        <w:tabs>
          <w:tab w:val="left" w:pos="5865"/>
        </w:tabs>
        <w:ind w:right="17"/>
        <w:rPr>
          <w:bCs/>
          <w:sz w:val="26"/>
          <w:szCs w:val="26"/>
        </w:rPr>
      </w:pPr>
      <w:r>
        <w:rPr>
          <w:bCs/>
          <w:sz w:val="26"/>
          <w:szCs w:val="26"/>
        </w:rPr>
        <w:t>Дальнегорского городского округа и</w:t>
      </w:r>
    </w:p>
    <w:p w:rsidR="007C57B5" w:rsidRDefault="007C57B5" w:rsidP="007C57B5">
      <w:pPr>
        <w:tabs>
          <w:tab w:val="left" w:pos="5865"/>
        </w:tabs>
        <w:ind w:right="17"/>
        <w:rPr>
          <w:bCs/>
          <w:sz w:val="26"/>
          <w:szCs w:val="26"/>
        </w:rPr>
      </w:pPr>
      <w:r>
        <w:rPr>
          <w:bCs/>
          <w:sz w:val="26"/>
          <w:szCs w:val="26"/>
        </w:rPr>
        <w:t>Порядок формирования и использования</w:t>
      </w:r>
    </w:p>
    <w:p w:rsidR="007C57B5" w:rsidRDefault="007C57B5" w:rsidP="007C57B5">
      <w:pPr>
        <w:tabs>
          <w:tab w:val="left" w:pos="5865"/>
        </w:tabs>
        <w:ind w:right="17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бюджетных ассигнований </w:t>
      </w:r>
      <w:proofErr w:type="gramStart"/>
      <w:r>
        <w:rPr>
          <w:bCs/>
          <w:sz w:val="26"/>
          <w:szCs w:val="26"/>
        </w:rPr>
        <w:t>муниципального</w:t>
      </w:r>
      <w:proofErr w:type="gramEnd"/>
    </w:p>
    <w:p w:rsidR="007C57B5" w:rsidRDefault="007C57B5" w:rsidP="007C57B5">
      <w:pPr>
        <w:tabs>
          <w:tab w:val="left" w:pos="5865"/>
        </w:tabs>
        <w:ind w:right="17"/>
        <w:rPr>
          <w:sz w:val="26"/>
          <w:szCs w:val="26"/>
        </w:rPr>
      </w:pPr>
      <w:r>
        <w:rPr>
          <w:bCs/>
          <w:sz w:val="26"/>
          <w:szCs w:val="26"/>
        </w:rPr>
        <w:t>дорожного фонда Дальнегорского городского округа</w:t>
      </w:r>
    </w:p>
    <w:p w:rsidR="003F5A53" w:rsidRDefault="003F5A53" w:rsidP="003F5A53">
      <w:pPr>
        <w:tabs>
          <w:tab w:val="left" w:pos="5865"/>
        </w:tabs>
        <w:ind w:right="17"/>
        <w:rPr>
          <w:sz w:val="26"/>
          <w:szCs w:val="26"/>
        </w:rPr>
      </w:pPr>
    </w:p>
    <w:p w:rsidR="008634CF" w:rsidRPr="005212DE" w:rsidRDefault="009C65D8" w:rsidP="00A0409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</w:t>
      </w:r>
      <w:r w:rsidR="00125654">
        <w:rPr>
          <w:sz w:val="26"/>
          <w:szCs w:val="26"/>
        </w:rPr>
        <w:t>нормотворческую инициативу, подготовленную администрацией Дальнегорского городского округа и направленную в Думу Дальнегорского городского округа</w:t>
      </w:r>
      <w:r w:rsidR="00C0495F">
        <w:rPr>
          <w:sz w:val="26"/>
          <w:szCs w:val="26"/>
        </w:rPr>
        <w:t xml:space="preserve"> в установленном порядке</w:t>
      </w:r>
      <w:r w:rsidR="00125654">
        <w:rPr>
          <w:sz w:val="26"/>
          <w:szCs w:val="26"/>
        </w:rPr>
        <w:t xml:space="preserve">, </w:t>
      </w:r>
      <w:r w:rsidR="00BB4B45">
        <w:rPr>
          <w:sz w:val="26"/>
          <w:szCs w:val="26"/>
        </w:rPr>
        <w:t>р</w:t>
      </w:r>
      <w:r w:rsidR="000F03E6" w:rsidRPr="005212DE">
        <w:rPr>
          <w:sz w:val="26"/>
          <w:szCs w:val="26"/>
        </w:rPr>
        <w:t>уководствуясь</w:t>
      </w:r>
      <w:r w:rsidR="00AC223F">
        <w:rPr>
          <w:sz w:val="26"/>
          <w:szCs w:val="26"/>
        </w:rPr>
        <w:t xml:space="preserve"> </w:t>
      </w:r>
      <w:r w:rsidR="00125654">
        <w:rPr>
          <w:sz w:val="26"/>
          <w:szCs w:val="26"/>
        </w:rPr>
        <w:t>Бюджетным кодексом Российской Федерации</w:t>
      </w:r>
      <w:r>
        <w:rPr>
          <w:sz w:val="26"/>
          <w:szCs w:val="26"/>
        </w:rPr>
        <w:t xml:space="preserve">, </w:t>
      </w:r>
      <w:r w:rsidR="008634CF" w:rsidRPr="005212DE">
        <w:rPr>
          <w:sz w:val="26"/>
          <w:szCs w:val="26"/>
        </w:rPr>
        <w:t>Федеральным законом от 06.10.2003 года №131-ФЗ «Об общих принципах организации местного самоуправления в Российской Федерации», Уставом Дальнегорского городского округа,</w:t>
      </w:r>
    </w:p>
    <w:p w:rsidR="008634CF" w:rsidRPr="005212DE" w:rsidRDefault="008634CF" w:rsidP="00591C34">
      <w:pPr>
        <w:ind w:firstLine="567"/>
        <w:jc w:val="both"/>
        <w:rPr>
          <w:sz w:val="26"/>
          <w:szCs w:val="26"/>
        </w:rPr>
      </w:pPr>
      <w:r w:rsidRPr="005212DE">
        <w:rPr>
          <w:sz w:val="26"/>
          <w:szCs w:val="26"/>
        </w:rPr>
        <w:t>Дума Дальнегорского городского округа</w:t>
      </w:r>
    </w:p>
    <w:p w:rsidR="00591C34" w:rsidRPr="005212DE" w:rsidRDefault="00591C34">
      <w:pPr>
        <w:ind w:right="17"/>
        <w:rPr>
          <w:sz w:val="26"/>
          <w:szCs w:val="26"/>
        </w:rPr>
      </w:pPr>
    </w:p>
    <w:p w:rsidR="008634CF" w:rsidRPr="005212DE" w:rsidRDefault="008634CF" w:rsidP="00821D8F">
      <w:pPr>
        <w:ind w:right="17" w:firstLine="567"/>
        <w:rPr>
          <w:bCs/>
          <w:sz w:val="26"/>
          <w:szCs w:val="26"/>
        </w:rPr>
      </w:pPr>
      <w:r w:rsidRPr="005212DE">
        <w:rPr>
          <w:sz w:val="26"/>
          <w:szCs w:val="26"/>
        </w:rPr>
        <w:t>РЕШИЛА:</w:t>
      </w:r>
    </w:p>
    <w:p w:rsidR="002D778C" w:rsidRPr="005212DE" w:rsidRDefault="002D778C" w:rsidP="00B54364">
      <w:pPr>
        <w:ind w:firstLine="567"/>
        <w:jc w:val="both"/>
        <w:rPr>
          <w:bCs/>
          <w:sz w:val="26"/>
          <w:szCs w:val="26"/>
        </w:rPr>
      </w:pPr>
    </w:p>
    <w:p w:rsidR="00D73686" w:rsidRPr="001E4BED" w:rsidRDefault="000D5474" w:rsidP="00D73686">
      <w:pPr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0D5474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160C31">
        <w:rPr>
          <w:bCs/>
          <w:sz w:val="26"/>
          <w:szCs w:val="26"/>
        </w:rPr>
        <w:t>П</w:t>
      </w:r>
      <w:r w:rsidR="00D73686" w:rsidRPr="001E4BED">
        <w:rPr>
          <w:sz w:val="26"/>
          <w:szCs w:val="26"/>
        </w:rPr>
        <w:t>ункт 2 статьи 3 Положения о муниципальном дорожном фонде Дальнегорского городского округа</w:t>
      </w:r>
      <w:r w:rsidR="00160C31">
        <w:rPr>
          <w:sz w:val="26"/>
          <w:szCs w:val="26"/>
        </w:rPr>
        <w:t xml:space="preserve">, утвержденного </w:t>
      </w:r>
      <w:r w:rsidR="00D73686">
        <w:rPr>
          <w:sz w:val="26"/>
          <w:szCs w:val="26"/>
        </w:rPr>
        <w:t>решени</w:t>
      </w:r>
      <w:r w:rsidR="00160C31">
        <w:rPr>
          <w:sz w:val="26"/>
          <w:szCs w:val="26"/>
        </w:rPr>
        <w:t>ем</w:t>
      </w:r>
      <w:r w:rsidR="00D73686">
        <w:rPr>
          <w:sz w:val="26"/>
          <w:szCs w:val="26"/>
        </w:rPr>
        <w:t xml:space="preserve"> </w:t>
      </w:r>
      <w:r w:rsidR="00D73686" w:rsidRPr="004377D6">
        <w:rPr>
          <w:bCs/>
          <w:sz w:val="26"/>
          <w:szCs w:val="26"/>
        </w:rPr>
        <w:t xml:space="preserve">Думы Дальнегорского городского округа </w:t>
      </w:r>
      <w:r w:rsidR="00D73686" w:rsidRPr="004377D6">
        <w:rPr>
          <w:sz w:val="26"/>
          <w:szCs w:val="26"/>
        </w:rPr>
        <w:t xml:space="preserve">от </w:t>
      </w:r>
      <w:r w:rsidR="00D73686">
        <w:rPr>
          <w:sz w:val="26"/>
          <w:szCs w:val="26"/>
        </w:rPr>
        <w:t>08</w:t>
      </w:r>
      <w:r w:rsidR="00D73686" w:rsidRPr="004377D6">
        <w:rPr>
          <w:sz w:val="26"/>
          <w:szCs w:val="26"/>
        </w:rPr>
        <w:t>.11.201</w:t>
      </w:r>
      <w:r w:rsidR="00D73686">
        <w:rPr>
          <w:sz w:val="26"/>
          <w:szCs w:val="26"/>
        </w:rPr>
        <w:t>3</w:t>
      </w:r>
      <w:r w:rsidR="00D73686" w:rsidRPr="004377D6">
        <w:rPr>
          <w:sz w:val="26"/>
          <w:szCs w:val="26"/>
        </w:rPr>
        <w:t xml:space="preserve"> </w:t>
      </w:r>
      <w:r w:rsidR="00160C31">
        <w:rPr>
          <w:sz w:val="26"/>
          <w:szCs w:val="26"/>
        </w:rPr>
        <w:t xml:space="preserve">года </w:t>
      </w:r>
      <w:r w:rsidR="00D73686" w:rsidRPr="004377D6">
        <w:rPr>
          <w:sz w:val="26"/>
          <w:szCs w:val="26"/>
        </w:rPr>
        <w:t>№</w:t>
      </w:r>
      <w:r w:rsidR="00D73686">
        <w:rPr>
          <w:sz w:val="26"/>
          <w:szCs w:val="26"/>
        </w:rPr>
        <w:t>164</w:t>
      </w:r>
      <w:r w:rsidR="00FB5599">
        <w:rPr>
          <w:sz w:val="26"/>
          <w:szCs w:val="26"/>
        </w:rPr>
        <w:t xml:space="preserve"> «О создании муниципального дорожного фонда Дальнегорского городского округа»</w:t>
      </w:r>
      <w:r w:rsidR="00D73686" w:rsidRPr="004377D6">
        <w:rPr>
          <w:sz w:val="26"/>
          <w:szCs w:val="26"/>
        </w:rPr>
        <w:t xml:space="preserve"> </w:t>
      </w:r>
      <w:r w:rsidR="00FB5599">
        <w:rPr>
          <w:sz w:val="26"/>
          <w:szCs w:val="26"/>
        </w:rPr>
        <w:t xml:space="preserve">(опубликовано в газете «Трудовое слово» от 28.11.2013 года №48) </w:t>
      </w:r>
      <w:r w:rsidR="00D73686">
        <w:rPr>
          <w:sz w:val="26"/>
          <w:szCs w:val="26"/>
        </w:rPr>
        <w:t xml:space="preserve">изложить в </w:t>
      </w:r>
      <w:r w:rsidR="00160C31">
        <w:rPr>
          <w:sz w:val="26"/>
          <w:szCs w:val="26"/>
        </w:rPr>
        <w:t>следующей</w:t>
      </w:r>
      <w:r w:rsidR="00D73686" w:rsidRPr="001E4BED">
        <w:rPr>
          <w:sz w:val="26"/>
          <w:szCs w:val="26"/>
        </w:rPr>
        <w:t xml:space="preserve"> редакции:</w:t>
      </w:r>
    </w:p>
    <w:p w:rsidR="00160C31" w:rsidRDefault="00160C31" w:rsidP="00D73686">
      <w:pPr>
        <w:pStyle w:val="13"/>
        <w:widowControl w:val="0"/>
        <w:tabs>
          <w:tab w:val="left" w:pos="993"/>
        </w:tabs>
        <w:ind w:left="0" w:firstLine="567"/>
        <w:jc w:val="both"/>
        <w:rPr>
          <w:sz w:val="26"/>
          <w:szCs w:val="26"/>
        </w:rPr>
      </w:pPr>
    </w:p>
    <w:p w:rsidR="00D73686" w:rsidRPr="001E4BED" w:rsidRDefault="00D73686" w:rsidP="00D73686">
      <w:pPr>
        <w:pStyle w:val="13"/>
        <w:widowControl w:val="0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1E4BED">
        <w:rPr>
          <w:sz w:val="26"/>
          <w:szCs w:val="26"/>
        </w:rPr>
        <w:t>«2. Источники формирования дорожного фонда городского округа:</w:t>
      </w:r>
    </w:p>
    <w:p w:rsidR="00D73686" w:rsidRPr="001E4BED" w:rsidRDefault="00D73686" w:rsidP="00D73686">
      <w:pPr>
        <w:ind w:firstLine="567"/>
        <w:jc w:val="both"/>
        <w:rPr>
          <w:sz w:val="26"/>
          <w:szCs w:val="26"/>
        </w:rPr>
      </w:pPr>
      <w:r w:rsidRPr="001E4BED">
        <w:rPr>
          <w:sz w:val="26"/>
          <w:szCs w:val="26"/>
        </w:rPr>
        <w:t>- доходы бюджета городского округа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1E4BED">
        <w:rPr>
          <w:sz w:val="26"/>
          <w:szCs w:val="26"/>
        </w:rPr>
        <w:t>инжекторных</w:t>
      </w:r>
      <w:proofErr w:type="spellEnd"/>
      <w:r w:rsidRPr="001E4BED">
        <w:rPr>
          <w:sz w:val="26"/>
          <w:szCs w:val="26"/>
        </w:rPr>
        <w:t>) двигателей, производимые на территории Российской Федерации, подлежащих зачислению в местный бюджет</w:t>
      </w:r>
      <w:r w:rsidR="00ED552B" w:rsidRPr="00ED552B">
        <w:rPr>
          <w:sz w:val="26"/>
          <w:szCs w:val="26"/>
        </w:rPr>
        <w:t xml:space="preserve"> </w:t>
      </w:r>
      <w:r w:rsidR="00ED552B">
        <w:rPr>
          <w:sz w:val="26"/>
          <w:szCs w:val="26"/>
        </w:rPr>
        <w:t>в порядке, установленном законодательством Приморского края;</w:t>
      </w:r>
    </w:p>
    <w:p w:rsidR="00D73686" w:rsidRPr="00BE2FD9" w:rsidRDefault="00D73686" w:rsidP="00D73686">
      <w:pPr>
        <w:ind w:firstLine="567"/>
        <w:jc w:val="both"/>
        <w:rPr>
          <w:sz w:val="26"/>
          <w:szCs w:val="26"/>
        </w:rPr>
      </w:pPr>
      <w:r w:rsidRPr="001E4BED">
        <w:rPr>
          <w:sz w:val="26"/>
          <w:szCs w:val="26"/>
        </w:rPr>
        <w:t xml:space="preserve">- средства бюджета Дальнегорского городского округа </w:t>
      </w:r>
      <w:r>
        <w:rPr>
          <w:sz w:val="26"/>
          <w:szCs w:val="26"/>
        </w:rPr>
        <w:t xml:space="preserve">на финансирование </w:t>
      </w:r>
      <w:r w:rsidRPr="00BE2FD9">
        <w:rPr>
          <w:sz w:val="26"/>
          <w:szCs w:val="26"/>
        </w:rPr>
        <w:t>дорожной деятельности;</w:t>
      </w:r>
    </w:p>
    <w:p w:rsidR="00D73686" w:rsidRPr="001E4BED" w:rsidRDefault="00D73686" w:rsidP="00D7368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4BED">
        <w:rPr>
          <w:rFonts w:ascii="Times New Roman" w:hAnsi="Times New Roman" w:cs="Times New Roman"/>
          <w:sz w:val="26"/>
          <w:szCs w:val="26"/>
        </w:rPr>
        <w:t xml:space="preserve">- поступления в виде межбюджетных трансфертов, поступающих из других бюджетов бюджетной системы Российской Федерации, предоставляемых бюджету Дальнегорского городского округа в целях </w:t>
      </w:r>
      <w:proofErr w:type="spellStart"/>
      <w:r w:rsidRPr="001E4BED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1E4BED">
        <w:rPr>
          <w:rFonts w:ascii="Times New Roman" w:hAnsi="Times New Roman" w:cs="Times New Roman"/>
          <w:sz w:val="26"/>
          <w:szCs w:val="26"/>
        </w:rPr>
        <w:t xml:space="preserve"> расходов на осуществление дорожной деятельности;</w:t>
      </w:r>
    </w:p>
    <w:p w:rsidR="00D73686" w:rsidRPr="001E4BED" w:rsidRDefault="00D73686" w:rsidP="00D73686">
      <w:pPr>
        <w:ind w:firstLine="567"/>
        <w:jc w:val="both"/>
        <w:rPr>
          <w:sz w:val="26"/>
          <w:szCs w:val="26"/>
        </w:rPr>
      </w:pPr>
      <w:r w:rsidRPr="001E4BED">
        <w:rPr>
          <w:sz w:val="26"/>
          <w:szCs w:val="26"/>
        </w:rPr>
        <w:lastRenderedPageBreak/>
        <w:t>- безвозмездные поступления от физических и юридических лиц (в том числе добровольные пожертвования) на финансовое обесп</w:t>
      </w:r>
      <w:bookmarkStart w:id="0" w:name="_GoBack"/>
      <w:bookmarkEnd w:id="0"/>
      <w:r w:rsidRPr="001E4BED">
        <w:rPr>
          <w:sz w:val="26"/>
          <w:szCs w:val="26"/>
        </w:rPr>
        <w:t>ечение дорожной деятельности;</w:t>
      </w:r>
    </w:p>
    <w:p w:rsidR="00BC10FA" w:rsidRDefault="00ED552B" w:rsidP="00D73686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E4BED">
        <w:rPr>
          <w:sz w:val="26"/>
          <w:szCs w:val="26"/>
        </w:rPr>
        <w:t xml:space="preserve"> средств</w:t>
      </w:r>
      <w:r>
        <w:rPr>
          <w:sz w:val="26"/>
          <w:szCs w:val="26"/>
        </w:rPr>
        <w:t>а</w:t>
      </w:r>
      <w:r w:rsidRPr="001E4BED">
        <w:rPr>
          <w:sz w:val="26"/>
          <w:szCs w:val="26"/>
        </w:rPr>
        <w:t xml:space="preserve"> дорожного фонда городского округа</w:t>
      </w:r>
      <w:r>
        <w:rPr>
          <w:sz w:val="26"/>
          <w:szCs w:val="26"/>
        </w:rPr>
        <w:t>, оставшиеся</w:t>
      </w:r>
      <w:r w:rsidRPr="001E4BED">
        <w:rPr>
          <w:sz w:val="26"/>
          <w:szCs w:val="26"/>
        </w:rPr>
        <w:t xml:space="preserve"> на 1 января очередного финансового года </w:t>
      </w:r>
      <w:r>
        <w:rPr>
          <w:sz w:val="26"/>
          <w:szCs w:val="26"/>
        </w:rPr>
        <w:t xml:space="preserve">и </w:t>
      </w:r>
      <w:r w:rsidRPr="001E4BED">
        <w:rPr>
          <w:sz w:val="26"/>
          <w:szCs w:val="26"/>
        </w:rPr>
        <w:t>не использованные в текущем финансовом году</w:t>
      </w:r>
      <w:proofErr w:type="gramStart"/>
      <w:r>
        <w:rPr>
          <w:sz w:val="26"/>
          <w:szCs w:val="26"/>
        </w:rPr>
        <w:t>.</w:t>
      </w:r>
      <w:r w:rsidR="001802F7">
        <w:rPr>
          <w:sz w:val="26"/>
          <w:szCs w:val="26"/>
        </w:rPr>
        <w:t>».</w:t>
      </w:r>
      <w:proofErr w:type="gramEnd"/>
    </w:p>
    <w:p w:rsidR="006B2ECD" w:rsidRDefault="006B2ECD" w:rsidP="000D5474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</w:p>
    <w:p w:rsidR="005631E7" w:rsidRDefault="001802F7" w:rsidP="00064B58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017A1">
        <w:rPr>
          <w:sz w:val="26"/>
          <w:szCs w:val="26"/>
        </w:rPr>
        <w:t xml:space="preserve">Внести в Порядок формирования и использования бюджетных ассигнований муниципального </w:t>
      </w:r>
      <w:r w:rsidR="00A017A1" w:rsidRPr="001E4BED">
        <w:rPr>
          <w:sz w:val="26"/>
          <w:szCs w:val="26"/>
        </w:rPr>
        <w:t>дорожно</w:t>
      </w:r>
      <w:r w:rsidR="00A017A1">
        <w:rPr>
          <w:sz w:val="26"/>
          <w:szCs w:val="26"/>
        </w:rPr>
        <w:t>го</w:t>
      </w:r>
      <w:r w:rsidR="00A017A1" w:rsidRPr="001E4BED">
        <w:rPr>
          <w:sz w:val="26"/>
          <w:szCs w:val="26"/>
        </w:rPr>
        <w:t xml:space="preserve"> фонд</w:t>
      </w:r>
      <w:r w:rsidR="00A017A1">
        <w:rPr>
          <w:sz w:val="26"/>
          <w:szCs w:val="26"/>
        </w:rPr>
        <w:t>а</w:t>
      </w:r>
      <w:r w:rsidR="00A017A1" w:rsidRPr="001E4BED">
        <w:rPr>
          <w:sz w:val="26"/>
          <w:szCs w:val="26"/>
        </w:rPr>
        <w:t xml:space="preserve"> Дальнегорского городского округа</w:t>
      </w:r>
      <w:r w:rsidR="00A017A1">
        <w:rPr>
          <w:sz w:val="26"/>
          <w:szCs w:val="26"/>
        </w:rPr>
        <w:t xml:space="preserve">, утвержденный решением </w:t>
      </w:r>
      <w:r w:rsidR="00A017A1" w:rsidRPr="004377D6">
        <w:rPr>
          <w:bCs/>
          <w:sz w:val="26"/>
          <w:szCs w:val="26"/>
        </w:rPr>
        <w:t xml:space="preserve">Думы Дальнегорского городского округа </w:t>
      </w:r>
      <w:r w:rsidR="00A017A1" w:rsidRPr="004377D6">
        <w:rPr>
          <w:sz w:val="26"/>
          <w:szCs w:val="26"/>
        </w:rPr>
        <w:t xml:space="preserve">от </w:t>
      </w:r>
      <w:r w:rsidR="00A017A1">
        <w:rPr>
          <w:sz w:val="26"/>
          <w:szCs w:val="26"/>
        </w:rPr>
        <w:t>08</w:t>
      </w:r>
      <w:r w:rsidR="00A017A1" w:rsidRPr="004377D6">
        <w:rPr>
          <w:sz w:val="26"/>
          <w:szCs w:val="26"/>
        </w:rPr>
        <w:t>.11.201</w:t>
      </w:r>
      <w:r w:rsidR="00A017A1">
        <w:rPr>
          <w:sz w:val="26"/>
          <w:szCs w:val="26"/>
        </w:rPr>
        <w:t>3</w:t>
      </w:r>
      <w:r w:rsidR="00A017A1" w:rsidRPr="004377D6">
        <w:rPr>
          <w:sz w:val="26"/>
          <w:szCs w:val="26"/>
        </w:rPr>
        <w:t xml:space="preserve"> </w:t>
      </w:r>
      <w:r w:rsidR="00A017A1">
        <w:rPr>
          <w:sz w:val="26"/>
          <w:szCs w:val="26"/>
        </w:rPr>
        <w:t xml:space="preserve">года </w:t>
      </w:r>
      <w:r w:rsidR="00A017A1" w:rsidRPr="004377D6">
        <w:rPr>
          <w:sz w:val="26"/>
          <w:szCs w:val="26"/>
        </w:rPr>
        <w:t>№</w:t>
      </w:r>
      <w:r w:rsidR="00A017A1">
        <w:rPr>
          <w:sz w:val="26"/>
          <w:szCs w:val="26"/>
        </w:rPr>
        <w:t>164 «О создании муниципального дорожного фонда Дальнегорского городского округа»</w:t>
      </w:r>
      <w:r w:rsidR="00A017A1" w:rsidRPr="004377D6">
        <w:rPr>
          <w:sz w:val="26"/>
          <w:szCs w:val="26"/>
        </w:rPr>
        <w:t xml:space="preserve"> </w:t>
      </w:r>
      <w:r w:rsidR="00A017A1">
        <w:rPr>
          <w:sz w:val="26"/>
          <w:szCs w:val="26"/>
        </w:rPr>
        <w:t>(опубликовано в газете «Трудовое слово» от 28.11.2013 года №48) следующие изменения:</w:t>
      </w:r>
    </w:p>
    <w:p w:rsidR="00A017A1" w:rsidRDefault="00A017A1" w:rsidP="00064B58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</w:p>
    <w:p w:rsidR="00254953" w:rsidRDefault="00254953" w:rsidP="00064B58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2.1) </w:t>
      </w:r>
      <w:r w:rsidR="005B633B">
        <w:rPr>
          <w:sz w:val="26"/>
          <w:szCs w:val="26"/>
        </w:rPr>
        <w:t>статье 1</w:t>
      </w:r>
      <w:r w:rsidR="007C336A">
        <w:rPr>
          <w:sz w:val="26"/>
          <w:szCs w:val="26"/>
        </w:rPr>
        <w:t xml:space="preserve"> изложить в следующей редакции:</w:t>
      </w:r>
    </w:p>
    <w:p w:rsidR="005B633B" w:rsidRDefault="005B633B" w:rsidP="00064B58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</w:p>
    <w:p w:rsidR="007C336A" w:rsidRDefault="007C336A" w:rsidP="007C336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«Статья 1. Формирование бюджетных ассигнований муниципального дорожного фонда Дальнегорского городского округа.</w:t>
      </w:r>
    </w:p>
    <w:p w:rsidR="007C336A" w:rsidRDefault="007C336A" w:rsidP="007C336A">
      <w:pPr>
        <w:ind w:firstLine="567"/>
        <w:jc w:val="both"/>
        <w:rPr>
          <w:sz w:val="26"/>
          <w:szCs w:val="26"/>
        </w:rPr>
      </w:pPr>
    </w:p>
    <w:p w:rsidR="007C336A" w:rsidRDefault="007C336A" w:rsidP="007C336A">
      <w:pPr>
        <w:pStyle w:val="13"/>
        <w:tabs>
          <w:tab w:val="left" w:pos="1276"/>
        </w:tabs>
        <w:spacing w:line="100" w:lineRule="atLeast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 xml:space="preserve">Формирование бюджетных ассигнований муниципального дорожного фонда Дальнегорского городского округа (далее – дорожный фонд городского округа) на очередной финансовый год и плановый период осуществляется в соответствии </w:t>
      </w:r>
      <w:r w:rsidRPr="000046C0">
        <w:rPr>
          <w:sz w:val="26"/>
          <w:szCs w:val="26"/>
        </w:rPr>
        <w:t xml:space="preserve">с пунктом 5 </w:t>
      </w:r>
      <w:hyperlink r:id="rId7" w:history="1">
        <w:r w:rsidRPr="000046C0">
          <w:rPr>
            <w:rStyle w:val="aa"/>
            <w:color w:val="auto"/>
            <w:sz w:val="26"/>
            <w:szCs w:val="26"/>
            <w:u w:val="none"/>
          </w:rPr>
          <w:t>статьи 179.4</w:t>
        </w:r>
      </w:hyperlink>
      <w:r w:rsidRPr="00B55E87">
        <w:rPr>
          <w:sz w:val="26"/>
          <w:szCs w:val="26"/>
        </w:rPr>
        <w:t xml:space="preserve"> Бюджетного кодекса Российской</w:t>
      </w:r>
      <w:r>
        <w:rPr>
          <w:sz w:val="26"/>
          <w:szCs w:val="26"/>
        </w:rPr>
        <w:t xml:space="preserve"> Федерации, Постановлением Администрации Приморского края от 01.02.2012 года №24 «</w:t>
      </w:r>
      <w:r>
        <w:rPr>
          <w:bCs/>
          <w:sz w:val="26"/>
          <w:szCs w:val="26"/>
        </w:rPr>
        <w:t>Об утверждении Порядка формирования и использования бюджетных ассигнований дорожного фонда Приморского края»</w:t>
      </w:r>
      <w:r>
        <w:rPr>
          <w:sz w:val="26"/>
          <w:szCs w:val="26"/>
        </w:rPr>
        <w:t>, Положением о бюджетном процессе в Дальнегорском городском</w:t>
      </w:r>
      <w:proofErr w:type="gramEnd"/>
      <w:r>
        <w:rPr>
          <w:sz w:val="26"/>
          <w:szCs w:val="26"/>
        </w:rPr>
        <w:t xml:space="preserve"> округе, утвержденным решением Думы Дальнегорского городского округа от 26.09.2013 года №139, иными муниципальными правовыми актами органов местного самоуправления Дальнегорского городского округа.</w:t>
      </w:r>
    </w:p>
    <w:p w:rsidR="007C336A" w:rsidRDefault="007C336A" w:rsidP="007C336A">
      <w:pPr>
        <w:pStyle w:val="13"/>
        <w:tabs>
          <w:tab w:val="left" w:pos="1276"/>
        </w:tabs>
        <w:spacing w:line="100" w:lineRule="atLeast"/>
        <w:ind w:left="0" w:firstLine="708"/>
        <w:jc w:val="both"/>
        <w:rPr>
          <w:sz w:val="26"/>
          <w:szCs w:val="26"/>
        </w:rPr>
      </w:pPr>
    </w:p>
    <w:p w:rsidR="007C336A" w:rsidRDefault="007C336A" w:rsidP="007C336A">
      <w:pPr>
        <w:pStyle w:val="13"/>
        <w:tabs>
          <w:tab w:val="left" w:pos="1276"/>
        </w:tabs>
        <w:spacing w:line="100" w:lineRule="atLeast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Прогнозирование объема и планирование расходов бюджетных ассигнований дорожного фонда городского округа на очередной финансовый год и плановый период осуществляется в порядке, установленном администрацией городского округа в соответствии с Положением «О муниципальном дорожном фонде Дальнегорского городского округа» и настоящим Порядком.</w:t>
      </w:r>
    </w:p>
    <w:p w:rsidR="007C336A" w:rsidRDefault="007C336A" w:rsidP="007C336A">
      <w:pPr>
        <w:pStyle w:val="ConsPlusNormal"/>
        <w:tabs>
          <w:tab w:val="left" w:pos="1276"/>
        </w:tabs>
        <w:ind w:firstLine="708"/>
        <w:jc w:val="both"/>
        <w:rPr>
          <w:rFonts w:cs="Times New Roman"/>
          <w:sz w:val="26"/>
          <w:szCs w:val="26"/>
        </w:rPr>
      </w:pPr>
    </w:p>
    <w:p w:rsidR="008035C6" w:rsidRDefault="007C336A" w:rsidP="007C336A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 Главным распорядителем бюджетных средств дорожного фонда городского округа является администрация Дальнегорского городского округа</w:t>
      </w:r>
      <w:proofErr w:type="gramStart"/>
      <w:r>
        <w:rPr>
          <w:sz w:val="26"/>
          <w:szCs w:val="26"/>
        </w:rPr>
        <w:t>.».</w:t>
      </w:r>
      <w:proofErr w:type="gramEnd"/>
    </w:p>
    <w:p w:rsidR="007C336A" w:rsidRDefault="007C336A" w:rsidP="007C336A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</w:p>
    <w:p w:rsidR="008035C6" w:rsidRDefault="008035C6" w:rsidP="005143E1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>2.2) в статье 2:</w:t>
      </w:r>
    </w:p>
    <w:p w:rsidR="008035C6" w:rsidRDefault="008035C6" w:rsidP="005143E1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</w:p>
    <w:p w:rsidR="00CC5738" w:rsidRDefault="008035C6" w:rsidP="005143E1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CC5738">
        <w:rPr>
          <w:sz w:val="26"/>
          <w:szCs w:val="26"/>
        </w:rPr>
        <w:t>пункт 2.1 изложить в следующей редакции:</w:t>
      </w:r>
    </w:p>
    <w:p w:rsidR="008035C6" w:rsidRDefault="00CC5738" w:rsidP="005143E1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«2.1. Использование бюджетных ассигнований дорожного фонда городского округа осуществляется главным распорядителем бюджетных средств в соответствии с решением Думы городского округа о бюджете Дальнегорского городского округа</w:t>
      </w:r>
      <w:proofErr w:type="gramStart"/>
      <w:r>
        <w:rPr>
          <w:sz w:val="26"/>
          <w:szCs w:val="26"/>
        </w:rPr>
        <w:t>.».</w:t>
      </w:r>
      <w:proofErr w:type="gramEnd"/>
    </w:p>
    <w:p w:rsidR="008035C6" w:rsidRDefault="008035C6" w:rsidP="005143E1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</w:p>
    <w:p w:rsidR="00507731" w:rsidRDefault="008035C6" w:rsidP="00507731">
      <w:pPr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507731" w:rsidRPr="001E4BED">
        <w:rPr>
          <w:sz w:val="26"/>
          <w:szCs w:val="26"/>
        </w:rPr>
        <w:t xml:space="preserve">пункт </w:t>
      </w:r>
      <w:r w:rsidR="00507731">
        <w:rPr>
          <w:sz w:val="26"/>
          <w:szCs w:val="26"/>
        </w:rPr>
        <w:t>2.2</w:t>
      </w:r>
      <w:r w:rsidR="00507731" w:rsidRPr="001E4BED">
        <w:rPr>
          <w:sz w:val="26"/>
          <w:szCs w:val="26"/>
        </w:rPr>
        <w:t xml:space="preserve"> </w:t>
      </w:r>
      <w:r w:rsidR="00507731">
        <w:rPr>
          <w:sz w:val="26"/>
          <w:szCs w:val="26"/>
        </w:rPr>
        <w:t>изложить в следующей редакции:</w:t>
      </w:r>
    </w:p>
    <w:p w:rsidR="00507731" w:rsidRDefault="00507731" w:rsidP="00507731">
      <w:pPr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507731" w:rsidRDefault="00507731" w:rsidP="005077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«2.2. Бюджетные ассигнования дорожного фонда городского округа используются на финансирование расходов по следующим направлениям:</w:t>
      </w:r>
    </w:p>
    <w:p w:rsidR="00683026" w:rsidRDefault="00683026" w:rsidP="00507731">
      <w:pPr>
        <w:ind w:firstLine="567"/>
        <w:jc w:val="both"/>
        <w:rPr>
          <w:sz w:val="26"/>
          <w:szCs w:val="26"/>
        </w:rPr>
      </w:pPr>
    </w:p>
    <w:p w:rsidR="00507731" w:rsidRDefault="00683026" w:rsidP="0050773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507731">
        <w:rPr>
          <w:rFonts w:ascii="Times New Roman" w:hAnsi="Times New Roman" w:cs="Times New Roman"/>
          <w:sz w:val="26"/>
          <w:szCs w:val="26"/>
        </w:rPr>
        <w:t xml:space="preserve"> проектирование, строительство, реконструкция автомобильных дорог общего пользования местного значения и сооружений на них;</w:t>
      </w:r>
    </w:p>
    <w:p w:rsidR="00507731" w:rsidRDefault="00683026" w:rsidP="0050773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507731">
        <w:rPr>
          <w:rFonts w:ascii="Times New Roman" w:hAnsi="Times New Roman" w:cs="Times New Roman"/>
          <w:sz w:val="26"/>
          <w:szCs w:val="26"/>
        </w:rPr>
        <w:t xml:space="preserve"> проектирование, строительство, реконструкция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пользования;</w:t>
      </w:r>
    </w:p>
    <w:p w:rsidR="00507731" w:rsidRDefault="00683026" w:rsidP="0050773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507731">
        <w:rPr>
          <w:rFonts w:ascii="Times New Roman" w:hAnsi="Times New Roman" w:cs="Times New Roman"/>
          <w:sz w:val="26"/>
          <w:szCs w:val="26"/>
        </w:rPr>
        <w:t xml:space="preserve"> капитальный ремонт и ремонт автомобильных дорог общего пользования местного значения;</w:t>
      </w:r>
    </w:p>
    <w:p w:rsidR="00507731" w:rsidRDefault="00683026" w:rsidP="0050773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="00507731">
        <w:rPr>
          <w:rFonts w:ascii="Times New Roman" w:hAnsi="Times New Roman" w:cs="Times New Roman"/>
          <w:sz w:val="26"/>
          <w:szCs w:val="26"/>
        </w:rPr>
        <w:t xml:space="preserve"> капитальный ремонт и ремонт дворовых территорий многоквартирных домов, проездов к дворовым территориям многоквартирных домов, расположенных в границах Дальнегорского городского округа.</w:t>
      </w:r>
    </w:p>
    <w:p w:rsidR="00507731" w:rsidRDefault="00683026" w:rsidP="0050773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507731">
        <w:rPr>
          <w:rFonts w:ascii="Times New Roman" w:hAnsi="Times New Roman" w:cs="Times New Roman"/>
          <w:sz w:val="26"/>
          <w:szCs w:val="26"/>
        </w:rPr>
        <w:t xml:space="preserve"> выполнение мероприятий по проведению строительного контроля при осуществлении строительства, реконструкции и капитального </w:t>
      </w:r>
      <w:proofErr w:type="gramStart"/>
      <w:r w:rsidR="00507731">
        <w:rPr>
          <w:rFonts w:ascii="Times New Roman" w:hAnsi="Times New Roman" w:cs="Times New Roman"/>
          <w:sz w:val="26"/>
          <w:szCs w:val="26"/>
        </w:rPr>
        <w:t>ремонта</w:t>
      </w:r>
      <w:proofErr w:type="gramEnd"/>
      <w:r w:rsidR="00507731">
        <w:rPr>
          <w:rFonts w:ascii="Times New Roman" w:hAnsi="Times New Roman" w:cs="Times New Roman"/>
          <w:sz w:val="26"/>
          <w:szCs w:val="26"/>
        </w:rPr>
        <w:t xml:space="preserve">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домов;</w:t>
      </w:r>
    </w:p>
    <w:p w:rsidR="00507731" w:rsidRDefault="00683026" w:rsidP="0050773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</w:t>
      </w:r>
      <w:r w:rsidR="00507731">
        <w:rPr>
          <w:rFonts w:ascii="Times New Roman" w:hAnsi="Times New Roman" w:cs="Times New Roman"/>
          <w:sz w:val="26"/>
          <w:szCs w:val="26"/>
        </w:rPr>
        <w:t xml:space="preserve"> п</w:t>
      </w:r>
      <w:r w:rsidR="00507731" w:rsidRPr="00312033">
        <w:rPr>
          <w:rFonts w:ascii="Times New Roman" w:hAnsi="Times New Roman" w:cs="Times New Roman"/>
          <w:sz w:val="26"/>
          <w:szCs w:val="26"/>
        </w:rPr>
        <w:t>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</w:t>
      </w:r>
      <w:r w:rsidR="00507731">
        <w:rPr>
          <w:rFonts w:ascii="Times New Roman" w:hAnsi="Times New Roman" w:cs="Times New Roman"/>
          <w:sz w:val="26"/>
          <w:szCs w:val="26"/>
        </w:rPr>
        <w:t>;</w:t>
      </w:r>
    </w:p>
    <w:p w:rsidR="00507731" w:rsidRPr="002D7843" w:rsidRDefault="00683026" w:rsidP="0050773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</w:t>
      </w:r>
      <w:r w:rsidR="00507731" w:rsidRPr="002D7843">
        <w:rPr>
          <w:rFonts w:ascii="Times New Roman" w:hAnsi="Times New Roman" w:cs="Times New Roman"/>
          <w:sz w:val="26"/>
          <w:szCs w:val="26"/>
        </w:rPr>
        <w:t xml:space="preserve"> содержание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  них;</w:t>
      </w:r>
    </w:p>
    <w:p w:rsidR="00507731" w:rsidRDefault="00683026" w:rsidP="0050773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507731">
        <w:rPr>
          <w:rFonts w:ascii="Times New Roman" w:hAnsi="Times New Roman" w:cs="Times New Roman"/>
          <w:sz w:val="26"/>
          <w:szCs w:val="26"/>
        </w:rPr>
        <w:t xml:space="preserve"> осуществление мероприятий по обеспечению</w:t>
      </w:r>
      <w:r w:rsidR="00507731" w:rsidRPr="0037686A">
        <w:rPr>
          <w:rFonts w:ascii="Times New Roman" w:hAnsi="Times New Roman" w:cs="Times New Roman"/>
          <w:sz w:val="26"/>
          <w:szCs w:val="26"/>
        </w:rPr>
        <w:t xml:space="preserve"> безопасности дорожного движен</w:t>
      </w:r>
      <w:r w:rsidR="00507731">
        <w:rPr>
          <w:rFonts w:ascii="Times New Roman" w:hAnsi="Times New Roman" w:cs="Times New Roman"/>
          <w:sz w:val="26"/>
          <w:szCs w:val="26"/>
        </w:rPr>
        <w:t>и</w:t>
      </w:r>
      <w:r w:rsidR="00507731" w:rsidRPr="0037686A">
        <w:rPr>
          <w:rFonts w:ascii="Times New Roman" w:hAnsi="Times New Roman" w:cs="Times New Roman"/>
          <w:sz w:val="26"/>
          <w:szCs w:val="26"/>
        </w:rPr>
        <w:t>я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402B36" w:rsidRDefault="00402B36" w:rsidP="00507731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</w:p>
    <w:p w:rsidR="00402B36" w:rsidRDefault="00EF54CD" w:rsidP="00507731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02B36">
        <w:rPr>
          <w:sz w:val="26"/>
          <w:szCs w:val="26"/>
        </w:rPr>
        <w:t>3</w:t>
      </w:r>
      <w:r>
        <w:rPr>
          <w:sz w:val="26"/>
          <w:szCs w:val="26"/>
        </w:rPr>
        <w:t>)</w:t>
      </w:r>
      <w:r w:rsidR="00402B36">
        <w:rPr>
          <w:sz w:val="26"/>
          <w:szCs w:val="26"/>
        </w:rPr>
        <w:t xml:space="preserve">  пункт 3.1 статьи 3 изложить в следующей редакции:</w:t>
      </w:r>
    </w:p>
    <w:p w:rsidR="00402B36" w:rsidRDefault="00402B36" w:rsidP="00507731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</w:p>
    <w:p w:rsidR="00402B36" w:rsidRDefault="00402B36" w:rsidP="00507731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>«3.1. Ответственность за целевое использование бюджетных ассигнований дорожного фонда городского округа несет главный распорядитель бюджетных средств</w:t>
      </w:r>
      <w:proofErr w:type="gramStart"/>
      <w:r>
        <w:rPr>
          <w:sz w:val="26"/>
          <w:szCs w:val="26"/>
        </w:rPr>
        <w:t>.».</w:t>
      </w:r>
      <w:proofErr w:type="gramEnd"/>
    </w:p>
    <w:p w:rsidR="001802F7" w:rsidRDefault="001802F7" w:rsidP="00064B58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</w:p>
    <w:p w:rsidR="008C51E4" w:rsidRDefault="009050D6" w:rsidP="00064B58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7664F">
        <w:rPr>
          <w:sz w:val="26"/>
          <w:szCs w:val="26"/>
        </w:rPr>
        <w:t xml:space="preserve">. </w:t>
      </w:r>
      <w:r w:rsidR="008C51E4">
        <w:rPr>
          <w:sz w:val="26"/>
          <w:szCs w:val="26"/>
        </w:rPr>
        <w:t>Настоящее решение подлежит обязательному размещению на официальном сайте Дальнегорского городского округа в информационно-телекоммуникационной сети «Интернет»</w:t>
      </w:r>
      <w:r w:rsidR="00FD28AC">
        <w:rPr>
          <w:sz w:val="26"/>
          <w:szCs w:val="26"/>
        </w:rPr>
        <w:t xml:space="preserve"> и официальному опубликованию в газете «Трудовое слово».</w:t>
      </w:r>
    </w:p>
    <w:p w:rsidR="00FD28AC" w:rsidRDefault="00FD28AC" w:rsidP="00064B58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</w:p>
    <w:p w:rsidR="008634CF" w:rsidRPr="005212DE" w:rsidRDefault="009050D6" w:rsidP="00064B58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7664F">
        <w:rPr>
          <w:sz w:val="26"/>
          <w:szCs w:val="26"/>
        </w:rPr>
        <w:t xml:space="preserve">. </w:t>
      </w:r>
      <w:r w:rsidR="008634CF" w:rsidRPr="005212DE">
        <w:rPr>
          <w:sz w:val="26"/>
          <w:szCs w:val="26"/>
        </w:rPr>
        <w:t>Настоящее решение вступает в силу после его официального опубликования</w:t>
      </w:r>
      <w:r w:rsidR="00A7664F">
        <w:rPr>
          <w:sz w:val="26"/>
          <w:szCs w:val="26"/>
        </w:rPr>
        <w:t>.</w:t>
      </w:r>
    </w:p>
    <w:p w:rsidR="008634CF" w:rsidRPr="005212DE" w:rsidRDefault="008634CF" w:rsidP="006358BB">
      <w:pPr>
        <w:ind w:right="17" w:hanging="120"/>
        <w:rPr>
          <w:sz w:val="26"/>
          <w:szCs w:val="26"/>
        </w:rPr>
      </w:pPr>
      <w:r w:rsidRPr="005212DE">
        <w:rPr>
          <w:sz w:val="26"/>
          <w:szCs w:val="26"/>
        </w:rPr>
        <w:t xml:space="preserve"> </w:t>
      </w:r>
    </w:p>
    <w:p w:rsidR="00CA5ABC" w:rsidRPr="005212DE" w:rsidRDefault="00CA5ABC" w:rsidP="00F22163">
      <w:pPr>
        <w:ind w:right="17"/>
        <w:rPr>
          <w:sz w:val="26"/>
          <w:szCs w:val="26"/>
        </w:rPr>
      </w:pPr>
    </w:p>
    <w:p w:rsidR="008634CF" w:rsidRPr="005212DE" w:rsidRDefault="008634CF" w:rsidP="00F22163">
      <w:pPr>
        <w:ind w:right="17"/>
        <w:rPr>
          <w:sz w:val="26"/>
          <w:szCs w:val="26"/>
        </w:rPr>
      </w:pPr>
      <w:r w:rsidRPr="005212DE">
        <w:rPr>
          <w:sz w:val="26"/>
          <w:szCs w:val="26"/>
        </w:rPr>
        <w:t xml:space="preserve">Председатель Думы </w:t>
      </w:r>
    </w:p>
    <w:p w:rsidR="008634CF" w:rsidRPr="005212DE" w:rsidRDefault="008634CF" w:rsidP="00F22163">
      <w:pPr>
        <w:ind w:right="17"/>
        <w:rPr>
          <w:sz w:val="26"/>
          <w:szCs w:val="26"/>
        </w:rPr>
      </w:pPr>
      <w:r w:rsidRPr="005212DE">
        <w:rPr>
          <w:sz w:val="26"/>
          <w:szCs w:val="26"/>
        </w:rPr>
        <w:t xml:space="preserve">Дальнегорского городского округа                                 </w:t>
      </w:r>
      <w:r w:rsidR="00B07D19" w:rsidRPr="005212DE">
        <w:rPr>
          <w:sz w:val="26"/>
          <w:szCs w:val="26"/>
        </w:rPr>
        <w:t xml:space="preserve">      </w:t>
      </w:r>
      <w:r w:rsidRPr="005212DE">
        <w:rPr>
          <w:sz w:val="26"/>
          <w:szCs w:val="26"/>
        </w:rPr>
        <w:t xml:space="preserve">     </w:t>
      </w:r>
      <w:r w:rsidR="0046538C" w:rsidRPr="005212DE">
        <w:rPr>
          <w:sz w:val="26"/>
          <w:szCs w:val="26"/>
        </w:rPr>
        <w:t xml:space="preserve">       </w:t>
      </w:r>
      <w:r w:rsidRPr="005212DE">
        <w:rPr>
          <w:sz w:val="26"/>
          <w:szCs w:val="26"/>
        </w:rPr>
        <w:t xml:space="preserve">      С.В. Артемьева</w:t>
      </w:r>
    </w:p>
    <w:p w:rsidR="008C51E4" w:rsidRDefault="008C51E4" w:rsidP="00F22163">
      <w:pPr>
        <w:ind w:right="17"/>
        <w:rPr>
          <w:sz w:val="26"/>
          <w:szCs w:val="26"/>
        </w:rPr>
      </w:pPr>
    </w:p>
    <w:p w:rsidR="008634CF" w:rsidRPr="005212DE" w:rsidRDefault="008634CF" w:rsidP="00F22163">
      <w:pPr>
        <w:ind w:right="17"/>
        <w:rPr>
          <w:sz w:val="26"/>
          <w:szCs w:val="26"/>
        </w:rPr>
      </w:pPr>
      <w:r w:rsidRPr="005212DE">
        <w:rPr>
          <w:sz w:val="26"/>
          <w:szCs w:val="26"/>
        </w:rPr>
        <w:t xml:space="preserve">Глава </w:t>
      </w:r>
    </w:p>
    <w:p w:rsidR="00EA4F22" w:rsidRDefault="008634CF" w:rsidP="004E1C42">
      <w:pPr>
        <w:ind w:right="17"/>
        <w:rPr>
          <w:sz w:val="26"/>
          <w:szCs w:val="26"/>
        </w:rPr>
      </w:pPr>
      <w:proofErr w:type="spellStart"/>
      <w:r w:rsidRPr="005212DE">
        <w:rPr>
          <w:sz w:val="26"/>
          <w:szCs w:val="26"/>
        </w:rPr>
        <w:t>Дальнегорского</w:t>
      </w:r>
      <w:proofErr w:type="spellEnd"/>
      <w:r w:rsidRPr="005212DE">
        <w:rPr>
          <w:sz w:val="26"/>
          <w:szCs w:val="26"/>
        </w:rPr>
        <w:t xml:space="preserve"> городского округа                        </w:t>
      </w:r>
      <w:r w:rsidR="00B07D19" w:rsidRPr="005212DE">
        <w:rPr>
          <w:sz w:val="26"/>
          <w:szCs w:val="26"/>
        </w:rPr>
        <w:t xml:space="preserve">      </w:t>
      </w:r>
      <w:r w:rsidRPr="005212DE">
        <w:rPr>
          <w:sz w:val="26"/>
          <w:szCs w:val="26"/>
        </w:rPr>
        <w:t xml:space="preserve">                  </w:t>
      </w:r>
      <w:r w:rsidR="00064B58" w:rsidRPr="005212DE">
        <w:rPr>
          <w:sz w:val="26"/>
          <w:szCs w:val="26"/>
        </w:rPr>
        <w:t xml:space="preserve">  </w:t>
      </w:r>
      <w:r w:rsidR="00E64DAF" w:rsidRPr="005212DE">
        <w:rPr>
          <w:sz w:val="26"/>
          <w:szCs w:val="26"/>
        </w:rPr>
        <w:t xml:space="preserve">       </w:t>
      </w:r>
      <w:r w:rsidRPr="005212DE">
        <w:rPr>
          <w:sz w:val="26"/>
          <w:szCs w:val="26"/>
        </w:rPr>
        <w:t xml:space="preserve">И.В. </w:t>
      </w:r>
      <w:proofErr w:type="spellStart"/>
      <w:r w:rsidRPr="005212DE">
        <w:rPr>
          <w:sz w:val="26"/>
          <w:szCs w:val="26"/>
        </w:rPr>
        <w:t>Сахута</w:t>
      </w:r>
      <w:proofErr w:type="spellEnd"/>
    </w:p>
    <w:sectPr w:rsidR="00EA4F22" w:rsidSect="00083F00">
      <w:pgSz w:w="11906" w:h="16838"/>
      <w:pgMar w:top="1135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B455C8"/>
    <w:multiLevelType w:val="hybridMultilevel"/>
    <w:tmpl w:val="74E03064"/>
    <w:lvl w:ilvl="0" w:tplc="F84C369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1A2E31"/>
    <w:multiLevelType w:val="hybridMultilevel"/>
    <w:tmpl w:val="07E68448"/>
    <w:lvl w:ilvl="0" w:tplc="1E1EDE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7CA64608"/>
    <w:multiLevelType w:val="multilevel"/>
    <w:tmpl w:val="978C66C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3DC"/>
    <w:rsid w:val="00002610"/>
    <w:rsid w:val="000046C0"/>
    <w:rsid w:val="000063DC"/>
    <w:rsid w:val="00034294"/>
    <w:rsid w:val="000441AC"/>
    <w:rsid w:val="00046D5A"/>
    <w:rsid w:val="00053AE2"/>
    <w:rsid w:val="0006127C"/>
    <w:rsid w:val="00064B58"/>
    <w:rsid w:val="0007035C"/>
    <w:rsid w:val="00072DA8"/>
    <w:rsid w:val="00073B90"/>
    <w:rsid w:val="00080FE4"/>
    <w:rsid w:val="00083F00"/>
    <w:rsid w:val="00083F9C"/>
    <w:rsid w:val="000876BF"/>
    <w:rsid w:val="000B25E4"/>
    <w:rsid w:val="000C2897"/>
    <w:rsid w:val="000D3AC1"/>
    <w:rsid w:val="000D5474"/>
    <w:rsid w:val="000D5765"/>
    <w:rsid w:val="000F03E6"/>
    <w:rsid w:val="00107E2B"/>
    <w:rsid w:val="00116453"/>
    <w:rsid w:val="00120858"/>
    <w:rsid w:val="00125654"/>
    <w:rsid w:val="00160C31"/>
    <w:rsid w:val="001613F7"/>
    <w:rsid w:val="00166239"/>
    <w:rsid w:val="0017197C"/>
    <w:rsid w:val="0017396B"/>
    <w:rsid w:val="001802F7"/>
    <w:rsid w:val="001C08AD"/>
    <w:rsid w:val="001E1561"/>
    <w:rsid w:val="00220F16"/>
    <w:rsid w:val="002257FB"/>
    <w:rsid w:val="00233342"/>
    <w:rsid w:val="00254953"/>
    <w:rsid w:val="00257F02"/>
    <w:rsid w:val="00261DDB"/>
    <w:rsid w:val="002668B3"/>
    <w:rsid w:val="00266E34"/>
    <w:rsid w:val="00270224"/>
    <w:rsid w:val="002816AD"/>
    <w:rsid w:val="002922ED"/>
    <w:rsid w:val="00294502"/>
    <w:rsid w:val="002A29E7"/>
    <w:rsid w:val="002A6608"/>
    <w:rsid w:val="002D299C"/>
    <w:rsid w:val="002D778C"/>
    <w:rsid w:val="002D78C3"/>
    <w:rsid w:val="00300D4C"/>
    <w:rsid w:val="003036C3"/>
    <w:rsid w:val="00307B0E"/>
    <w:rsid w:val="00321821"/>
    <w:rsid w:val="003257D3"/>
    <w:rsid w:val="0034465F"/>
    <w:rsid w:val="00350BB1"/>
    <w:rsid w:val="003620DD"/>
    <w:rsid w:val="00363E31"/>
    <w:rsid w:val="00365DF9"/>
    <w:rsid w:val="00366170"/>
    <w:rsid w:val="00393BA2"/>
    <w:rsid w:val="003A446A"/>
    <w:rsid w:val="003A77DA"/>
    <w:rsid w:val="003D707D"/>
    <w:rsid w:val="003E2242"/>
    <w:rsid w:val="003F2250"/>
    <w:rsid w:val="003F5A53"/>
    <w:rsid w:val="00402B36"/>
    <w:rsid w:val="00411834"/>
    <w:rsid w:val="00411F8E"/>
    <w:rsid w:val="00427D53"/>
    <w:rsid w:val="00433E60"/>
    <w:rsid w:val="00435749"/>
    <w:rsid w:val="00453E8F"/>
    <w:rsid w:val="0046538C"/>
    <w:rsid w:val="0047310C"/>
    <w:rsid w:val="00473CCC"/>
    <w:rsid w:val="00474D32"/>
    <w:rsid w:val="00486D8E"/>
    <w:rsid w:val="00495463"/>
    <w:rsid w:val="00495BB2"/>
    <w:rsid w:val="00496039"/>
    <w:rsid w:val="004A2392"/>
    <w:rsid w:val="004B32B2"/>
    <w:rsid w:val="004D270A"/>
    <w:rsid w:val="004D2801"/>
    <w:rsid w:val="004E1C42"/>
    <w:rsid w:val="004E355C"/>
    <w:rsid w:val="004E3C59"/>
    <w:rsid w:val="004F6AF6"/>
    <w:rsid w:val="00501644"/>
    <w:rsid w:val="00507731"/>
    <w:rsid w:val="00507B68"/>
    <w:rsid w:val="00512188"/>
    <w:rsid w:val="00514232"/>
    <w:rsid w:val="005143E1"/>
    <w:rsid w:val="005212DE"/>
    <w:rsid w:val="005264E0"/>
    <w:rsid w:val="005414CC"/>
    <w:rsid w:val="00544013"/>
    <w:rsid w:val="005631E7"/>
    <w:rsid w:val="0056709F"/>
    <w:rsid w:val="005752C0"/>
    <w:rsid w:val="00591BF2"/>
    <w:rsid w:val="00591C34"/>
    <w:rsid w:val="005B633B"/>
    <w:rsid w:val="005C3F4E"/>
    <w:rsid w:val="005D1F0A"/>
    <w:rsid w:val="005D3356"/>
    <w:rsid w:val="005D5EFE"/>
    <w:rsid w:val="005E5E03"/>
    <w:rsid w:val="005F0450"/>
    <w:rsid w:val="00606050"/>
    <w:rsid w:val="00626AE4"/>
    <w:rsid w:val="00630408"/>
    <w:rsid w:val="0063143A"/>
    <w:rsid w:val="006358BB"/>
    <w:rsid w:val="00652EE7"/>
    <w:rsid w:val="0067031D"/>
    <w:rsid w:val="006727F8"/>
    <w:rsid w:val="00680456"/>
    <w:rsid w:val="00683026"/>
    <w:rsid w:val="0068349C"/>
    <w:rsid w:val="00686743"/>
    <w:rsid w:val="006A673B"/>
    <w:rsid w:val="006B289A"/>
    <w:rsid w:val="006B2ECD"/>
    <w:rsid w:val="006B4B2F"/>
    <w:rsid w:val="006C1BAD"/>
    <w:rsid w:val="006C7F92"/>
    <w:rsid w:val="006D2C0C"/>
    <w:rsid w:val="00711166"/>
    <w:rsid w:val="007248FA"/>
    <w:rsid w:val="00727238"/>
    <w:rsid w:val="00740E4A"/>
    <w:rsid w:val="0075508F"/>
    <w:rsid w:val="00766728"/>
    <w:rsid w:val="0076787A"/>
    <w:rsid w:val="00782664"/>
    <w:rsid w:val="00790582"/>
    <w:rsid w:val="00793E9B"/>
    <w:rsid w:val="00794ACE"/>
    <w:rsid w:val="007951A8"/>
    <w:rsid w:val="007967B1"/>
    <w:rsid w:val="0079789B"/>
    <w:rsid w:val="007A0277"/>
    <w:rsid w:val="007A31AD"/>
    <w:rsid w:val="007B1087"/>
    <w:rsid w:val="007B3239"/>
    <w:rsid w:val="007C336A"/>
    <w:rsid w:val="007C57B5"/>
    <w:rsid w:val="007C7CD0"/>
    <w:rsid w:val="007C7EB5"/>
    <w:rsid w:val="007E0CAB"/>
    <w:rsid w:val="007F1D8D"/>
    <w:rsid w:val="008035C6"/>
    <w:rsid w:val="00804DB8"/>
    <w:rsid w:val="00821D8F"/>
    <w:rsid w:val="00822180"/>
    <w:rsid w:val="00826C0C"/>
    <w:rsid w:val="00827317"/>
    <w:rsid w:val="00832EC1"/>
    <w:rsid w:val="008376C7"/>
    <w:rsid w:val="00850D30"/>
    <w:rsid w:val="00856406"/>
    <w:rsid w:val="00856F08"/>
    <w:rsid w:val="008634CF"/>
    <w:rsid w:val="0088579F"/>
    <w:rsid w:val="00893D20"/>
    <w:rsid w:val="008A28E0"/>
    <w:rsid w:val="008C4D39"/>
    <w:rsid w:val="008C51E4"/>
    <w:rsid w:val="008D4C79"/>
    <w:rsid w:val="008F7ED0"/>
    <w:rsid w:val="009050D6"/>
    <w:rsid w:val="0091366B"/>
    <w:rsid w:val="009248E1"/>
    <w:rsid w:val="00951279"/>
    <w:rsid w:val="0095502B"/>
    <w:rsid w:val="00956113"/>
    <w:rsid w:val="009713AA"/>
    <w:rsid w:val="00996230"/>
    <w:rsid w:val="009B4D00"/>
    <w:rsid w:val="009C5AEA"/>
    <w:rsid w:val="009C65D8"/>
    <w:rsid w:val="00A017A1"/>
    <w:rsid w:val="00A0409C"/>
    <w:rsid w:val="00A15BF2"/>
    <w:rsid w:val="00A54B53"/>
    <w:rsid w:val="00A671E1"/>
    <w:rsid w:val="00A7664F"/>
    <w:rsid w:val="00A95BF7"/>
    <w:rsid w:val="00AB2C4A"/>
    <w:rsid w:val="00AC223F"/>
    <w:rsid w:val="00AD2FEE"/>
    <w:rsid w:val="00AD53E2"/>
    <w:rsid w:val="00AE5B94"/>
    <w:rsid w:val="00AF62CF"/>
    <w:rsid w:val="00B07B2E"/>
    <w:rsid w:val="00B07D19"/>
    <w:rsid w:val="00B179C7"/>
    <w:rsid w:val="00B3154E"/>
    <w:rsid w:val="00B41C3A"/>
    <w:rsid w:val="00B54364"/>
    <w:rsid w:val="00B60838"/>
    <w:rsid w:val="00B73E62"/>
    <w:rsid w:val="00B93B3C"/>
    <w:rsid w:val="00B94F76"/>
    <w:rsid w:val="00BA1B76"/>
    <w:rsid w:val="00BB16A4"/>
    <w:rsid w:val="00BB1FB8"/>
    <w:rsid w:val="00BB4B45"/>
    <w:rsid w:val="00BC10FA"/>
    <w:rsid w:val="00BC559D"/>
    <w:rsid w:val="00BC5ABE"/>
    <w:rsid w:val="00BD1014"/>
    <w:rsid w:val="00BE58AF"/>
    <w:rsid w:val="00BF4BE9"/>
    <w:rsid w:val="00C0495F"/>
    <w:rsid w:val="00C07A24"/>
    <w:rsid w:val="00C23853"/>
    <w:rsid w:val="00C36506"/>
    <w:rsid w:val="00C62B17"/>
    <w:rsid w:val="00C63417"/>
    <w:rsid w:val="00C664C4"/>
    <w:rsid w:val="00C7346C"/>
    <w:rsid w:val="00C83BC1"/>
    <w:rsid w:val="00C850EF"/>
    <w:rsid w:val="00C85CF6"/>
    <w:rsid w:val="00C90B58"/>
    <w:rsid w:val="00CA4835"/>
    <w:rsid w:val="00CA5ABC"/>
    <w:rsid w:val="00CA6015"/>
    <w:rsid w:val="00CB0987"/>
    <w:rsid w:val="00CC0E7D"/>
    <w:rsid w:val="00CC4E4E"/>
    <w:rsid w:val="00CC5738"/>
    <w:rsid w:val="00CE7C02"/>
    <w:rsid w:val="00CF4FD8"/>
    <w:rsid w:val="00D10C12"/>
    <w:rsid w:val="00D13D20"/>
    <w:rsid w:val="00D467C4"/>
    <w:rsid w:val="00D64D91"/>
    <w:rsid w:val="00D73686"/>
    <w:rsid w:val="00DB131D"/>
    <w:rsid w:val="00DC162D"/>
    <w:rsid w:val="00DC679F"/>
    <w:rsid w:val="00DD228B"/>
    <w:rsid w:val="00E00AE4"/>
    <w:rsid w:val="00E3078C"/>
    <w:rsid w:val="00E32244"/>
    <w:rsid w:val="00E335DF"/>
    <w:rsid w:val="00E608F5"/>
    <w:rsid w:val="00E64DAF"/>
    <w:rsid w:val="00E66584"/>
    <w:rsid w:val="00E70E0C"/>
    <w:rsid w:val="00E73862"/>
    <w:rsid w:val="00E80580"/>
    <w:rsid w:val="00E93ED5"/>
    <w:rsid w:val="00E9454A"/>
    <w:rsid w:val="00EA4F22"/>
    <w:rsid w:val="00EC6707"/>
    <w:rsid w:val="00EC6FEF"/>
    <w:rsid w:val="00ED0E54"/>
    <w:rsid w:val="00ED3E60"/>
    <w:rsid w:val="00ED552B"/>
    <w:rsid w:val="00EF22B2"/>
    <w:rsid w:val="00EF54CD"/>
    <w:rsid w:val="00F22163"/>
    <w:rsid w:val="00F41AD2"/>
    <w:rsid w:val="00F51569"/>
    <w:rsid w:val="00FB5599"/>
    <w:rsid w:val="00FC69BB"/>
    <w:rsid w:val="00FC7DC1"/>
    <w:rsid w:val="00FD032B"/>
    <w:rsid w:val="00FD1955"/>
    <w:rsid w:val="00FD28AC"/>
    <w:rsid w:val="00FD2E6A"/>
    <w:rsid w:val="00FD3328"/>
    <w:rsid w:val="00FD3F04"/>
    <w:rsid w:val="00FD598D"/>
    <w:rsid w:val="00FE7C3F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3154E"/>
    <w:pPr>
      <w:keepNext/>
      <w:numPr>
        <w:numId w:val="1"/>
      </w:numPr>
      <w:spacing w:line="360" w:lineRule="auto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3154E"/>
  </w:style>
  <w:style w:type="character" w:customStyle="1" w:styleId="a3">
    <w:name w:val="Символ нумерации"/>
    <w:rsid w:val="00B3154E"/>
  </w:style>
  <w:style w:type="paragraph" w:customStyle="1" w:styleId="a4">
    <w:name w:val="Заголовок"/>
    <w:basedOn w:val="a"/>
    <w:next w:val="a5"/>
    <w:rsid w:val="00B3154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3154E"/>
    <w:pPr>
      <w:jc w:val="center"/>
    </w:pPr>
    <w:rPr>
      <w:b/>
      <w:bCs/>
      <w:sz w:val="28"/>
    </w:rPr>
  </w:style>
  <w:style w:type="paragraph" w:styleId="a6">
    <w:name w:val="List"/>
    <w:basedOn w:val="a5"/>
    <w:rsid w:val="00B3154E"/>
    <w:rPr>
      <w:rFonts w:cs="Mangal"/>
    </w:rPr>
  </w:style>
  <w:style w:type="paragraph" w:customStyle="1" w:styleId="11">
    <w:name w:val="Название1"/>
    <w:basedOn w:val="a"/>
    <w:rsid w:val="00B3154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3154E"/>
    <w:pPr>
      <w:suppressLineNumbers/>
    </w:pPr>
    <w:rPr>
      <w:rFonts w:cs="Mangal"/>
    </w:rPr>
  </w:style>
  <w:style w:type="paragraph" w:styleId="a7">
    <w:name w:val="Balloon Text"/>
    <w:basedOn w:val="a"/>
    <w:rsid w:val="00B3154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82731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27317"/>
    <w:rPr>
      <w:sz w:val="24"/>
      <w:szCs w:val="24"/>
      <w:lang w:eastAsia="ar-SA"/>
    </w:rPr>
  </w:style>
  <w:style w:type="paragraph" w:customStyle="1" w:styleId="13">
    <w:name w:val="Абзац списка1"/>
    <w:basedOn w:val="a"/>
    <w:rsid w:val="00D73686"/>
    <w:pPr>
      <w:ind w:left="720"/>
    </w:pPr>
  </w:style>
  <w:style w:type="paragraph" w:customStyle="1" w:styleId="ConsPlusNormal">
    <w:name w:val="ConsPlusNormal"/>
    <w:rsid w:val="00D736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rsid w:val="007C33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A768BB0297FC4B3363352ECD57DF4988A4EE217BA15BC6690CC38D1F06DF17E6EF428E0971359360Cf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940B2-F8B6-4F6E-BA48-D6CA3047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</vt:lpstr>
    </vt:vector>
  </TitlesOfParts>
  <Company>Reanimator Extreme Edition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</dc:title>
  <dc:creator>Гончар В.А.</dc:creator>
  <cp:lastModifiedBy>Администратор</cp:lastModifiedBy>
  <cp:revision>22</cp:revision>
  <cp:lastPrinted>2015-12-24T06:59:00Z</cp:lastPrinted>
  <dcterms:created xsi:type="dcterms:W3CDTF">2015-12-22T00:17:00Z</dcterms:created>
  <dcterms:modified xsi:type="dcterms:W3CDTF">2015-12-25T00:44:00Z</dcterms:modified>
</cp:coreProperties>
</file>